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02B" w:rsidRDefault="00CD602B" w:rsidP="00602526">
      <w:pPr>
        <w:ind w:left="4320"/>
        <w:rPr>
          <w:rFonts w:ascii="Times New Roman" w:hAnsi="Times New Roman" w:cs="Times New Roman"/>
          <w:sz w:val="24"/>
          <w:szCs w:val="24"/>
        </w:rPr>
      </w:pPr>
    </w:p>
    <w:p w:rsidR="00CD602B" w:rsidRDefault="00CD602B" w:rsidP="00CD602B">
      <w:pPr>
        <w:jc w:val="center"/>
        <w:rPr>
          <w:sz w:val="40"/>
        </w:rPr>
      </w:pPr>
      <w:r w:rsidRPr="005262B7">
        <w:rPr>
          <w:noProof/>
          <w:sz w:val="48"/>
          <w:lang w:val="en-IN" w:eastAsia="en-IN" w:bidi="ar-SA"/>
        </w:rPr>
        <w:drawing>
          <wp:inline distT="0" distB="0" distL="0" distR="0">
            <wp:extent cx="1250063" cy="1449726"/>
            <wp:effectExtent l="19050" t="0" r="7237"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503" cy="1458355"/>
                    </a:xfrm>
                    <a:prstGeom prst="rect">
                      <a:avLst/>
                    </a:prstGeom>
                  </pic:spPr>
                </pic:pic>
              </a:graphicData>
            </a:graphic>
          </wp:inline>
        </w:drawing>
      </w:r>
    </w:p>
    <w:p w:rsidR="005262B7" w:rsidRDefault="005262B7" w:rsidP="00CD602B">
      <w:pPr>
        <w:jc w:val="center"/>
        <w:rPr>
          <w:sz w:val="40"/>
        </w:rPr>
      </w:pPr>
    </w:p>
    <w:p w:rsidR="00C24489" w:rsidRPr="005262B7" w:rsidRDefault="001005A9" w:rsidP="00C24489">
      <w:pPr>
        <w:jc w:val="center"/>
        <w:rPr>
          <w:rFonts w:ascii="Times New Roman" w:hAnsi="Times New Roman" w:cs="Times New Roman"/>
          <w:sz w:val="24"/>
        </w:rPr>
      </w:pPr>
      <w:r>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pt;height:27pt" fillcolor="#369" stroked="f">
            <v:shadow on="t" color="#b2b2b2" opacity="52429f" offset="3pt"/>
            <v:textpath style="font-family:&quot;Times New Roman&quot;;v-text-kern:t" trim="t" fitpath="t" string="CITIZEN’S CHARTER"/>
          </v:shape>
        </w:pict>
      </w:r>
    </w:p>
    <w:p w:rsidR="005262B7" w:rsidRDefault="005262B7" w:rsidP="00CD602B">
      <w:pPr>
        <w:jc w:val="center"/>
        <w:rPr>
          <w:sz w:val="40"/>
        </w:rPr>
      </w:pPr>
    </w:p>
    <w:p w:rsidR="00CD602B" w:rsidRPr="005262B7" w:rsidRDefault="00CD602B" w:rsidP="00CD602B">
      <w:pPr>
        <w:spacing w:after="0" w:line="240" w:lineRule="auto"/>
        <w:rPr>
          <w:rFonts w:ascii="Times New Roman" w:hAnsi="Times New Roman" w:cs="Times New Roman"/>
          <w:sz w:val="40"/>
        </w:rPr>
      </w:pPr>
    </w:p>
    <w:p w:rsidR="00CD602B" w:rsidRDefault="00CD602B" w:rsidP="00CD602B">
      <w:pPr>
        <w:jc w:val="center"/>
        <w:rPr>
          <w:sz w:val="32"/>
        </w:rPr>
      </w:pPr>
    </w:p>
    <w:p w:rsidR="00CD602B" w:rsidRDefault="001005A9" w:rsidP="00CD602B">
      <w:pPr>
        <w:jc w:val="center"/>
        <w:rPr>
          <w:sz w:val="32"/>
        </w:rPr>
      </w:pPr>
      <w:r>
        <w:rPr>
          <w:rFonts w:ascii="Times New Roman" w:hAnsi="Times New Roman" w:cs="Times New Roman"/>
          <w:sz w:val="18"/>
        </w:rPr>
        <w:pict>
          <v:shape id="_x0000_i1026" type="#_x0000_t136" style="width:261pt;height:28.5pt" fillcolor="#369" stroked="f">
            <v:shadow on="t" color="#b2b2b2" opacity="52429f" offset="3pt"/>
            <v:textpath style="font-family:&quot;Times New Roman&quot;;v-text-kern:t" trim="t" fitpath="t" string="INSPECTORATE OF FACTORIES&#10;LABOUR WELFARE DEPTT.&#10;"/>
          </v:shape>
        </w:pict>
      </w:r>
    </w:p>
    <w:p w:rsidR="00C24489" w:rsidRPr="00C24489" w:rsidRDefault="00C24489" w:rsidP="00C24489">
      <w:pPr>
        <w:jc w:val="center"/>
        <w:rPr>
          <w:rFonts w:ascii="Times New Roman" w:hAnsi="Times New Roman" w:cs="Times New Roman"/>
          <w:sz w:val="18"/>
        </w:rPr>
      </w:pPr>
    </w:p>
    <w:p w:rsidR="00CD602B" w:rsidRDefault="001005A9" w:rsidP="00C24489">
      <w:pPr>
        <w:jc w:val="center"/>
        <w:rPr>
          <w:sz w:val="32"/>
        </w:rPr>
      </w:pPr>
      <w:r>
        <w:rPr>
          <w:rFonts w:ascii="Times New Roman" w:hAnsi="Times New Roman" w:cs="Times New Roman"/>
          <w:sz w:val="18"/>
        </w:rPr>
        <w:pict>
          <v:shape id="_x0000_i1027" type="#_x0000_t136" style="width:202.5pt;height:11.25pt" fillcolor="#369" stroked="f">
            <v:shadow on="t" color="#b2b2b2" opacity="52429f" offset="3pt"/>
            <v:textpath style="font-family:&quot;Times New Roman&quot;;v-text-kern:t" trim="t" fitpath="t" string="GOVT. OF ASSAM"/>
          </v:shape>
        </w:pict>
      </w:r>
    </w:p>
    <w:p w:rsidR="00CD602B" w:rsidRDefault="00CD602B" w:rsidP="00C24489">
      <w:pPr>
        <w:jc w:val="center"/>
      </w:pPr>
    </w:p>
    <w:p w:rsidR="00CD602B" w:rsidRDefault="00CD602B" w:rsidP="00CD602B"/>
    <w:p w:rsidR="00CD602B" w:rsidRPr="00413579" w:rsidRDefault="00CD602B" w:rsidP="00CD602B">
      <w:pPr>
        <w:rPr>
          <w:rFonts w:ascii="Times New Roman" w:hAnsi="Times New Roman" w:cs="Times New Roman"/>
          <w:color w:val="1F497D" w:themeColor="text2"/>
          <w:sz w:val="24"/>
        </w:rPr>
      </w:pPr>
    </w:p>
    <w:p w:rsidR="00CD602B" w:rsidRPr="00413579" w:rsidRDefault="00CD602B" w:rsidP="00CD602B">
      <w:pPr>
        <w:spacing w:after="0" w:line="240" w:lineRule="auto"/>
        <w:jc w:val="center"/>
        <w:rPr>
          <w:rFonts w:ascii="Century Gothic" w:hAnsi="Century Gothic" w:cs="Times New Roman"/>
          <w:color w:val="0F243E" w:themeColor="text2" w:themeShade="80"/>
          <w:sz w:val="28"/>
        </w:rPr>
      </w:pPr>
      <w:r w:rsidRPr="00413579">
        <w:rPr>
          <w:rFonts w:ascii="Century Gothic" w:hAnsi="Century Gothic" w:cs="Times New Roman"/>
          <w:color w:val="0F243E" w:themeColor="text2" w:themeShade="80"/>
          <w:sz w:val="28"/>
        </w:rPr>
        <w:t>Chief Inspector of Factories, Assam</w:t>
      </w:r>
    </w:p>
    <w:p w:rsidR="00CD602B" w:rsidRPr="00413579" w:rsidRDefault="00F04CD3" w:rsidP="00CD602B">
      <w:pPr>
        <w:spacing w:after="0" w:line="240" w:lineRule="auto"/>
        <w:jc w:val="center"/>
        <w:rPr>
          <w:rFonts w:ascii="Century Gothic" w:hAnsi="Century Gothic" w:cs="Times New Roman"/>
          <w:color w:val="0F243E" w:themeColor="text2" w:themeShade="80"/>
          <w:sz w:val="28"/>
        </w:rPr>
      </w:pPr>
      <w:r>
        <w:rPr>
          <w:rFonts w:ascii="Century Gothic" w:hAnsi="Century Gothic" w:cs="Times New Roman"/>
          <w:color w:val="0F243E" w:themeColor="text2" w:themeShade="80"/>
          <w:sz w:val="28"/>
        </w:rPr>
        <w:t>N.P.S. School Lane, Betkuchi,</w:t>
      </w:r>
    </w:p>
    <w:p w:rsidR="00CD602B" w:rsidRPr="00413579" w:rsidRDefault="003609B5" w:rsidP="00CD602B">
      <w:pPr>
        <w:spacing w:after="0" w:line="240" w:lineRule="auto"/>
        <w:jc w:val="center"/>
        <w:rPr>
          <w:rFonts w:ascii="Century Gothic" w:hAnsi="Century Gothic" w:cs="Times New Roman"/>
          <w:color w:val="0F243E" w:themeColor="text2" w:themeShade="80"/>
          <w:sz w:val="28"/>
        </w:rPr>
      </w:pPr>
      <w:r>
        <w:rPr>
          <w:rFonts w:ascii="Century Gothic" w:hAnsi="Century Gothic" w:cs="Times New Roman"/>
          <w:color w:val="0F243E" w:themeColor="text2" w:themeShade="80"/>
          <w:sz w:val="28"/>
        </w:rPr>
        <w:t xml:space="preserve">Lokhra Chariali, N.H. - </w:t>
      </w:r>
      <w:r w:rsidR="00F04CD3">
        <w:rPr>
          <w:rFonts w:ascii="Century Gothic" w:hAnsi="Century Gothic" w:cs="Times New Roman"/>
          <w:color w:val="0F243E" w:themeColor="text2" w:themeShade="80"/>
          <w:sz w:val="28"/>
        </w:rPr>
        <w:t>37</w:t>
      </w:r>
      <w:r w:rsidR="00CD602B" w:rsidRPr="00413579">
        <w:rPr>
          <w:rFonts w:ascii="Century Gothic" w:hAnsi="Century Gothic" w:cs="Times New Roman"/>
          <w:color w:val="0F243E" w:themeColor="text2" w:themeShade="80"/>
          <w:sz w:val="28"/>
        </w:rPr>
        <w:t>,</w:t>
      </w:r>
    </w:p>
    <w:p w:rsidR="00CD602B" w:rsidRPr="00413579" w:rsidRDefault="006B7377" w:rsidP="00CD602B">
      <w:pPr>
        <w:spacing w:after="0" w:line="240" w:lineRule="auto"/>
        <w:jc w:val="center"/>
        <w:rPr>
          <w:rFonts w:ascii="Century Gothic" w:hAnsi="Century Gothic" w:cs="Times New Roman"/>
          <w:color w:val="0F243E" w:themeColor="text2" w:themeShade="80"/>
          <w:sz w:val="28"/>
        </w:rPr>
      </w:pPr>
      <w:r>
        <w:rPr>
          <w:rFonts w:ascii="Century Gothic" w:hAnsi="Century Gothic" w:cs="Times New Roman"/>
          <w:color w:val="0F243E" w:themeColor="text2" w:themeShade="80"/>
          <w:sz w:val="28"/>
        </w:rPr>
        <w:t>Guwahati-781040</w:t>
      </w:r>
    </w:p>
    <w:p w:rsidR="00CD602B" w:rsidRPr="00413579" w:rsidRDefault="00CD602B" w:rsidP="00CD602B">
      <w:pPr>
        <w:jc w:val="center"/>
        <w:rPr>
          <w:rFonts w:ascii="Century Gothic" w:hAnsi="Century Gothic" w:cs="Times New Roman"/>
          <w:color w:val="0F243E" w:themeColor="text2" w:themeShade="80"/>
          <w:sz w:val="28"/>
        </w:rPr>
      </w:pPr>
      <w:r w:rsidRPr="00413579">
        <w:rPr>
          <w:rFonts w:ascii="Century Gothic" w:hAnsi="Century Gothic" w:cs="Times New Roman"/>
          <w:color w:val="0F243E" w:themeColor="text2" w:themeShade="80"/>
          <w:sz w:val="28"/>
        </w:rPr>
        <w:t>Assam</w:t>
      </w:r>
    </w:p>
    <w:p w:rsidR="00CD602B" w:rsidRPr="00413579" w:rsidRDefault="00CD602B" w:rsidP="00CD602B">
      <w:pPr>
        <w:rPr>
          <w:color w:val="0F243E" w:themeColor="text2" w:themeShade="80"/>
          <w:sz w:val="24"/>
        </w:rPr>
      </w:pPr>
    </w:p>
    <w:p w:rsidR="00CD602B" w:rsidRPr="00413579" w:rsidRDefault="00576E93" w:rsidP="00CD602B">
      <w:pPr>
        <w:jc w:val="center"/>
        <w:rPr>
          <w:rFonts w:ascii="Century Gothic" w:hAnsi="Century Gothic" w:cs="Times New Roman"/>
          <w:color w:val="0F243E" w:themeColor="text2" w:themeShade="80"/>
          <w:sz w:val="24"/>
        </w:rPr>
      </w:pPr>
      <w:r>
        <w:rPr>
          <w:rFonts w:ascii="Century Gothic" w:hAnsi="Century Gothic" w:cs="Times New Roman"/>
          <w:color w:val="0F243E" w:themeColor="text2" w:themeShade="80"/>
          <w:sz w:val="24"/>
        </w:rPr>
        <w:t>2024</w:t>
      </w:r>
    </w:p>
    <w:p w:rsidR="00CD602B" w:rsidRDefault="00CD602B" w:rsidP="00CD602B">
      <w:pPr>
        <w:jc w:val="center"/>
      </w:pPr>
    </w:p>
    <w:p w:rsidR="002920D8" w:rsidRDefault="002920D8" w:rsidP="00CD602B">
      <w:pPr>
        <w:jc w:val="center"/>
      </w:pPr>
    </w:p>
    <w:p w:rsidR="002920D8" w:rsidRDefault="002920D8" w:rsidP="00CD602B">
      <w:pPr>
        <w:jc w:val="center"/>
      </w:pPr>
    </w:p>
    <w:p w:rsidR="00816BC5" w:rsidRPr="002A17B6" w:rsidRDefault="00816BC5" w:rsidP="00816BC5">
      <w:pPr>
        <w:jc w:val="center"/>
        <w:rPr>
          <w:rFonts w:ascii="Times New Roman" w:hAnsi="Times New Roman" w:cs="Times New Roman"/>
          <w:b/>
          <w:sz w:val="32"/>
          <w:szCs w:val="28"/>
          <w:u w:val="single"/>
          <w:cs/>
        </w:rPr>
      </w:pPr>
      <w:r w:rsidRPr="00B1196F">
        <w:rPr>
          <w:rFonts w:ascii="Times New Roman" w:hAnsi="Times New Roman" w:cs="Times New Roman"/>
          <w:b/>
          <w:sz w:val="32"/>
          <w:szCs w:val="28"/>
          <w:u w:val="single"/>
        </w:rPr>
        <w:lastRenderedPageBreak/>
        <w:t>Citizen’s Charter</w:t>
      </w:r>
    </w:p>
    <w:p w:rsidR="007436CD" w:rsidRPr="007436CD" w:rsidRDefault="00816BC5" w:rsidP="009303CA">
      <w:pPr>
        <w:pStyle w:val="ListParagraph"/>
        <w:numPr>
          <w:ilvl w:val="0"/>
          <w:numId w:val="10"/>
        </w:numPr>
        <w:spacing w:line="240" w:lineRule="auto"/>
        <w:jc w:val="both"/>
        <w:rPr>
          <w:rFonts w:ascii="Times New Roman" w:hAnsi="Times New Roman" w:cs="Times New Roman"/>
          <w:b/>
          <w:sz w:val="28"/>
          <w:szCs w:val="28"/>
        </w:rPr>
      </w:pPr>
      <w:r w:rsidRPr="007436CD">
        <w:rPr>
          <w:rFonts w:ascii="Times New Roman" w:hAnsi="Times New Roman" w:cs="Times New Roman"/>
          <w:b/>
          <w:sz w:val="96"/>
          <w:szCs w:val="28"/>
          <w:u w:val="single"/>
          <w:cs/>
        </w:rPr>
        <w:t>Definition</w:t>
      </w:r>
      <w:r w:rsidR="007436CD" w:rsidRPr="007436CD">
        <w:rPr>
          <w:rFonts w:ascii="Times New Roman" w:hAnsi="Times New Roman" w:cs="Times New Roman"/>
          <w:b/>
          <w:sz w:val="96"/>
          <w:szCs w:val="28"/>
          <w:u w:val="single"/>
          <w:cs/>
        </w:rPr>
        <w:t>:</w:t>
      </w:r>
      <w:r w:rsidR="007436CD" w:rsidRPr="007436CD">
        <w:rPr>
          <w:rFonts w:ascii="Times New Roman" w:hAnsi="Times New Roman" w:cs="Times New Roman"/>
          <w:b/>
          <w:sz w:val="32"/>
          <w:szCs w:val="28"/>
          <w:cs/>
        </w:rPr>
        <w:tab/>
      </w:r>
      <w:r w:rsidRPr="007436CD">
        <w:rPr>
          <w:rFonts w:ascii="Times New Roman" w:hAnsi="Times New Roman" w:cs="Times New Roman"/>
          <w:sz w:val="24"/>
          <w:szCs w:val="24"/>
          <w:cs/>
        </w:rPr>
        <w:t xml:space="preserve">Citizen’s Charter is a written voluntary declaration by service providers about the nature of service </w:t>
      </w:r>
      <w:r w:rsidR="00E61743" w:rsidRPr="007436CD">
        <w:rPr>
          <w:rFonts w:ascii="Times New Roman" w:hAnsi="Times New Roman" w:cs="Times New Roman" w:hint="cs"/>
          <w:sz w:val="24"/>
          <w:szCs w:val="24"/>
          <w:cs/>
        </w:rPr>
        <w:t>provisions</w:t>
      </w:r>
      <w:r w:rsidRPr="007436CD">
        <w:rPr>
          <w:rFonts w:ascii="Times New Roman" w:hAnsi="Times New Roman" w:cs="Times New Roman"/>
          <w:sz w:val="24"/>
          <w:szCs w:val="24"/>
          <w:cs/>
        </w:rPr>
        <w:t xml:space="preserve">, </w:t>
      </w:r>
      <w:r w:rsidR="00E61743" w:rsidRPr="007436CD">
        <w:rPr>
          <w:rFonts w:ascii="Times New Roman" w:hAnsi="Times New Roman" w:cs="Times New Roman" w:hint="cs"/>
          <w:sz w:val="24"/>
          <w:szCs w:val="24"/>
          <w:cs/>
        </w:rPr>
        <w:t>servic</w:t>
      </w:r>
      <w:r w:rsidR="00E61743" w:rsidRPr="007436CD">
        <w:rPr>
          <w:rFonts w:ascii="Times New Roman" w:hAnsi="Times New Roman" w:cs="Times New Roman"/>
          <w:sz w:val="24"/>
          <w:szCs w:val="24"/>
          <w:cs/>
        </w:rPr>
        <w:t>e</w:t>
      </w:r>
      <w:r w:rsidR="00F04CD3">
        <w:rPr>
          <w:rFonts w:ascii="Times New Roman" w:hAnsi="Times New Roman" w:cs="Times New Roman"/>
          <w:sz w:val="24"/>
          <w:szCs w:val="24"/>
          <w:cs/>
        </w:rPr>
        <w:t xml:space="preserve"> standards, choice, access</w:t>
      </w:r>
      <w:r w:rsidRPr="007436CD">
        <w:rPr>
          <w:rFonts w:ascii="Times New Roman" w:hAnsi="Times New Roman" w:cs="Times New Roman"/>
          <w:sz w:val="24"/>
          <w:szCs w:val="24"/>
          <w:cs/>
        </w:rPr>
        <w:t xml:space="preserve">ibility, non-discrimination, </w:t>
      </w:r>
      <w:r w:rsidR="00E61743" w:rsidRPr="007436CD">
        <w:rPr>
          <w:rFonts w:ascii="Times New Roman" w:hAnsi="Times New Roman" w:cs="Times New Roman" w:hint="cs"/>
          <w:sz w:val="24"/>
          <w:szCs w:val="24"/>
          <w:cs/>
        </w:rPr>
        <w:t>transparency</w:t>
      </w:r>
      <w:r w:rsidRPr="007436CD">
        <w:rPr>
          <w:rFonts w:ascii="Times New Roman" w:hAnsi="Times New Roman" w:cs="Times New Roman"/>
          <w:sz w:val="24"/>
          <w:szCs w:val="24"/>
          <w:cs/>
        </w:rPr>
        <w:t>&amp; accountability</w:t>
      </w:r>
      <w:r w:rsidRPr="007436CD">
        <w:rPr>
          <w:rFonts w:ascii="Times New Roman" w:hAnsi="Times New Roman" w:cs="Times New Roman"/>
          <w:sz w:val="24"/>
          <w:szCs w:val="24"/>
        </w:rPr>
        <w:t>. It is a process, constantly evolving to meet the expectations of the citizens/clients. It is essentially about the rights of the citizen and the obligations of the public servants towards ensuring good governance.</w:t>
      </w:r>
      <w:r w:rsidR="00F04CD3">
        <w:rPr>
          <w:rFonts w:ascii="Times New Roman" w:hAnsi="Times New Roman" w:cs="Times New Roman"/>
          <w:sz w:val="24"/>
          <w:szCs w:val="24"/>
        </w:rPr>
        <w:t xml:space="preserve"> </w:t>
      </w:r>
      <w:r w:rsidR="004568FB" w:rsidRPr="007436CD">
        <w:rPr>
          <w:rFonts w:ascii="Times New Roman" w:hAnsi="Times New Roman" w:cs="Times New Roman"/>
          <w:sz w:val="24"/>
          <w:szCs w:val="24"/>
        </w:rPr>
        <w:t>The Inspectorate of Fac</w:t>
      </w:r>
      <w:r w:rsidR="0051032E">
        <w:rPr>
          <w:rFonts w:ascii="Times New Roman" w:hAnsi="Times New Roman" w:cs="Times New Roman"/>
          <w:sz w:val="24"/>
          <w:szCs w:val="24"/>
        </w:rPr>
        <w:t>tories</w:t>
      </w:r>
      <w:r w:rsidR="00C259CA">
        <w:rPr>
          <w:rFonts w:ascii="Times New Roman" w:hAnsi="Times New Roman" w:cs="Times New Roman"/>
          <w:sz w:val="24"/>
          <w:szCs w:val="24"/>
        </w:rPr>
        <w:t>, Assam</w:t>
      </w:r>
      <w:r w:rsidR="00F04CD3">
        <w:rPr>
          <w:rFonts w:ascii="Times New Roman" w:hAnsi="Times New Roman" w:cs="Times New Roman"/>
          <w:sz w:val="24"/>
          <w:szCs w:val="24"/>
        </w:rPr>
        <w:t xml:space="preserve"> </w:t>
      </w:r>
      <w:r w:rsidR="004568FB" w:rsidRPr="007436CD">
        <w:rPr>
          <w:rFonts w:ascii="Times New Roman" w:hAnsi="Times New Roman" w:cs="Times New Roman"/>
          <w:sz w:val="24"/>
          <w:szCs w:val="24"/>
        </w:rPr>
        <w:t xml:space="preserve">was created </w:t>
      </w:r>
      <w:r w:rsidR="00C259CA">
        <w:rPr>
          <w:rFonts w:ascii="Times New Roman" w:hAnsi="Times New Roman" w:cs="Times New Roman"/>
          <w:sz w:val="24"/>
          <w:szCs w:val="24"/>
        </w:rPr>
        <w:t xml:space="preserve">in the year 1929. </w:t>
      </w:r>
      <w:r w:rsidR="004568FB" w:rsidRPr="007436CD">
        <w:rPr>
          <w:rFonts w:ascii="Times New Roman" w:hAnsi="Times New Roman" w:cs="Times New Roman"/>
          <w:sz w:val="24"/>
          <w:szCs w:val="24"/>
        </w:rPr>
        <w:t xml:space="preserve">The purpose of this Inspectorate is </w:t>
      </w:r>
      <w:r w:rsidR="0022572B" w:rsidRPr="007436CD">
        <w:rPr>
          <w:rFonts w:ascii="Times New Roman" w:hAnsi="Times New Roman" w:cs="Times New Roman"/>
          <w:sz w:val="24"/>
          <w:szCs w:val="24"/>
        </w:rPr>
        <w:t>to effectively enforce all the laws and regulations particularly The Factories Act,</w:t>
      </w:r>
      <w:r w:rsidR="00064CE0">
        <w:rPr>
          <w:rFonts w:ascii="Times New Roman" w:hAnsi="Times New Roman" w:cs="Times New Roman"/>
          <w:sz w:val="24"/>
          <w:szCs w:val="24"/>
        </w:rPr>
        <w:t xml:space="preserve"> </w:t>
      </w:r>
      <w:r w:rsidR="0022572B" w:rsidRPr="007436CD">
        <w:rPr>
          <w:rFonts w:ascii="Times New Roman" w:hAnsi="Times New Roman" w:cs="Times New Roman"/>
          <w:sz w:val="24"/>
          <w:szCs w:val="24"/>
        </w:rPr>
        <w:t>1948 and the Assam Factories Rules,</w:t>
      </w:r>
      <w:r w:rsidR="007218BE">
        <w:rPr>
          <w:rFonts w:ascii="Times New Roman" w:hAnsi="Times New Roman" w:cs="Times New Roman"/>
          <w:sz w:val="24"/>
          <w:szCs w:val="24"/>
        </w:rPr>
        <w:t xml:space="preserve"> </w:t>
      </w:r>
      <w:r w:rsidR="0022572B" w:rsidRPr="007436CD">
        <w:rPr>
          <w:rFonts w:ascii="Times New Roman" w:hAnsi="Times New Roman" w:cs="Times New Roman"/>
          <w:sz w:val="24"/>
          <w:szCs w:val="24"/>
        </w:rPr>
        <w:t>1950 concerning safety, health and environment at work places in all economic activities through an adequate and effective inspection system. T</w:t>
      </w:r>
      <w:r w:rsidRPr="007436CD">
        <w:rPr>
          <w:rFonts w:ascii="Times New Roman" w:hAnsi="Times New Roman" w:cs="Times New Roman"/>
          <w:sz w:val="24"/>
          <w:szCs w:val="24"/>
        </w:rPr>
        <w:t>his charter is to define the commitments of the Factory Inspecto</w:t>
      </w:r>
      <w:r w:rsidR="0022572B" w:rsidRPr="007436CD">
        <w:rPr>
          <w:rFonts w:ascii="Times New Roman" w:hAnsi="Times New Roman" w:cs="Times New Roman"/>
          <w:sz w:val="24"/>
          <w:szCs w:val="24"/>
        </w:rPr>
        <w:t>rate to</w:t>
      </w:r>
      <w:r w:rsidRPr="007436CD">
        <w:rPr>
          <w:rFonts w:ascii="Times New Roman" w:hAnsi="Times New Roman" w:cs="Times New Roman"/>
          <w:sz w:val="24"/>
          <w:szCs w:val="24"/>
        </w:rPr>
        <w:t xml:space="preserve"> its clients/citizens for a better quality service delivery in a transpa</w:t>
      </w:r>
      <w:r w:rsidR="00661935">
        <w:rPr>
          <w:rFonts w:ascii="Times New Roman" w:hAnsi="Times New Roman" w:cs="Times New Roman"/>
          <w:sz w:val="24"/>
          <w:szCs w:val="24"/>
        </w:rPr>
        <w:t>rent, accountable and value for</w:t>
      </w:r>
      <w:r w:rsidRPr="007436CD">
        <w:rPr>
          <w:rFonts w:ascii="Times New Roman" w:hAnsi="Times New Roman" w:cs="Times New Roman"/>
          <w:sz w:val="24"/>
          <w:szCs w:val="24"/>
        </w:rPr>
        <w:t xml:space="preserve"> money way.</w:t>
      </w:r>
    </w:p>
    <w:p w:rsidR="007436CD" w:rsidRPr="007436CD" w:rsidRDefault="007436CD" w:rsidP="007436CD">
      <w:pPr>
        <w:pStyle w:val="ListParagraph"/>
        <w:spacing w:line="240" w:lineRule="auto"/>
        <w:ind w:left="360"/>
        <w:jc w:val="both"/>
        <w:rPr>
          <w:rFonts w:ascii="Times New Roman" w:hAnsi="Times New Roman" w:cs="Times New Roman"/>
          <w:b/>
          <w:sz w:val="28"/>
          <w:szCs w:val="28"/>
        </w:rPr>
      </w:pPr>
    </w:p>
    <w:p w:rsidR="00816BC5" w:rsidRPr="007436CD" w:rsidRDefault="00816BC5" w:rsidP="009303CA">
      <w:pPr>
        <w:pStyle w:val="ListParagraph"/>
        <w:numPr>
          <w:ilvl w:val="0"/>
          <w:numId w:val="10"/>
        </w:numPr>
        <w:spacing w:line="240" w:lineRule="auto"/>
        <w:jc w:val="both"/>
        <w:rPr>
          <w:rFonts w:ascii="Times New Roman" w:hAnsi="Times New Roman" w:cs="Times New Roman"/>
          <w:b/>
          <w:sz w:val="28"/>
          <w:szCs w:val="28"/>
        </w:rPr>
      </w:pPr>
      <w:r w:rsidRPr="007436CD">
        <w:rPr>
          <w:rFonts w:ascii="Times New Roman" w:hAnsi="Times New Roman" w:cs="Times New Roman"/>
          <w:b/>
          <w:sz w:val="28"/>
          <w:szCs w:val="28"/>
          <w:u w:val="single"/>
        </w:rPr>
        <w:t>Vision:</w:t>
      </w:r>
      <w:r w:rsidRPr="007436CD">
        <w:rPr>
          <w:rFonts w:ascii="Times New Roman" w:hAnsi="Times New Roman" w:cs="Times New Roman"/>
          <w:b/>
          <w:sz w:val="28"/>
          <w:szCs w:val="28"/>
        </w:rPr>
        <w:tab/>
      </w:r>
      <w:r w:rsidR="00D82B42" w:rsidRPr="007436CD">
        <w:rPr>
          <w:rFonts w:ascii="Times New Roman" w:hAnsi="Times New Roman" w:cs="Times New Roman"/>
          <w:sz w:val="24"/>
          <w:szCs w:val="28"/>
        </w:rPr>
        <w:t>To achieve occupational</w:t>
      </w:r>
      <w:r w:rsidRPr="007436CD">
        <w:rPr>
          <w:rFonts w:ascii="Times New Roman" w:hAnsi="Times New Roman" w:cs="Times New Roman"/>
          <w:sz w:val="24"/>
          <w:szCs w:val="28"/>
        </w:rPr>
        <w:t xml:space="preserve"> safet</w:t>
      </w:r>
      <w:r w:rsidR="00D82B42" w:rsidRPr="007436CD">
        <w:rPr>
          <w:rFonts w:ascii="Times New Roman" w:hAnsi="Times New Roman" w:cs="Times New Roman"/>
          <w:sz w:val="24"/>
          <w:szCs w:val="28"/>
        </w:rPr>
        <w:t>y, health and environment</w:t>
      </w:r>
      <w:r w:rsidRPr="007436CD">
        <w:rPr>
          <w:rFonts w:ascii="Times New Roman" w:hAnsi="Times New Roman" w:cs="Times New Roman"/>
          <w:sz w:val="24"/>
          <w:szCs w:val="28"/>
        </w:rPr>
        <w:t xml:space="preserve"> in the factories of the </w:t>
      </w:r>
    </w:p>
    <w:p w:rsidR="00D82B42" w:rsidRDefault="00D82B42" w:rsidP="00D82B42">
      <w:pPr>
        <w:pStyle w:val="ListParagraph"/>
        <w:spacing w:line="240" w:lineRule="auto"/>
        <w:ind w:left="1440"/>
        <w:jc w:val="both"/>
        <w:rPr>
          <w:rFonts w:ascii="Times New Roman" w:hAnsi="Times New Roman" w:cs="Times New Roman"/>
          <w:sz w:val="24"/>
          <w:szCs w:val="28"/>
        </w:rPr>
      </w:pPr>
      <w:r w:rsidRPr="003E4809">
        <w:rPr>
          <w:rFonts w:ascii="Times New Roman" w:hAnsi="Times New Roman" w:cs="Times New Roman"/>
          <w:sz w:val="24"/>
          <w:szCs w:val="28"/>
        </w:rPr>
        <w:t>S</w:t>
      </w:r>
      <w:r w:rsidR="00816BC5" w:rsidRPr="003E4809">
        <w:rPr>
          <w:rFonts w:ascii="Times New Roman" w:hAnsi="Times New Roman" w:cs="Times New Roman"/>
          <w:sz w:val="24"/>
          <w:szCs w:val="28"/>
        </w:rPr>
        <w:t>tate of Assam.</w:t>
      </w:r>
    </w:p>
    <w:p w:rsidR="00D82B42" w:rsidRDefault="00D82B42" w:rsidP="00D82B42">
      <w:pPr>
        <w:pStyle w:val="ListParagraph"/>
        <w:spacing w:line="240" w:lineRule="auto"/>
        <w:ind w:left="1440"/>
        <w:jc w:val="both"/>
        <w:rPr>
          <w:rFonts w:ascii="Times New Roman" w:hAnsi="Times New Roman" w:cs="Times New Roman"/>
          <w:b/>
          <w:sz w:val="28"/>
          <w:szCs w:val="28"/>
        </w:rPr>
      </w:pPr>
    </w:p>
    <w:p w:rsidR="00816BC5" w:rsidRPr="00D82B42" w:rsidRDefault="00816BC5" w:rsidP="009303CA">
      <w:pPr>
        <w:pStyle w:val="ListParagraph"/>
        <w:numPr>
          <w:ilvl w:val="0"/>
          <w:numId w:val="10"/>
        </w:numPr>
        <w:tabs>
          <w:tab w:val="left" w:pos="1440"/>
        </w:tabs>
        <w:spacing w:line="240" w:lineRule="auto"/>
        <w:jc w:val="both"/>
        <w:rPr>
          <w:rFonts w:ascii="Times New Roman" w:hAnsi="Times New Roman" w:cs="Times New Roman"/>
          <w:b/>
          <w:sz w:val="28"/>
          <w:szCs w:val="28"/>
        </w:rPr>
      </w:pPr>
      <w:r w:rsidRPr="003E4809">
        <w:rPr>
          <w:rFonts w:ascii="Times New Roman" w:hAnsi="Times New Roman" w:cs="Times New Roman"/>
          <w:b/>
          <w:sz w:val="28"/>
          <w:szCs w:val="28"/>
          <w:u w:val="single"/>
        </w:rPr>
        <w:t>Mission:</w:t>
      </w:r>
      <w:r w:rsidR="00064CE0">
        <w:rPr>
          <w:rFonts w:ascii="Times New Roman" w:hAnsi="Times New Roman" w:cs="Times New Roman"/>
          <w:b/>
          <w:sz w:val="28"/>
          <w:szCs w:val="28"/>
          <w:u w:val="single"/>
        </w:rPr>
        <w:t xml:space="preserve"> </w:t>
      </w:r>
      <w:r w:rsidRPr="003E4809">
        <w:rPr>
          <w:rFonts w:ascii="Times New Roman" w:hAnsi="Times New Roman" w:cs="Times New Roman"/>
          <w:sz w:val="24"/>
          <w:szCs w:val="28"/>
        </w:rPr>
        <w:t>To ensure decent</w:t>
      </w:r>
      <w:r w:rsidR="00D82B42">
        <w:rPr>
          <w:rFonts w:ascii="Times New Roman" w:hAnsi="Times New Roman" w:cs="Times New Roman"/>
          <w:sz w:val="24"/>
          <w:szCs w:val="28"/>
        </w:rPr>
        <w:t>, safe</w:t>
      </w:r>
      <w:r w:rsidRPr="003E4809">
        <w:rPr>
          <w:rFonts w:ascii="Times New Roman" w:hAnsi="Times New Roman" w:cs="Times New Roman"/>
          <w:sz w:val="24"/>
          <w:szCs w:val="28"/>
        </w:rPr>
        <w:t xml:space="preserve"> and healthy working condition</w:t>
      </w:r>
      <w:r w:rsidR="00D82B42">
        <w:rPr>
          <w:rFonts w:ascii="Times New Roman" w:hAnsi="Times New Roman" w:cs="Times New Roman"/>
          <w:sz w:val="24"/>
          <w:szCs w:val="28"/>
        </w:rPr>
        <w:t xml:space="preserve">s for every </w:t>
      </w:r>
      <w:r w:rsidR="00713275">
        <w:rPr>
          <w:rFonts w:ascii="Times New Roman" w:hAnsi="Times New Roman" w:cs="Times New Roman"/>
          <w:sz w:val="24"/>
          <w:szCs w:val="28"/>
        </w:rPr>
        <w:t xml:space="preserve">worker </w:t>
      </w:r>
      <w:r w:rsidRPr="003E4809">
        <w:rPr>
          <w:rFonts w:ascii="Times New Roman" w:hAnsi="Times New Roman" w:cs="Times New Roman"/>
          <w:sz w:val="24"/>
          <w:szCs w:val="28"/>
        </w:rPr>
        <w:t>in factory.</w:t>
      </w:r>
    </w:p>
    <w:p w:rsidR="00816BC5" w:rsidRPr="00B1196F" w:rsidRDefault="00816BC5" w:rsidP="00816BC5">
      <w:pPr>
        <w:pStyle w:val="ListParagraph"/>
        <w:ind w:left="2160"/>
        <w:jc w:val="both"/>
        <w:rPr>
          <w:rFonts w:ascii="Times New Roman" w:hAnsi="Times New Roman" w:cs="Times New Roman"/>
          <w:b/>
          <w:sz w:val="24"/>
          <w:szCs w:val="24"/>
        </w:rPr>
      </w:pPr>
    </w:p>
    <w:p w:rsidR="00816BC5" w:rsidRPr="00C43FF7" w:rsidRDefault="00D82B42" w:rsidP="009303CA">
      <w:pPr>
        <w:pStyle w:val="ListParagraph"/>
        <w:numPr>
          <w:ilvl w:val="0"/>
          <w:numId w:val="10"/>
        </w:numPr>
        <w:jc w:val="both"/>
        <w:rPr>
          <w:rFonts w:ascii="Times New Roman" w:hAnsi="Times New Roman" w:cs="Times New Roman"/>
          <w:b/>
          <w:sz w:val="28"/>
          <w:szCs w:val="24"/>
          <w:u w:val="single"/>
        </w:rPr>
      </w:pPr>
      <w:r>
        <w:rPr>
          <w:rFonts w:ascii="Times New Roman" w:hAnsi="Times New Roman" w:cs="Times New Roman"/>
          <w:b/>
          <w:sz w:val="28"/>
          <w:szCs w:val="24"/>
          <w:u w:val="single"/>
        </w:rPr>
        <w:t>Business transacted</w:t>
      </w:r>
      <w:r w:rsidR="00816BC5" w:rsidRPr="00C43FF7">
        <w:rPr>
          <w:rFonts w:ascii="Times New Roman" w:hAnsi="Times New Roman" w:cs="Times New Roman"/>
          <w:b/>
          <w:sz w:val="28"/>
          <w:szCs w:val="24"/>
          <w:u w:val="single"/>
        </w:rPr>
        <w:t>:</w:t>
      </w:r>
    </w:p>
    <w:p w:rsidR="00816BC5" w:rsidRPr="008C4995" w:rsidRDefault="00816BC5" w:rsidP="00D95835">
      <w:pPr>
        <w:pStyle w:val="ListParagraph"/>
        <w:spacing w:line="240" w:lineRule="auto"/>
        <w:ind w:left="360"/>
        <w:jc w:val="both"/>
        <w:rPr>
          <w:rFonts w:ascii="Times New Roman" w:hAnsi="Times New Roman" w:cs="Times New Roman"/>
          <w:b/>
          <w:sz w:val="24"/>
          <w:szCs w:val="24"/>
        </w:rPr>
      </w:pPr>
    </w:p>
    <w:p w:rsidR="002A17B6" w:rsidRPr="00D95835" w:rsidRDefault="00816BC5" w:rsidP="009303CA">
      <w:pPr>
        <w:pStyle w:val="ListParagraph"/>
        <w:numPr>
          <w:ilvl w:val="0"/>
          <w:numId w:val="11"/>
        </w:numPr>
        <w:tabs>
          <w:tab w:val="left" w:pos="1530"/>
        </w:tabs>
        <w:spacing w:before="240" w:after="0" w:line="240" w:lineRule="auto"/>
        <w:ind w:left="1440" w:hanging="450"/>
        <w:jc w:val="both"/>
        <w:rPr>
          <w:rFonts w:ascii="Times New Roman" w:hAnsi="Times New Roman" w:cs="Times New Roman"/>
          <w:b/>
          <w:sz w:val="24"/>
          <w:szCs w:val="24"/>
        </w:rPr>
      </w:pPr>
      <w:r w:rsidRPr="00D82B42">
        <w:rPr>
          <w:rFonts w:ascii="Times New Roman" w:hAnsi="Times New Roman" w:cs="Times New Roman"/>
          <w:sz w:val="24"/>
          <w:szCs w:val="24"/>
        </w:rPr>
        <w:t xml:space="preserve">Enforcement of The </w:t>
      </w:r>
      <w:r w:rsidRPr="008C4995">
        <w:rPr>
          <w:rFonts w:ascii="Times New Roman" w:hAnsi="Times New Roman" w:cs="Times New Roman"/>
          <w:sz w:val="24"/>
          <w:szCs w:val="24"/>
        </w:rPr>
        <w:t>Factories Act, 1948, The Assam Factories Rule, 1950 and other Acts &amp; Rules applicable in the factories of the state of Assam.</w:t>
      </w:r>
    </w:p>
    <w:p w:rsidR="00D95835" w:rsidRPr="00D95835" w:rsidRDefault="00D95835" w:rsidP="00D95835">
      <w:pPr>
        <w:pStyle w:val="ListParagraph"/>
        <w:tabs>
          <w:tab w:val="left" w:pos="1530"/>
        </w:tabs>
        <w:spacing w:before="240" w:after="0" w:line="240" w:lineRule="auto"/>
        <w:ind w:left="1440"/>
        <w:jc w:val="both"/>
        <w:rPr>
          <w:rFonts w:ascii="Times New Roman" w:hAnsi="Times New Roman" w:cs="Times New Roman"/>
          <w:b/>
          <w:sz w:val="24"/>
          <w:szCs w:val="24"/>
        </w:rPr>
      </w:pPr>
    </w:p>
    <w:p w:rsidR="00816BC5" w:rsidRPr="002A17B6" w:rsidRDefault="00816BC5" w:rsidP="009303CA">
      <w:pPr>
        <w:pStyle w:val="ListParagraph"/>
        <w:numPr>
          <w:ilvl w:val="0"/>
          <w:numId w:val="11"/>
        </w:numPr>
        <w:spacing w:after="0" w:line="240" w:lineRule="auto"/>
        <w:ind w:left="1440"/>
        <w:jc w:val="both"/>
        <w:rPr>
          <w:rFonts w:ascii="Times New Roman" w:hAnsi="Times New Roman" w:cs="Times New Roman"/>
          <w:sz w:val="24"/>
          <w:szCs w:val="24"/>
        </w:rPr>
      </w:pPr>
      <w:r w:rsidRPr="004C23B0">
        <w:rPr>
          <w:rFonts w:ascii="Times New Roman" w:hAnsi="Times New Roman" w:cs="Times New Roman"/>
          <w:sz w:val="24"/>
          <w:szCs w:val="24"/>
        </w:rPr>
        <w:t xml:space="preserve">Inspection and </w:t>
      </w:r>
      <w:r w:rsidR="004C23B0">
        <w:rPr>
          <w:rFonts w:ascii="Times New Roman" w:hAnsi="Times New Roman" w:cs="Times New Roman"/>
          <w:sz w:val="24"/>
          <w:szCs w:val="24"/>
        </w:rPr>
        <w:t>providing practical g</w:t>
      </w:r>
      <w:r w:rsidRPr="004C23B0">
        <w:rPr>
          <w:rFonts w:ascii="Times New Roman" w:hAnsi="Times New Roman" w:cs="Times New Roman"/>
          <w:sz w:val="24"/>
          <w:szCs w:val="24"/>
        </w:rPr>
        <w:t>uidance</w:t>
      </w:r>
      <w:r w:rsidR="004C23B0">
        <w:rPr>
          <w:rFonts w:ascii="Times New Roman" w:hAnsi="Times New Roman" w:cs="Times New Roman"/>
          <w:sz w:val="24"/>
          <w:szCs w:val="24"/>
        </w:rPr>
        <w:t xml:space="preserve"> and encouraging employers and employees in their efforts to reduce the incidence of occupational safety and health risks at work places and to improve</w:t>
      </w:r>
      <w:r w:rsidR="00DA43FA">
        <w:rPr>
          <w:rFonts w:ascii="Times New Roman" w:hAnsi="Times New Roman" w:cs="Times New Roman"/>
          <w:sz w:val="24"/>
          <w:szCs w:val="24"/>
        </w:rPr>
        <w:t xml:space="preserve"> safe and healthful working conditions.</w:t>
      </w:r>
    </w:p>
    <w:p w:rsidR="002A17B6" w:rsidRPr="007436CD" w:rsidRDefault="002A17B6" w:rsidP="00D95835">
      <w:pPr>
        <w:pStyle w:val="ListParagraph"/>
        <w:spacing w:before="240" w:line="240" w:lineRule="auto"/>
        <w:ind w:left="1440"/>
        <w:jc w:val="both"/>
        <w:rPr>
          <w:rFonts w:ascii="Times New Roman" w:hAnsi="Times New Roman" w:cs="Times New Roman"/>
          <w:sz w:val="24"/>
          <w:szCs w:val="24"/>
        </w:rPr>
      </w:pPr>
    </w:p>
    <w:p w:rsidR="00816BC5" w:rsidRDefault="00816BC5" w:rsidP="009303CA">
      <w:pPr>
        <w:pStyle w:val="ListParagraph"/>
        <w:numPr>
          <w:ilvl w:val="0"/>
          <w:numId w:val="11"/>
        </w:numPr>
        <w:spacing w:line="240" w:lineRule="auto"/>
        <w:ind w:left="1440"/>
        <w:jc w:val="both"/>
        <w:rPr>
          <w:rFonts w:ascii="Times New Roman" w:hAnsi="Times New Roman" w:cs="Times New Roman"/>
          <w:sz w:val="24"/>
          <w:szCs w:val="24"/>
        </w:rPr>
      </w:pPr>
      <w:r w:rsidRPr="00DA43FA">
        <w:rPr>
          <w:rFonts w:ascii="Times New Roman" w:hAnsi="Times New Roman" w:cs="Times New Roman"/>
          <w:sz w:val="24"/>
          <w:szCs w:val="24"/>
        </w:rPr>
        <w:t>Investigation and recommendation</w:t>
      </w:r>
      <w:r w:rsidR="00064CE0">
        <w:rPr>
          <w:rFonts w:ascii="Times New Roman" w:hAnsi="Times New Roman" w:cs="Times New Roman"/>
          <w:sz w:val="24"/>
          <w:szCs w:val="24"/>
        </w:rPr>
        <w:t xml:space="preserve"> </w:t>
      </w:r>
      <w:r w:rsidR="00DA43FA">
        <w:rPr>
          <w:rFonts w:ascii="Times New Roman" w:hAnsi="Times New Roman" w:cs="Times New Roman"/>
          <w:sz w:val="24"/>
          <w:szCs w:val="24"/>
        </w:rPr>
        <w:t xml:space="preserve">of work related </w:t>
      </w:r>
      <w:r w:rsidRPr="008C4995">
        <w:rPr>
          <w:rFonts w:ascii="Times New Roman" w:hAnsi="Times New Roman" w:cs="Times New Roman"/>
          <w:sz w:val="24"/>
          <w:szCs w:val="24"/>
        </w:rPr>
        <w:t>accidents and dangerous occurrences</w:t>
      </w:r>
      <w:r w:rsidR="00DA43FA">
        <w:rPr>
          <w:rFonts w:ascii="Times New Roman" w:hAnsi="Times New Roman" w:cs="Times New Roman"/>
          <w:sz w:val="24"/>
          <w:szCs w:val="24"/>
        </w:rPr>
        <w:t>,</w:t>
      </w:r>
      <w:r w:rsidRPr="008C4995">
        <w:rPr>
          <w:rFonts w:ascii="Times New Roman" w:hAnsi="Times New Roman" w:cs="Times New Roman"/>
          <w:sz w:val="24"/>
          <w:szCs w:val="24"/>
        </w:rPr>
        <w:t xml:space="preserve"> the</w:t>
      </w:r>
      <w:r w:rsidR="00DA43FA">
        <w:rPr>
          <w:rFonts w:ascii="Times New Roman" w:hAnsi="Times New Roman" w:cs="Times New Roman"/>
          <w:sz w:val="24"/>
          <w:szCs w:val="24"/>
        </w:rPr>
        <w:t>ir</w:t>
      </w:r>
      <w:r w:rsidRPr="008C4995">
        <w:rPr>
          <w:rFonts w:ascii="Times New Roman" w:hAnsi="Times New Roman" w:cs="Times New Roman"/>
          <w:sz w:val="24"/>
          <w:szCs w:val="24"/>
        </w:rPr>
        <w:t xml:space="preserve"> causes </w:t>
      </w:r>
      <w:r w:rsidR="00DA43FA">
        <w:rPr>
          <w:rFonts w:ascii="Times New Roman" w:hAnsi="Times New Roman" w:cs="Times New Roman"/>
          <w:sz w:val="24"/>
          <w:szCs w:val="24"/>
        </w:rPr>
        <w:t xml:space="preserve">and measures </w:t>
      </w:r>
      <w:r w:rsidRPr="008C4995">
        <w:rPr>
          <w:rFonts w:ascii="Times New Roman" w:hAnsi="Times New Roman" w:cs="Times New Roman"/>
          <w:sz w:val="24"/>
          <w:szCs w:val="24"/>
        </w:rPr>
        <w:t xml:space="preserve">for </w:t>
      </w:r>
      <w:r w:rsidR="002A17B6">
        <w:rPr>
          <w:rFonts w:ascii="Times New Roman" w:hAnsi="Times New Roman" w:cs="Times New Roman"/>
          <w:sz w:val="24"/>
          <w:szCs w:val="24"/>
        </w:rPr>
        <w:t>prevention of future recurrence.</w:t>
      </w:r>
    </w:p>
    <w:p w:rsidR="002A17B6" w:rsidRPr="007436CD" w:rsidRDefault="002A17B6" w:rsidP="00D95835">
      <w:pPr>
        <w:pStyle w:val="ListParagraph"/>
        <w:spacing w:line="240" w:lineRule="auto"/>
        <w:ind w:left="1440"/>
        <w:jc w:val="both"/>
        <w:rPr>
          <w:rFonts w:ascii="Times New Roman" w:hAnsi="Times New Roman" w:cs="Times New Roman"/>
          <w:sz w:val="24"/>
          <w:szCs w:val="24"/>
        </w:rPr>
      </w:pPr>
    </w:p>
    <w:p w:rsidR="00816BC5" w:rsidRDefault="00816BC5" w:rsidP="009303CA">
      <w:pPr>
        <w:pStyle w:val="ListParagraph"/>
        <w:numPr>
          <w:ilvl w:val="0"/>
          <w:numId w:val="11"/>
        </w:numPr>
        <w:spacing w:after="0" w:line="240" w:lineRule="auto"/>
        <w:ind w:left="1440"/>
        <w:jc w:val="both"/>
        <w:rPr>
          <w:rFonts w:ascii="Times New Roman" w:hAnsi="Times New Roman" w:cs="Times New Roman"/>
          <w:sz w:val="24"/>
          <w:szCs w:val="24"/>
        </w:rPr>
      </w:pPr>
      <w:r w:rsidRPr="00DA43FA">
        <w:rPr>
          <w:rFonts w:ascii="Times New Roman" w:hAnsi="Times New Roman" w:cs="Times New Roman"/>
          <w:sz w:val="24"/>
          <w:szCs w:val="24"/>
        </w:rPr>
        <w:t>Prosecution and control</w:t>
      </w:r>
      <w:r w:rsidR="00DA43FA">
        <w:rPr>
          <w:rFonts w:ascii="Times New Roman" w:hAnsi="Times New Roman" w:cs="Times New Roman"/>
          <w:sz w:val="24"/>
          <w:szCs w:val="24"/>
        </w:rPr>
        <w:t xml:space="preserve"> as deterrent for violation of laws.</w:t>
      </w:r>
    </w:p>
    <w:p w:rsidR="002A17B6" w:rsidRPr="007436CD" w:rsidRDefault="002A17B6" w:rsidP="00D95835">
      <w:pPr>
        <w:pStyle w:val="ListParagraph"/>
        <w:spacing w:after="0" w:line="240" w:lineRule="auto"/>
        <w:ind w:left="1440"/>
        <w:jc w:val="both"/>
        <w:rPr>
          <w:rFonts w:ascii="Times New Roman" w:hAnsi="Times New Roman" w:cs="Times New Roman"/>
          <w:sz w:val="24"/>
          <w:szCs w:val="24"/>
        </w:rPr>
      </w:pPr>
    </w:p>
    <w:p w:rsidR="00816BC5" w:rsidRDefault="00DA43FA" w:rsidP="009303CA">
      <w:pPr>
        <w:pStyle w:val="ListParagraph"/>
        <w:numPr>
          <w:ilvl w:val="0"/>
          <w:numId w:val="11"/>
        </w:numPr>
        <w:spacing w:line="240" w:lineRule="auto"/>
        <w:ind w:left="1440"/>
        <w:jc w:val="both"/>
        <w:rPr>
          <w:rFonts w:ascii="Times New Roman" w:hAnsi="Times New Roman" w:cs="Times New Roman"/>
          <w:sz w:val="24"/>
          <w:szCs w:val="24"/>
        </w:rPr>
      </w:pPr>
      <w:r w:rsidRPr="008C4995">
        <w:rPr>
          <w:rFonts w:ascii="Times New Roman" w:hAnsi="Times New Roman" w:cs="Times New Roman"/>
          <w:sz w:val="24"/>
          <w:szCs w:val="24"/>
        </w:rPr>
        <w:t>Examination</w:t>
      </w:r>
      <w:r w:rsidR="00816BC5" w:rsidRPr="008C4995">
        <w:rPr>
          <w:rFonts w:ascii="Times New Roman" w:hAnsi="Times New Roman" w:cs="Times New Roman"/>
          <w:sz w:val="24"/>
          <w:szCs w:val="24"/>
        </w:rPr>
        <w:t xml:space="preserve">, testing and certification of stability </w:t>
      </w:r>
      <w:r>
        <w:rPr>
          <w:rFonts w:ascii="Times New Roman" w:hAnsi="Times New Roman" w:cs="Times New Roman"/>
          <w:sz w:val="24"/>
          <w:szCs w:val="24"/>
        </w:rPr>
        <w:t xml:space="preserve">of buildings, </w:t>
      </w:r>
      <w:r w:rsidR="00816BC5" w:rsidRPr="008C4995">
        <w:rPr>
          <w:rFonts w:ascii="Times New Roman" w:hAnsi="Times New Roman" w:cs="Times New Roman"/>
          <w:sz w:val="24"/>
          <w:szCs w:val="24"/>
        </w:rPr>
        <w:t>machineries and equipme</w:t>
      </w:r>
      <w:r w:rsidR="002A17B6">
        <w:rPr>
          <w:rFonts w:ascii="Times New Roman" w:hAnsi="Times New Roman" w:cs="Times New Roman"/>
          <w:sz w:val="24"/>
          <w:szCs w:val="24"/>
        </w:rPr>
        <w:t>nts being used in the factories.</w:t>
      </w:r>
    </w:p>
    <w:p w:rsidR="002A17B6" w:rsidRPr="007436CD" w:rsidRDefault="002A17B6" w:rsidP="00D95835">
      <w:pPr>
        <w:pStyle w:val="ListParagraph"/>
        <w:spacing w:line="240" w:lineRule="auto"/>
        <w:ind w:left="1440"/>
        <w:jc w:val="both"/>
        <w:rPr>
          <w:rFonts w:ascii="Times New Roman" w:hAnsi="Times New Roman" w:cs="Times New Roman"/>
          <w:sz w:val="24"/>
          <w:szCs w:val="24"/>
        </w:rPr>
      </w:pPr>
    </w:p>
    <w:p w:rsidR="00760E33" w:rsidRDefault="00760E33" w:rsidP="009303CA">
      <w:pPr>
        <w:pStyle w:val="ListParagraph"/>
        <w:numPr>
          <w:ilvl w:val="0"/>
          <w:numId w:val="11"/>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Work </w:t>
      </w:r>
      <w:r w:rsidR="00064CE0">
        <w:rPr>
          <w:rFonts w:ascii="Times New Roman" w:hAnsi="Times New Roman" w:cs="Times New Roman"/>
          <w:sz w:val="24"/>
          <w:szCs w:val="24"/>
        </w:rPr>
        <w:t xml:space="preserve">as </w:t>
      </w:r>
      <w:r w:rsidR="00064CE0" w:rsidRPr="008C4995">
        <w:rPr>
          <w:rFonts w:ascii="Times New Roman" w:hAnsi="Times New Roman" w:cs="Times New Roman"/>
          <w:sz w:val="24"/>
          <w:szCs w:val="24"/>
        </w:rPr>
        <w:t>Member</w:t>
      </w:r>
      <w:r w:rsidR="00816BC5" w:rsidRPr="008C4995">
        <w:rPr>
          <w:rFonts w:ascii="Times New Roman" w:hAnsi="Times New Roman" w:cs="Times New Roman"/>
          <w:sz w:val="24"/>
          <w:szCs w:val="24"/>
        </w:rPr>
        <w:t xml:space="preserve"> Secretary of Crisis Group formed under the Chemical Accidents (Emergency Plan, Preparedness and Response) Rules, 1996.</w:t>
      </w:r>
    </w:p>
    <w:p w:rsidR="002A17B6" w:rsidRPr="007436CD" w:rsidRDefault="002A17B6" w:rsidP="00D95835">
      <w:pPr>
        <w:pStyle w:val="ListParagraph"/>
        <w:spacing w:line="240" w:lineRule="auto"/>
        <w:ind w:left="1440"/>
        <w:jc w:val="both"/>
        <w:rPr>
          <w:rFonts w:ascii="Times New Roman" w:hAnsi="Times New Roman" w:cs="Times New Roman"/>
          <w:sz w:val="24"/>
          <w:szCs w:val="24"/>
        </w:rPr>
      </w:pPr>
    </w:p>
    <w:p w:rsidR="00816BC5" w:rsidRDefault="00816BC5" w:rsidP="009303CA">
      <w:pPr>
        <w:pStyle w:val="ListParagraph"/>
        <w:numPr>
          <w:ilvl w:val="0"/>
          <w:numId w:val="11"/>
        </w:numPr>
        <w:spacing w:after="0" w:line="240" w:lineRule="auto"/>
        <w:ind w:left="1440"/>
        <w:jc w:val="both"/>
        <w:rPr>
          <w:rFonts w:ascii="Times New Roman" w:hAnsi="Times New Roman" w:cs="Times New Roman"/>
          <w:sz w:val="24"/>
          <w:szCs w:val="24"/>
        </w:rPr>
      </w:pPr>
      <w:r w:rsidRPr="00760E33">
        <w:rPr>
          <w:rFonts w:ascii="Times New Roman" w:hAnsi="Times New Roman" w:cs="Times New Roman"/>
          <w:sz w:val="24"/>
          <w:szCs w:val="24"/>
        </w:rPr>
        <w:t>Promotion of safety and health</w:t>
      </w:r>
      <w:r w:rsidR="00760E33">
        <w:rPr>
          <w:rFonts w:ascii="Times New Roman" w:hAnsi="Times New Roman" w:cs="Times New Roman"/>
          <w:sz w:val="24"/>
          <w:szCs w:val="24"/>
        </w:rPr>
        <w:t xml:space="preserve"> awareness through</w:t>
      </w:r>
      <w:r w:rsidRPr="008C4995">
        <w:rPr>
          <w:rFonts w:ascii="Times New Roman" w:hAnsi="Times New Roman" w:cs="Times New Roman"/>
          <w:sz w:val="24"/>
          <w:szCs w:val="24"/>
        </w:rPr>
        <w:t xml:space="preserve"> training programs, seminars and workshops.</w:t>
      </w:r>
    </w:p>
    <w:p w:rsidR="002A17B6" w:rsidRPr="007436CD" w:rsidRDefault="002A17B6" w:rsidP="00D95835">
      <w:pPr>
        <w:pStyle w:val="ListParagraph"/>
        <w:spacing w:after="0" w:line="240" w:lineRule="auto"/>
        <w:ind w:left="1440"/>
        <w:jc w:val="both"/>
        <w:rPr>
          <w:rFonts w:ascii="Times New Roman" w:hAnsi="Times New Roman" w:cs="Times New Roman"/>
          <w:sz w:val="24"/>
          <w:szCs w:val="24"/>
        </w:rPr>
      </w:pPr>
    </w:p>
    <w:p w:rsidR="00760E33" w:rsidRDefault="00816BC5" w:rsidP="009303CA">
      <w:pPr>
        <w:pStyle w:val="ListParagraph"/>
        <w:numPr>
          <w:ilvl w:val="0"/>
          <w:numId w:val="11"/>
        </w:numPr>
        <w:spacing w:after="0" w:line="240" w:lineRule="auto"/>
        <w:ind w:left="1440"/>
        <w:jc w:val="both"/>
        <w:rPr>
          <w:rFonts w:ascii="Times New Roman" w:hAnsi="Times New Roman" w:cs="Times New Roman"/>
          <w:sz w:val="24"/>
          <w:szCs w:val="24"/>
        </w:rPr>
      </w:pPr>
      <w:r w:rsidRPr="00760E33">
        <w:rPr>
          <w:rFonts w:ascii="Times New Roman" w:hAnsi="Times New Roman" w:cs="Times New Roman"/>
          <w:sz w:val="24"/>
          <w:szCs w:val="24"/>
        </w:rPr>
        <w:t>Monitoring of work environment</w:t>
      </w:r>
      <w:r w:rsidR="00760E33">
        <w:rPr>
          <w:rFonts w:ascii="Times New Roman" w:hAnsi="Times New Roman" w:cs="Times New Roman"/>
          <w:sz w:val="24"/>
          <w:szCs w:val="24"/>
        </w:rPr>
        <w:t xml:space="preserve"> for mitigation of </w:t>
      </w:r>
      <w:r w:rsidRPr="008C4995">
        <w:rPr>
          <w:rFonts w:ascii="Times New Roman" w:hAnsi="Times New Roman" w:cs="Times New Roman"/>
          <w:sz w:val="24"/>
          <w:szCs w:val="24"/>
        </w:rPr>
        <w:t xml:space="preserve">Air and Water pollution, </w:t>
      </w:r>
      <w:r w:rsidR="00760E33">
        <w:rPr>
          <w:rFonts w:ascii="Times New Roman" w:hAnsi="Times New Roman" w:cs="Times New Roman"/>
          <w:sz w:val="24"/>
          <w:szCs w:val="24"/>
        </w:rPr>
        <w:t xml:space="preserve">temperature, </w:t>
      </w:r>
      <w:r w:rsidRPr="008C4995">
        <w:rPr>
          <w:rFonts w:ascii="Times New Roman" w:hAnsi="Times New Roman" w:cs="Times New Roman"/>
          <w:sz w:val="24"/>
          <w:szCs w:val="24"/>
        </w:rPr>
        <w:t xml:space="preserve">noise level etc. </w:t>
      </w:r>
      <w:r w:rsidR="00760E33">
        <w:rPr>
          <w:rFonts w:ascii="Times New Roman" w:hAnsi="Times New Roman" w:cs="Times New Roman"/>
          <w:sz w:val="24"/>
          <w:szCs w:val="24"/>
        </w:rPr>
        <w:t xml:space="preserve">and </w:t>
      </w:r>
      <w:r w:rsidRPr="008C4995">
        <w:rPr>
          <w:rFonts w:ascii="Times New Roman" w:hAnsi="Times New Roman" w:cs="Times New Roman"/>
          <w:sz w:val="24"/>
          <w:szCs w:val="24"/>
        </w:rPr>
        <w:t xml:space="preserve">to arrest </w:t>
      </w:r>
      <w:r w:rsidR="00760E33">
        <w:rPr>
          <w:rFonts w:ascii="Times New Roman" w:hAnsi="Times New Roman" w:cs="Times New Roman"/>
          <w:sz w:val="24"/>
          <w:szCs w:val="24"/>
        </w:rPr>
        <w:t xml:space="preserve">and eliminate </w:t>
      </w:r>
      <w:r w:rsidRPr="008C4995">
        <w:rPr>
          <w:rFonts w:ascii="Times New Roman" w:hAnsi="Times New Roman" w:cs="Times New Roman"/>
          <w:sz w:val="24"/>
          <w:szCs w:val="24"/>
        </w:rPr>
        <w:t>occupat</w:t>
      </w:r>
      <w:r w:rsidR="00760E33">
        <w:rPr>
          <w:rFonts w:ascii="Times New Roman" w:hAnsi="Times New Roman" w:cs="Times New Roman"/>
          <w:sz w:val="24"/>
          <w:szCs w:val="24"/>
        </w:rPr>
        <w:t>ional diseases in the factories.</w:t>
      </w:r>
    </w:p>
    <w:p w:rsidR="00D95835" w:rsidRPr="007436CD" w:rsidRDefault="00D95835" w:rsidP="00D95835">
      <w:pPr>
        <w:pStyle w:val="ListParagraph"/>
        <w:spacing w:after="0" w:line="240" w:lineRule="auto"/>
        <w:ind w:left="1440"/>
        <w:jc w:val="both"/>
        <w:rPr>
          <w:rFonts w:ascii="Times New Roman" w:hAnsi="Times New Roman" w:cs="Times New Roman"/>
          <w:sz w:val="24"/>
          <w:szCs w:val="24"/>
        </w:rPr>
      </w:pPr>
    </w:p>
    <w:p w:rsidR="002A17B6" w:rsidRDefault="00760E33" w:rsidP="009303CA">
      <w:pPr>
        <w:pStyle w:val="ListParagraph"/>
        <w:numPr>
          <w:ilvl w:val="0"/>
          <w:numId w:val="11"/>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Collection, compilation and furnishing of statistical data on employment, activities of Inspectorate and Factories including work related injuries, diseases and dangerous occurrences.</w:t>
      </w:r>
    </w:p>
    <w:p w:rsidR="002A17B6" w:rsidRPr="002A17B6" w:rsidRDefault="002A17B6" w:rsidP="00D95835">
      <w:pPr>
        <w:pStyle w:val="ListParagraph"/>
        <w:spacing w:after="0" w:line="240" w:lineRule="auto"/>
        <w:ind w:left="1440"/>
        <w:jc w:val="both"/>
        <w:rPr>
          <w:rFonts w:ascii="Times New Roman" w:hAnsi="Times New Roman" w:cs="Times New Roman"/>
          <w:sz w:val="24"/>
          <w:szCs w:val="24"/>
        </w:rPr>
      </w:pPr>
    </w:p>
    <w:p w:rsidR="00816BC5" w:rsidRDefault="00816BC5" w:rsidP="009303CA">
      <w:pPr>
        <w:pStyle w:val="ListParagraph"/>
        <w:numPr>
          <w:ilvl w:val="0"/>
          <w:numId w:val="11"/>
        </w:numPr>
        <w:spacing w:before="240" w:line="240" w:lineRule="auto"/>
        <w:ind w:left="1440"/>
        <w:jc w:val="both"/>
        <w:rPr>
          <w:rFonts w:ascii="Times New Roman" w:hAnsi="Times New Roman" w:cs="Times New Roman"/>
          <w:sz w:val="24"/>
          <w:szCs w:val="24"/>
        </w:rPr>
      </w:pPr>
      <w:r w:rsidRPr="00760E33">
        <w:rPr>
          <w:rFonts w:ascii="Times New Roman" w:hAnsi="Times New Roman" w:cs="Times New Roman"/>
          <w:sz w:val="24"/>
          <w:szCs w:val="24"/>
        </w:rPr>
        <w:lastRenderedPageBreak/>
        <w:t>Preparation of</w:t>
      </w:r>
      <w:r w:rsidR="002D3904">
        <w:rPr>
          <w:rFonts w:ascii="Times New Roman" w:hAnsi="Times New Roman" w:cs="Times New Roman"/>
          <w:sz w:val="24"/>
          <w:szCs w:val="24"/>
        </w:rPr>
        <w:t xml:space="preserve"> O</w:t>
      </w:r>
      <w:r w:rsidR="00760E33">
        <w:rPr>
          <w:rFonts w:ascii="Times New Roman" w:hAnsi="Times New Roman" w:cs="Times New Roman"/>
          <w:sz w:val="24"/>
          <w:szCs w:val="24"/>
        </w:rPr>
        <w:t xml:space="preserve">ff-site </w:t>
      </w:r>
      <w:r w:rsidR="002D3904">
        <w:rPr>
          <w:rFonts w:ascii="Times New Roman" w:hAnsi="Times New Roman" w:cs="Times New Roman"/>
          <w:sz w:val="24"/>
          <w:szCs w:val="24"/>
        </w:rPr>
        <w:t>Emergency Plan for factories a</w:t>
      </w:r>
      <w:r w:rsidRPr="008C4995">
        <w:rPr>
          <w:rFonts w:ascii="Times New Roman" w:hAnsi="Times New Roman" w:cs="Times New Roman"/>
          <w:sz w:val="24"/>
          <w:szCs w:val="24"/>
        </w:rPr>
        <w:t xml:space="preserve">ssisting the District Administration </w:t>
      </w:r>
      <w:r w:rsidR="00064CE0" w:rsidRPr="008C4995">
        <w:rPr>
          <w:rFonts w:ascii="Times New Roman" w:hAnsi="Times New Roman" w:cs="Times New Roman"/>
          <w:sz w:val="24"/>
          <w:szCs w:val="24"/>
        </w:rPr>
        <w:t>Authority.</w:t>
      </w:r>
    </w:p>
    <w:p w:rsidR="002A17B6" w:rsidRPr="007436CD" w:rsidRDefault="002A17B6" w:rsidP="00D95835">
      <w:pPr>
        <w:pStyle w:val="ListParagraph"/>
        <w:spacing w:before="240" w:line="240" w:lineRule="auto"/>
        <w:ind w:left="1440"/>
        <w:jc w:val="both"/>
        <w:rPr>
          <w:rFonts w:ascii="Times New Roman" w:hAnsi="Times New Roman" w:cs="Times New Roman"/>
          <w:sz w:val="24"/>
          <w:szCs w:val="24"/>
        </w:rPr>
      </w:pPr>
    </w:p>
    <w:p w:rsidR="00816BC5" w:rsidRPr="002A17B6" w:rsidRDefault="00816BC5" w:rsidP="009303CA">
      <w:pPr>
        <w:pStyle w:val="ListParagraph"/>
        <w:numPr>
          <w:ilvl w:val="0"/>
          <w:numId w:val="11"/>
        </w:numPr>
        <w:spacing w:line="240" w:lineRule="auto"/>
        <w:ind w:left="1440"/>
        <w:jc w:val="both"/>
        <w:rPr>
          <w:sz w:val="24"/>
          <w:szCs w:val="24"/>
        </w:rPr>
      </w:pPr>
      <w:r w:rsidRPr="008C4995">
        <w:rPr>
          <w:rFonts w:ascii="Times New Roman" w:hAnsi="Times New Roman" w:cs="Times New Roman"/>
          <w:sz w:val="24"/>
          <w:szCs w:val="24"/>
        </w:rPr>
        <w:t xml:space="preserve">Recognition of competent persons for third party </w:t>
      </w:r>
      <w:r w:rsidR="00B47E4B">
        <w:rPr>
          <w:rFonts w:ascii="Times New Roman" w:hAnsi="Times New Roman" w:cs="Times New Roman"/>
          <w:sz w:val="24"/>
          <w:szCs w:val="24"/>
        </w:rPr>
        <w:t>test, examination and certification of buildings, machineries and equipments</w:t>
      </w:r>
      <w:r w:rsidR="007436CD">
        <w:rPr>
          <w:rFonts w:ascii="Times New Roman" w:hAnsi="Times New Roman" w:cs="Times New Roman"/>
          <w:sz w:val="24"/>
          <w:szCs w:val="24"/>
        </w:rPr>
        <w:t>.</w:t>
      </w:r>
    </w:p>
    <w:p w:rsidR="002A17B6" w:rsidRPr="002A17B6" w:rsidRDefault="002A17B6" w:rsidP="002A17B6">
      <w:pPr>
        <w:pStyle w:val="ListParagraph"/>
        <w:ind w:left="1440"/>
        <w:jc w:val="both"/>
        <w:rPr>
          <w:sz w:val="24"/>
          <w:szCs w:val="24"/>
          <w:u w:val="single"/>
        </w:rPr>
      </w:pPr>
    </w:p>
    <w:p w:rsidR="00816BC5" w:rsidRPr="002A17B6" w:rsidRDefault="00816BC5" w:rsidP="009303CA">
      <w:pPr>
        <w:pStyle w:val="ListParagraph"/>
        <w:numPr>
          <w:ilvl w:val="0"/>
          <w:numId w:val="10"/>
        </w:numPr>
        <w:tabs>
          <w:tab w:val="left" w:pos="360"/>
          <w:tab w:val="left" w:pos="540"/>
          <w:tab w:val="left" w:pos="720"/>
        </w:tabs>
        <w:jc w:val="both"/>
        <w:rPr>
          <w:rFonts w:ascii="Times New Roman" w:hAnsi="Times New Roman" w:cs="Times New Roman"/>
          <w:sz w:val="28"/>
          <w:szCs w:val="32"/>
        </w:rPr>
      </w:pPr>
      <w:r w:rsidRPr="002A17B6">
        <w:rPr>
          <w:rFonts w:ascii="Times New Roman" w:hAnsi="Times New Roman" w:cs="Times New Roman"/>
          <w:b/>
          <w:bCs/>
          <w:sz w:val="28"/>
          <w:szCs w:val="32"/>
          <w:u w:val="single"/>
        </w:rPr>
        <w:t>Acts &amp; Rules enforced:</w:t>
      </w:r>
      <w:r w:rsidR="002A17B6">
        <w:rPr>
          <w:rFonts w:ascii="Times New Roman" w:hAnsi="Times New Roman" w:cs="Times New Roman"/>
          <w:b/>
          <w:bCs/>
          <w:sz w:val="28"/>
          <w:szCs w:val="32"/>
        </w:rPr>
        <w:tab/>
      </w:r>
      <w:r w:rsidR="002A17B6">
        <w:rPr>
          <w:rFonts w:ascii="Times New Roman" w:hAnsi="Times New Roman" w:cs="Times New Roman"/>
          <w:sz w:val="24"/>
        </w:rPr>
        <w:t xml:space="preserve">The Acts &amp; Rules </w:t>
      </w:r>
      <w:r w:rsidRPr="002A17B6">
        <w:rPr>
          <w:rFonts w:ascii="Times New Roman" w:hAnsi="Times New Roman" w:cs="Times New Roman"/>
          <w:sz w:val="24"/>
        </w:rPr>
        <w:t>administered by the Inspectorate</w:t>
      </w:r>
      <w:r w:rsidR="002A17B6">
        <w:rPr>
          <w:rFonts w:ascii="Times New Roman" w:hAnsi="Times New Roman" w:cs="Times New Roman"/>
          <w:sz w:val="24"/>
        </w:rPr>
        <w:t xml:space="preserve"> are</w:t>
      </w:r>
      <w:r w:rsidRPr="002A17B6">
        <w:rPr>
          <w:rFonts w:ascii="Times New Roman" w:hAnsi="Times New Roman" w:cs="Times New Roman"/>
          <w:sz w:val="24"/>
        </w:rPr>
        <w:t>:-</w:t>
      </w:r>
    </w:p>
    <w:p w:rsidR="00816BC5" w:rsidRPr="008C4995" w:rsidRDefault="00816BC5" w:rsidP="009303CA">
      <w:pPr>
        <w:numPr>
          <w:ilvl w:val="0"/>
          <w:numId w:val="6"/>
        </w:numPr>
        <w:tabs>
          <w:tab w:val="left" w:pos="1440"/>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The Factories Act 1948.</w:t>
      </w:r>
    </w:p>
    <w:p w:rsidR="00816BC5" w:rsidRPr="008C4995" w:rsidRDefault="00816BC5" w:rsidP="009303CA">
      <w:pPr>
        <w:numPr>
          <w:ilvl w:val="0"/>
          <w:numId w:val="6"/>
        </w:numPr>
        <w:tabs>
          <w:tab w:val="left" w:pos="1080"/>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The Assam Factories Rules 1950.</w:t>
      </w:r>
    </w:p>
    <w:p w:rsidR="00816BC5" w:rsidRPr="008C4995" w:rsidRDefault="00816BC5" w:rsidP="009303CA">
      <w:pPr>
        <w:pStyle w:val="ListParagraph"/>
        <w:numPr>
          <w:ilvl w:val="0"/>
          <w:numId w:val="12"/>
        </w:numPr>
        <w:tabs>
          <w:tab w:val="left" w:pos="1440"/>
          <w:tab w:val="left" w:pos="1530"/>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 xml:space="preserve">The Assam Factories Safely Officers' Rule 1980. </w:t>
      </w:r>
    </w:p>
    <w:p w:rsidR="00816BC5" w:rsidRPr="008C4995" w:rsidRDefault="00816BC5" w:rsidP="009303CA">
      <w:pPr>
        <w:numPr>
          <w:ilvl w:val="0"/>
          <w:numId w:val="6"/>
        </w:numPr>
        <w:tabs>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 xml:space="preserve">The Assam Factories Welfare Officers' Rules. </w:t>
      </w:r>
    </w:p>
    <w:p w:rsidR="00816BC5" w:rsidRPr="008C4995" w:rsidRDefault="00816BC5" w:rsidP="009303CA">
      <w:pPr>
        <w:numPr>
          <w:ilvl w:val="0"/>
          <w:numId w:val="6"/>
        </w:numPr>
        <w:tabs>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The Payment of Wages Act 1936.</w:t>
      </w:r>
    </w:p>
    <w:p w:rsidR="00816BC5" w:rsidRPr="008C4995" w:rsidRDefault="00816BC5" w:rsidP="009303CA">
      <w:pPr>
        <w:numPr>
          <w:ilvl w:val="1"/>
          <w:numId w:val="6"/>
        </w:numPr>
        <w:tabs>
          <w:tab w:val="left" w:pos="1080"/>
          <w:tab w:val="num" w:pos="1800"/>
        </w:tabs>
        <w:spacing w:line="240" w:lineRule="auto"/>
        <w:jc w:val="both"/>
        <w:rPr>
          <w:rFonts w:ascii="Times New Roman" w:hAnsi="Times New Roman" w:cs="Times New Roman"/>
          <w:sz w:val="24"/>
        </w:rPr>
      </w:pPr>
      <w:r w:rsidRPr="008C4995">
        <w:rPr>
          <w:rFonts w:ascii="Times New Roman" w:hAnsi="Times New Roman" w:cs="Times New Roman"/>
          <w:sz w:val="24"/>
        </w:rPr>
        <w:t xml:space="preserve">The Cotton Ginning and Pressing Act 1936. </w:t>
      </w:r>
    </w:p>
    <w:p w:rsidR="00816BC5" w:rsidRPr="008C4995" w:rsidRDefault="00816BC5" w:rsidP="009303CA">
      <w:pPr>
        <w:numPr>
          <w:ilvl w:val="0"/>
          <w:numId w:val="6"/>
        </w:numPr>
        <w:tabs>
          <w:tab w:val="num" w:pos="1530"/>
          <w:tab w:val="left" w:pos="1843"/>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The Assam Physically Handicapped persons (Employment in factories) Act 1986.</w:t>
      </w:r>
    </w:p>
    <w:p w:rsidR="00816BC5" w:rsidRPr="008C4995" w:rsidRDefault="00816BC5" w:rsidP="009303CA">
      <w:pPr>
        <w:numPr>
          <w:ilvl w:val="0"/>
          <w:numId w:val="6"/>
        </w:numPr>
        <w:tabs>
          <w:tab w:val="left" w:pos="1530"/>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The Assam Physically Handicapped persons (Employment in factories) Rules 1992.</w:t>
      </w:r>
    </w:p>
    <w:p w:rsidR="00816BC5" w:rsidRPr="008C4995" w:rsidRDefault="00816BC5" w:rsidP="009303CA">
      <w:pPr>
        <w:numPr>
          <w:ilvl w:val="1"/>
          <w:numId w:val="6"/>
        </w:numPr>
        <w:tabs>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Manufacture, Storage, import, and Handling Hazardous Chemicals Rules 1989.</w:t>
      </w:r>
    </w:p>
    <w:p w:rsidR="00816BC5" w:rsidRPr="008C4995" w:rsidRDefault="00816BC5" w:rsidP="009303CA">
      <w:pPr>
        <w:numPr>
          <w:ilvl w:val="1"/>
          <w:numId w:val="6"/>
        </w:numPr>
        <w:tabs>
          <w:tab w:val="num" w:pos="1530"/>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 xml:space="preserve"> The Assam control of Major Accidents Hazards Rules 1992.</w:t>
      </w:r>
    </w:p>
    <w:p w:rsidR="00816BC5" w:rsidRPr="008C4995" w:rsidRDefault="00816BC5" w:rsidP="009303CA">
      <w:pPr>
        <w:numPr>
          <w:ilvl w:val="1"/>
          <w:numId w:val="6"/>
        </w:numPr>
        <w:tabs>
          <w:tab w:val="clear" w:pos="1260"/>
          <w:tab w:val="num" w:pos="1440"/>
          <w:tab w:val="num" w:pos="153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The Chemical Accidents Emergency Planning (Preparedness and response) Rules 1996.</w:t>
      </w:r>
    </w:p>
    <w:p w:rsidR="00816BC5" w:rsidRPr="008C4995" w:rsidRDefault="00816BC5" w:rsidP="009303CA">
      <w:pPr>
        <w:numPr>
          <w:ilvl w:val="1"/>
          <w:numId w:val="6"/>
        </w:numPr>
        <w:tabs>
          <w:tab w:val="clear" w:pos="1260"/>
          <w:tab w:val="left" w:pos="1440"/>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The Child Labo</w:t>
      </w:r>
      <w:r w:rsidR="00B740EC">
        <w:rPr>
          <w:rFonts w:ascii="Times New Roman" w:hAnsi="Times New Roman" w:cs="Times New Roman"/>
          <w:sz w:val="24"/>
        </w:rPr>
        <w:t>u</w:t>
      </w:r>
      <w:r w:rsidRPr="008C4995">
        <w:rPr>
          <w:rFonts w:ascii="Times New Roman" w:hAnsi="Times New Roman" w:cs="Times New Roman"/>
          <w:sz w:val="24"/>
        </w:rPr>
        <w:t>r Prohibition and Regulation Rules Act, 1986.</w:t>
      </w:r>
    </w:p>
    <w:p w:rsidR="00816BC5" w:rsidRDefault="00816BC5" w:rsidP="009303CA">
      <w:pPr>
        <w:numPr>
          <w:ilvl w:val="1"/>
          <w:numId w:val="6"/>
        </w:numPr>
        <w:tabs>
          <w:tab w:val="clear" w:pos="1260"/>
          <w:tab w:val="num" w:pos="900"/>
          <w:tab w:val="left" w:pos="1530"/>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The Child Labour Prohibi</w:t>
      </w:r>
      <w:r w:rsidR="002D3904">
        <w:rPr>
          <w:rFonts w:ascii="Times New Roman" w:hAnsi="Times New Roman" w:cs="Times New Roman"/>
          <w:sz w:val="24"/>
        </w:rPr>
        <w:t>tion and Regulation Rules, 1992.</w:t>
      </w:r>
    </w:p>
    <w:p w:rsidR="002A17B6" w:rsidRPr="002D3904" w:rsidRDefault="002A17B6" w:rsidP="002A17B6">
      <w:pPr>
        <w:tabs>
          <w:tab w:val="left" w:pos="1530"/>
          <w:tab w:val="num" w:pos="1800"/>
        </w:tabs>
        <w:ind w:left="1440"/>
        <w:jc w:val="both"/>
        <w:rPr>
          <w:rFonts w:ascii="Times New Roman" w:hAnsi="Times New Roman" w:cs="Times New Roman"/>
          <w:sz w:val="24"/>
        </w:rPr>
      </w:pPr>
    </w:p>
    <w:p w:rsidR="00816BC5" w:rsidRPr="007436CD" w:rsidRDefault="00816BC5" w:rsidP="009303CA">
      <w:pPr>
        <w:pStyle w:val="ListParagraph"/>
        <w:numPr>
          <w:ilvl w:val="0"/>
          <w:numId w:val="10"/>
        </w:numPr>
        <w:jc w:val="both"/>
        <w:rPr>
          <w:rFonts w:ascii="Times New Roman" w:hAnsi="Times New Roman" w:cs="Times New Roman"/>
          <w:b/>
          <w:sz w:val="28"/>
          <w:szCs w:val="24"/>
          <w:u w:val="single"/>
        </w:rPr>
      </w:pPr>
      <w:r w:rsidRPr="00C43FF7">
        <w:rPr>
          <w:rFonts w:ascii="Times New Roman" w:hAnsi="Times New Roman" w:cs="Times New Roman"/>
          <w:b/>
          <w:sz w:val="28"/>
          <w:szCs w:val="24"/>
          <w:u w:val="single"/>
        </w:rPr>
        <w:t>Clients / Stakeholders:-</w:t>
      </w:r>
    </w:p>
    <w:p w:rsidR="00816BC5" w:rsidRPr="00C43FF7" w:rsidRDefault="00816BC5" w:rsidP="009303CA">
      <w:pPr>
        <w:pStyle w:val="ListParagraph"/>
        <w:numPr>
          <w:ilvl w:val="0"/>
          <w:numId w:val="7"/>
        </w:numPr>
        <w:tabs>
          <w:tab w:val="left" w:pos="1985"/>
          <w:tab w:val="left" w:pos="2127"/>
        </w:tabs>
        <w:ind w:left="1440" w:hanging="630"/>
        <w:jc w:val="both"/>
        <w:rPr>
          <w:rFonts w:ascii="Times New Roman" w:hAnsi="Times New Roman" w:cs="Times New Roman"/>
          <w:sz w:val="24"/>
          <w:szCs w:val="24"/>
          <w:u w:val="single"/>
        </w:rPr>
      </w:pPr>
      <w:r w:rsidRPr="00C43FF7">
        <w:rPr>
          <w:rFonts w:ascii="Times New Roman" w:hAnsi="Times New Roman" w:cs="Times New Roman"/>
          <w:sz w:val="24"/>
          <w:szCs w:val="24"/>
        </w:rPr>
        <w:t>Citizens/ Entrepreneurs</w:t>
      </w:r>
    </w:p>
    <w:p w:rsidR="00816BC5" w:rsidRPr="00C43FF7" w:rsidRDefault="00816BC5" w:rsidP="009303CA">
      <w:pPr>
        <w:pStyle w:val="ListParagraph"/>
        <w:numPr>
          <w:ilvl w:val="0"/>
          <w:numId w:val="7"/>
        </w:numPr>
        <w:tabs>
          <w:tab w:val="left" w:pos="1985"/>
          <w:tab w:val="left" w:pos="2127"/>
        </w:tabs>
        <w:ind w:left="1440" w:hanging="630"/>
        <w:jc w:val="both"/>
        <w:rPr>
          <w:rFonts w:ascii="Times New Roman" w:hAnsi="Times New Roman" w:cs="Times New Roman"/>
          <w:sz w:val="24"/>
          <w:szCs w:val="24"/>
        </w:rPr>
      </w:pPr>
      <w:r w:rsidRPr="00C43FF7">
        <w:rPr>
          <w:rFonts w:ascii="Times New Roman" w:hAnsi="Times New Roman" w:cs="Times New Roman"/>
          <w:sz w:val="24"/>
          <w:szCs w:val="24"/>
        </w:rPr>
        <w:t>Occupier of Factories</w:t>
      </w:r>
    </w:p>
    <w:p w:rsidR="00816BC5" w:rsidRPr="00C43FF7" w:rsidRDefault="00816BC5" w:rsidP="009303CA">
      <w:pPr>
        <w:pStyle w:val="ListParagraph"/>
        <w:numPr>
          <w:ilvl w:val="0"/>
          <w:numId w:val="7"/>
        </w:numPr>
        <w:tabs>
          <w:tab w:val="left" w:pos="1985"/>
          <w:tab w:val="left" w:pos="2127"/>
        </w:tabs>
        <w:ind w:left="1440" w:hanging="630"/>
        <w:jc w:val="both"/>
        <w:rPr>
          <w:rFonts w:ascii="Times New Roman" w:hAnsi="Times New Roman" w:cs="Times New Roman"/>
          <w:sz w:val="24"/>
          <w:szCs w:val="24"/>
          <w:u w:val="single"/>
        </w:rPr>
      </w:pPr>
      <w:r w:rsidRPr="00C43FF7">
        <w:rPr>
          <w:rFonts w:ascii="Times New Roman" w:hAnsi="Times New Roman" w:cs="Times New Roman"/>
          <w:sz w:val="24"/>
          <w:szCs w:val="24"/>
        </w:rPr>
        <w:t>Owner of Factories</w:t>
      </w:r>
    </w:p>
    <w:p w:rsidR="00816BC5" w:rsidRPr="00C43FF7" w:rsidRDefault="00816BC5" w:rsidP="009303CA">
      <w:pPr>
        <w:pStyle w:val="ListParagraph"/>
        <w:numPr>
          <w:ilvl w:val="0"/>
          <w:numId w:val="7"/>
        </w:numPr>
        <w:tabs>
          <w:tab w:val="left" w:pos="1985"/>
          <w:tab w:val="left" w:pos="2127"/>
        </w:tabs>
        <w:ind w:left="1440" w:hanging="630"/>
        <w:jc w:val="both"/>
        <w:rPr>
          <w:rFonts w:ascii="Times New Roman" w:hAnsi="Times New Roman" w:cs="Times New Roman"/>
          <w:sz w:val="24"/>
          <w:szCs w:val="24"/>
          <w:u w:val="single"/>
        </w:rPr>
      </w:pPr>
      <w:r w:rsidRPr="00C43FF7">
        <w:rPr>
          <w:rFonts w:ascii="Times New Roman" w:hAnsi="Times New Roman" w:cs="Times New Roman"/>
          <w:sz w:val="24"/>
          <w:szCs w:val="24"/>
        </w:rPr>
        <w:t>Workers of Factories</w:t>
      </w:r>
    </w:p>
    <w:p w:rsidR="00816BC5" w:rsidRPr="00C43FF7" w:rsidRDefault="00816BC5" w:rsidP="009303CA">
      <w:pPr>
        <w:pStyle w:val="ListParagraph"/>
        <w:numPr>
          <w:ilvl w:val="0"/>
          <w:numId w:val="7"/>
        </w:numPr>
        <w:tabs>
          <w:tab w:val="left" w:pos="1985"/>
          <w:tab w:val="left" w:pos="2127"/>
        </w:tabs>
        <w:ind w:left="1440" w:hanging="630"/>
        <w:jc w:val="both"/>
        <w:rPr>
          <w:rFonts w:ascii="Times New Roman" w:hAnsi="Times New Roman" w:cs="Times New Roman"/>
          <w:sz w:val="24"/>
          <w:szCs w:val="24"/>
          <w:u w:val="single"/>
        </w:rPr>
      </w:pPr>
      <w:r w:rsidRPr="00C43FF7">
        <w:rPr>
          <w:rFonts w:ascii="Times New Roman" w:hAnsi="Times New Roman" w:cs="Times New Roman"/>
          <w:sz w:val="24"/>
          <w:szCs w:val="24"/>
        </w:rPr>
        <w:t>Central</w:t>
      </w:r>
      <w:r w:rsidR="002D3904">
        <w:rPr>
          <w:rFonts w:ascii="Times New Roman" w:hAnsi="Times New Roman" w:cs="Times New Roman"/>
          <w:sz w:val="24"/>
          <w:szCs w:val="24"/>
        </w:rPr>
        <w:t xml:space="preserve"> Govt.</w:t>
      </w:r>
      <w:r w:rsidR="00E8243D">
        <w:rPr>
          <w:rFonts w:ascii="Times New Roman" w:hAnsi="Times New Roman" w:cs="Times New Roman"/>
          <w:sz w:val="24"/>
          <w:szCs w:val="24"/>
        </w:rPr>
        <w:t>/ State Govt.</w:t>
      </w:r>
    </w:p>
    <w:p w:rsidR="00816BC5" w:rsidRPr="00E8243D" w:rsidRDefault="00816BC5" w:rsidP="009303CA">
      <w:pPr>
        <w:pStyle w:val="ListParagraph"/>
        <w:numPr>
          <w:ilvl w:val="0"/>
          <w:numId w:val="7"/>
        </w:numPr>
        <w:tabs>
          <w:tab w:val="left" w:pos="1985"/>
          <w:tab w:val="left" w:pos="2127"/>
        </w:tabs>
        <w:ind w:left="1440" w:hanging="630"/>
        <w:jc w:val="both"/>
        <w:rPr>
          <w:rFonts w:ascii="Times New Roman" w:hAnsi="Times New Roman" w:cs="Times New Roman"/>
          <w:sz w:val="24"/>
          <w:szCs w:val="24"/>
          <w:u w:val="single"/>
        </w:rPr>
      </w:pPr>
      <w:r w:rsidRPr="00C43FF7">
        <w:rPr>
          <w:rFonts w:ascii="Times New Roman" w:hAnsi="Times New Roman" w:cs="Times New Roman"/>
          <w:sz w:val="24"/>
          <w:szCs w:val="24"/>
        </w:rPr>
        <w:t>Designer, manufacturers, Importer or Supplier of</w:t>
      </w:r>
      <w:r w:rsidR="002D3904">
        <w:rPr>
          <w:rFonts w:ascii="Times New Roman" w:hAnsi="Times New Roman" w:cs="Times New Roman"/>
          <w:sz w:val="24"/>
          <w:szCs w:val="24"/>
        </w:rPr>
        <w:t xml:space="preserve"> articles or substances for </w:t>
      </w:r>
      <w:r w:rsidRPr="00C43FF7">
        <w:rPr>
          <w:rFonts w:ascii="Times New Roman" w:hAnsi="Times New Roman" w:cs="Times New Roman"/>
          <w:sz w:val="24"/>
          <w:szCs w:val="24"/>
        </w:rPr>
        <w:t>use in any factory.</w:t>
      </w:r>
    </w:p>
    <w:p w:rsidR="00E8243D" w:rsidRPr="006C740E" w:rsidRDefault="00E8243D" w:rsidP="009303CA">
      <w:pPr>
        <w:pStyle w:val="ListParagraph"/>
        <w:numPr>
          <w:ilvl w:val="0"/>
          <w:numId w:val="7"/>
        </w:numPr>
        <w:tabs>
          <w:tab w:val="left" w:pos="1985"/>
          <w:tab w:val="left" w:pos="2127"/>
        </w:tabs>
        <w:ind w:left="1440" w:hanging="630"/>
        <w:jc w:val="both"/>
        <w:rPr>
          <w:rFonts w:ascii="Times New Roman" w:hAnsi="Times New Roman" w:cs="Times New Roman"/>
          <w:sz w:val="24"/>
          <w:szCs w:val="24"/>
          <w:u w:val="single"/>
        </w:rPr>
      </w:pPr>
      <w:r>
        <w:rPr>
          <w:rFonts w:ascii="Times New Roman" w:hAnsi="Times New Roman" w:cs="Times New Roman"/>
          <w:sz w:val="24"/>
          <w:szCs w:val="24"/>
        </w:rPr>
        <w:t>NGO</w:t>
      </w:r>
    </w:p>
    <w:p w:rsidR="005365A2" w:rsidRDefault="005365A2">
      <w:pPr>
        <w:rPr>
          <w:rFonts w:ascii="Times New Roman" w:hAnsi="Times New Roman" w:cs="Times New Roman"/>
          <w:sz w:val="24"/>
          <w:szCs w:val="24"/>
        </w:rPr>
      </w:pPr>
      <w:r>
        <w:rPr>
          <w:rFonts w:ascii="Times New Roman" w:hAnsi="Times New Roman" w:cs="Times New Roman"/>
          <w:sz w:val="24"/>
          <w:szCs w:val="24"/>
        </w:rPr>
        <w:br w:type="page"/>
      </w:r>
    </w:p>
    <w:p w:rsidR="005365A2" w:rsidRDefault="005365A2" w:rsidP="00CD602B">
      <w:pPr>
        <w:rPr>
          <w:rFonts w:ascii="Times New Roman" w:hAnsi="Times New Roman" w:cs="Times New Roman"/>
          <w:sz w:val="24"/>
          <w:szCs w:val="24"/>
        </w:rPr>
        <w:sectPr w:rsidR="005365A2" w:rsidSect="00405261">
          <w:pgSz w:w="11907" w:h="16839" w:code="9"/>
          <w:pgMar w:top="1440" w:right="1008" w:bottom="720" w:left="1440" w:header="720" w:footer="720" w:gutter="0"/>
          <w:cols w:space="720"/>
          <w:docGrid w:linePitch="360"/>
        </w:sectPr>
      </w:pPr>
    </w:p>
    <w:p w:rsidR="005365A2" w:rsidRPr="00FC25F9" w:rsidRDefault="005365A2" w:rsidP="005365A2">
      <w:pPr>
        <w:tabs>
          <w:tab w:val="left" w:pos="-270"/>
          <w:tab w:val="left" w:pos="-90"/>
          <w:tab w:val="left" w:pos="810"/>
        </w:tabs>
        <w:jc w:val="both"/>
        <w:rPr>
          <w:rFonts w:ascii="Times New Roman" w:hAnsi="Times New Roman" w:cs="Times New Roman"/>
          <w:b/>
          <w:sz w:val="28"/>
        </w:rPr>
      </w:pPr>
      <w:r>
        <w:rPr>
          <w:rFonts w:ascii="Times New Roman" w:hAnsi="Times New Roman" w:cs="Times New Roman"/>
          <w:b/>
          <w:sz w:val="28"/>
          <w:u w:val="single"/>
        </w:rPr>
        <w:lastRenderedPageBreak/>
        <w:t>7.</w:t>
      </w:r>
      <w:r w:rsidRPr="00FC25F9">
        <w:rPr>
          <w:rFonts w:ascii="Times New Roman" w:hAnsi="Times New Roman" w:cs="Times New Roman"/>
          <w:b/>
          <w:sz w:val="28"/>
          <w:u w:val="single"/>
        </w:rPr>
        <w:t xml:space="preserve">  Service Norms:</w:t>
      </w:r>
    </w:p>
    <w:tbl>
      <w:tblPr>
        <w:tblStyle w:val="TableGrid"/>
        <w:tblW w:w="18000" w:type="dxa"/>
        <w:tblInd w:w="18" w:type="dxa"/>
        <w:tblLayout w:type="fixed"/>
        <w:tblLook w:val="01E0" w:firstRow="1" w:lastRow="1" w:firstColumn="1" w:lastColumn="1" w:noHBand="0" w:noVBand="0"/>
      </w:tblPr>
      <w:tblGrid>
        <w:gridCol w:w="540"/>
        <w:gridCol w:w="2070"/>
        <w:gridCol w:w="7470"/>
        <w:gridCol w:w="990"/>
        <w:gridCol w:w="2430"/>
        <w:gridCol w:w="1530"/>
        <w:gridCol w:w="2970"/>
      </w:tblGrid>
      <w:tr w:rsidR="005365A2" w:rsidRPr="001E33DE" w:rsidTr="00D47F59">
        <w:trPr>
          <w:trHeight w:val="404"/>
        </w:trPr>
        <w:tc>
          <w:tcPr>
            <w:tcW w:w="54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b/>
                <w:sz w:val="24"/>
              </w:rPr>
            </w:pPr>
            <w:r>
              <w:rPr>
                <w:rFonts w:ascii="Times New Roman" w:hAnsi="Times New Roman" w:cs="Times New Roman"/>
                <w:b/>
                <w:sz w:val="24"/>
              </w:rPr>
              <w:t>Sl.No</w:t>
            </w:r>
          </w:p>
        </w:tc>
        <w:tc>
          <w:tcPr>
            <w:tcW w:w="207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b/>
                <w:sz w:val="24"/>
              </w:rPr>
            </w:pPr>
            <w:r>
              <w:rPr>
                <w:rFonts w:ascii="Times New Roman" w:hAnsi="Times New Roman" w:cs="Times New Roman"/>
                <w:b/>
                <w:sz w:val="24"/>
              </w:rPr>
              <w:t>Services rendered</w:t>
            </w:r>
          </w:p>
        </w:tc>
        <w:tc>
          <w:tcPr>
            <w:tcW w:w="747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b/>
                <w:sz w:val="24"/>
              </w:rPr>
            </w:pPr>
            <w:r>
              <w:rPr>
                <w:rFonts w:ascii="Times New Roman" w:hAnsi="Times New Roman" w:cs="Times New Roman"/>
                <w:b/>
                <w:sz w:val="24"/>
              </w:rPr>
              <w:t>Conditions</w:t>
            </w:r>
          </w:p>
        </w:tc>
        <w:tc>
          <w:tcPr>
            <w:tcW w:w="99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b/>
                <w:sz w:val="24"/>
              </w:rPr>
            </w:pPr>
            <w:r>
              <w:rPr>
                <w:rFonts w:ascii="Times New Roman" w:hAnsi="Times New Roman" w:cs="Times New Roman"/>
                <w:b/>
                <w:sz w:val="24"/>
              </w:rPr>
              <w:t>Time limit</w:t>
            </w:r>
          </w:p>
        </w:tc>
        <w:tc>
          <w:tcPr>
            <w:tcW w:w="243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b/>
                <w:sz w:val="24"/>
              </w:rPr>
            </w:pPr>
            <w:r>
              <w:rPr>
                <w:rFonts w:ascii="Times New Roman" w:hAnsi="Times New Roman" w:cs="Times New Roman"/>
                <w:b/>
                <w:sz w:val="24"/>
              </w:rPr>
              <w:t>Fees</w:t>
            </w:r>
          </w:p>
        </w:tc>
        <w:tc>
          <w:tcPr>
            <w:tcW w:w="153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b/>
                <w:sz w:val="24"/>
              </w:rPr>
            </w:pPr>
            <w:r w:rsidRPr="001E33DE">
              <w:rPr>
                <w:rFonts w:ascii="Times New Roman" w:hAnsi="Times New Roman" w:cs="Times New Roman"/>
                <w:b/>
                <w:sz w:val="24"/>
              </w:rPr>
              <w:t>Remedies</w:t>
            </w:r>
          </w:p>
        </w:tc>
        <w:tc>
          <w:tcPr>
            <w:tcW w:w="2970" w:type="dxa"/>
            <w:vAlign w:val="center"/>
          </w:tcPr>
          <w:p w:rsidR="005365A2" w:rsidRPr="001E33DE" w:rsidRDefault="005365A2" w:rsidP="00D47F59">
            <w:pPr>
              <w:tabs>
                <w:tab w:val="left" w:pos="360"/>
                <w:tab w:val="left" w:pos="720"/>
              </w:tabs>
              <w:spacing w:before="120" w:after="120"/>
              <w:rPr>
                <w:rFonts w:ascii="Times New Roman" w:hAnsi="Times New Roman" w:cs="Times New Roman"/>
                <w:b/>
                <w:sz w:val="24"/>
              </w:rPr>
            </w:pPr>
            <w:r w:rsidRPr="001E33DE">
              <w:rPr>
                <w:rFonts w:ascii="Times New Roman" w:hAnsi="Times New Roman" w:cs="Times New Roman"/>
                <w:b/>
                <w:sz w:val="24"/>
              </w:rPr>
              <w:t>Contact Details of Officer responsible for the service delivery</w:t>
            </w:r>
          </w:p>
        </w:tc>
      </w:tr>
      <w:tr w:rsidR="005365A2" w:rsidRPr="001E33DE" w:rsidTr="00D47F59">
        <w:trPr>
          <w:trHeight w:val="998"/>
        </w:trPr>
        <w:tc>
          <w:tcPr>
            <w:tcW w:w="540" w:type="dxa"/>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t>1</w:t>
            </w:r>
          </w:p>
        </w:tc>
        <w:tc>
          <w:tcPr>
            <w:tcW w:w="2070" w:type="dxa"/>
            <w:vAlign w:val="center"/>
          </w:tcPr>
          <w:p w:rsidR="005365A2" w:rsidRPr="001A0762" w:rsidRDefault="005365A2" w:rsidP="00D47F59">
            <w:pPr>
              <w:tabs>
                <w:tab w:val="left" w:pos="360"/>
                <w:tab w:val="left" w:pos="720"/>
              </w:tabs>
              <w:spacing w:before="120"/>
              <w:rPr>
                <w:rFonts w:ascii="Times New Roman" w:hAnsi="Times New Roman" w:cs="Times New Roman"/>
                <w:sz w:val="24"/>
                <w:szCs w:val="24"/>
              </w:rPr>
            </w:pPr>
            <w:r w:rsidRPr="001A0762">
              <w:rPr>
                <w:rFonts w:ascii="Times New Roman" w:hAnsi="Times New Roman" w:cs="Times New Roman"/>
                <w:sz w:val="24"/>
                <w:szCs w:val="24"/>
              </w:rPr>
              <w:t>Site Appraisal for hazardous factory</w:t>
            </w:r>
            <w:r>
              <w:rPr>
                <w:rFonts w:ascii="Times New Roman" w:hAnsi="Times New Roman" w:cs="Times New Roman"/>
                <w:sz w:val="24"/>
                <w:szCs w:val="24"/>
              </w:rPr>
              <w:t xml:space="preserve"> (Recommendation by Site Appraisal Committee)</w:t>
            </w:r>
          </w:p>
        </w:tc>
        <w:tc>
          <w:tcPr>
            <w:tcW w:w="7470" w:type="dxa"/>
            <w:vAlign w:val="center"/>
          </w:tcPr>
          <w:p w:rsidR="005365A2" w:rsidRPr="001A0762" w:rsidRDefault="005365A2" w:rsidP="00D47F59">
            <w:pPr>
              <w:tabs>
                <w:tab w:val="left" w:pos="360"/>
                <w:tab w:val="left" w:pos="720"/>
              </w:tabs>
              <w:spacing w:before="120"/>
              <w:rPr>
                <w:rFonts w:ascii="Times New Roman" w:hAnsi="Times New Roman" w:cs="Times New Roman"/>
                <w:sz w:val="24"/>
                <w:szCs w:val="24"/>
              </w:rPr>
            </w:pPr>
            <w:r w:rsidRPr="001A0762">
              <w:rPr>
                <w:rFonts w:ascii="Times New Roman" w:hAnsi="Times New Roman" w:cs="Times New Roman"/>
                <w:sz w:val="24"/>
                <w:szCs w:val="24"/>
              </w:rPr>
              <w:t>For initial location OR, expansion</w:t>
            </w:r>
            <w:r>
              <w:rPr>
                <w:rFonts w:ascii="Times New Roman" w:hAnsi="Times New Roman" w:cs="Times New Roman"/>
                <w:sz w:val="24"/>
                <w:szCs w:val="24"/>
              </w:rPr>
              <w:t xml:space="preserve"> of factory</w:t>
            </w:r>
            <w:r w:rsidRPr="001A0762">
              <w:rPr>
                <w:rFonts w:ascii="Times New Roman" w:hAnsi="Times New Roman" w:cs="Times New Roman"/>
                <w:sz w:val="24"/>
                <w:szCs w:val="24"/>
              </w:rPr>
              <w:t>:-</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Application to the Site Appraisal Committee prescribed under Rule 61G(3)(b) (15 copies along with following documents)</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 xml:space="preserve">Land Documents (deed of ownership/ lease, indicating Dag No. &amp; Patta No., Total Area, etc.) </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Clearance certificate from State/ Central Govt. under I.F.Act,1927 and E.P.Act,1986.</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N.O.C. from Local authority in respect of location of such factory.</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Site Plan showing details as indicated in item 3.1(a)-(e) &amp; 3.4 of the      application format .</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Block diagram of the buildings and installations, in the proposed site.</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Soil test report.</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Contour Map of the area.</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Project Report in detail.</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Proposed Health and Safety Policy.</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Meteorological data relating to the site (ref: Item No. 6.1 to 6.4 of the     application format.)</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Process flow diagram with brief description of manufacturing process and technology.</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Material Safety Data Sheet in respect of each hazardous substance.</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Process Hazards Information (ref: Item No. 11.1 to 11.3 of the    application format.)</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 xml:space="preserve">On-Site Emergency/ Disaster preparedness Plan and Off-Site    Emergency Plan/ Mutual Aid Scheme.  </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Partnership deed in case of a firm or other association of individuals.</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Articles of Association in case of a company along with list of directors/ shareholders.</w:t>
            </w:r>
          </w:p>
          <w:p w:rsidR="005365A2" w:rsidRPr="001A0762" w:rsidRDefault="005365A2" w:rsidP="00D47F59">
            <w:pPr>
              <w:tabs>
                <w:tab w:val="left" w:pos="360"/>
                <w:tab w:val="left" w:pos="720"/>
              </w:tabs>
              <w:spacing w:before="120"/>
              <w:jc w:val="center"/>
              <w:rPr>
                <w:rFonts w:ascii="Times New Roman" w:hAnsi="Times New Roman" w:cs="Times New Roman"/>
                <w:sz w:val="24"/>
                <w:szCs w:val="24"/>
              </w:rPr>
            </w:pPr>
          </w:p>
        </w:tc>
        <w:tc>
          <w:tcPr>
            <w:tcW w:w="99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30 days</w:t>
            </w:r>
          </w:p>
        </w:tc>
        <w:tc>
          <w:tcPr>
            <w:tcW w:w="243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Nil</w:t>
            </w:r>
          </w:p>
        </w:tc>
        <w:tc>
          <w:tcPr>
            <w:tcW w:w="153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w:t>
            </w:r>
          </w:p>
        </w:tc>
        <w:tc>
          <w:tcPr>
            <w:tcW w:w="2970" w:type="dxa"/>
            <w:vAlign w:val="center"/>
          </w:tcPr>
          <w:p w:rsidR="00B316A2" w:rsidRDefault="005365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 xml:space="preserve">Er. </w:t>
            </w:r>
            <w:r w:rsidR="00D21FBA">
              <w:rPr>
                <w:rFonts w:ascii="Times New Roman" w:hAnsi="Times New Roman" w:cs="Times New Roman"/>
                <w:sz w:val="24"/>
              </w:rPr>
              <w:t>D.C. Deka</w:t>
            </w:r>
            <w:r>
              <w:rPr>
                <w:rFonts w:ascii="Times New Roman" w:hAnsi="Times New Roman" w:cs="Times New Roman"/>
                <w:sz w:val="24"/>
              </w:rPr>
              <w:t>,</w:t>
            </w:r>
          </w:p>
          <w:p w:rsidR="00B316A2" w:rsidRDefault="00B316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Chief Inspector of Factories, Assam.</w:t>
            </w:r>
          </w:p>
          <w:p w:rsidR="005365A2" w:rsidRDefault="005365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O/o Chief Inspector of Factories,</w:t>
            </w:r>
            <w:r w:rsidR="002A0F04">
              <w:rPr>
                <w:rFonts w:ascii="Times New Roman" w:hAnsi="Times New Roman" w:cs="Times New Roman"/>
                <w:sz w:val="24"/>
              </w:rPr>
              <w:t xml:space="preserve"> Assam, </w:t>
            </w:r>
            <w:r w:rsidR="006B7377">
              <w:rPr>
                <w:rFonts w:ascii="Times New Roman" w:hAnsi="Times New Roman" w:cs="Times New Roman"/>
                <w:sz w:val="24"/>
              </w:rPr>
              <w:t>N</w:t>
            </w:r>
            <w:r w:rsidR="00E322B9">
              <w:rPr>
                <w:rFonts w:ascii="Times New Roman" w:hAnsi="Times New Roman" w:cs="Times New Roman"/>
                <w:sz w:val="24"/>
              </w:rPr>
              <w:t>. P. S. School Lane, Betkuchi, L</w:t>
            </w:r>
            <w:r w:rsidR="006B7377">
              <w:rPr>
                <w:rFonts w:ascii="Times New Roman" w:hAnsi="Times New Roman" w:cs="Times New Roman"/>
                <w:sz w:val="24"/>
              </w:rPr>
              <w:t xml:space="preserve">okhra, Guwahati - </w:t>
            </w:r>
            <w:r w:rsidR="00700717">
              <w:rPr>
                <w:rFonts w:ascii="Times New Roman" w:hAnsi="Times New Roman" w:cs="Times New Roman"/>
                <w:sz w:val="24"/>
              </w:rPr>
              <w:t>781040</w:t>
            </w:r>
          </w:p>
          <w:p w:rsidR="005365A2" w:rsidRDefault="005365A2" w:rsidP="00D47F59">
            <w:pPr>
              <w:rPr>
                <w:rFonts w:ascii="Times New Roman" w:hAnsi="Times New Roman" w:cs="Times New Roman"/>
                <w:sz w:val="24"/>
                <w:szCs w:val="26"/>
              </w:rPr>
            </w:pPr>
            <w:r>
              <w:rPr>
                <w:rFonts w:ascii="Times New Roman" w:hAnsi="Times New Roman" w:cs="Times New Roman"/>
                <w:sz w:val="24"/>
              </w:rPr>
              <w:t xml:space="preserve">Mobile No. </w:t>
            </w:r>
            <w:r w:rsidR="00D21FBA">
              <w:rPr>
                <w:rFonts w:ascii="Times New Roman" w:hAnsi="Times New Roman" w:cs="Times New Roman"/>
                <w:sz w:val="24"/>
                <w:szCs w:val="26"/>
              </w:rPr>
              <w:t>9435380069</w:t>
            </w:r>
          </w:p>
          <w:p w:rsidR="00B316A2" w:rsidRDefault="00B316A2" w:rsidP="00D47F59">
            <w:pPr>
              <w:tabs>
                <w:tab w:val="left" w:pos="360"/>
                <w:tab w:val="left" w:pos="720"/>
              </w:tabs>
              <w:spacing w:before="120" w:after="120"/>
              <w:rPr>
                <w:rFonts w:ascii="Times New Roman" w:hAnsi="Times New Roman" w:cs="Times New Roman"/>
                <w:sz w:val="24"/>
              </w:rPr>
            </w:pPr>
          </w:p>
          <w:p w:rsidR="005365A2" w:rsidRDefault="005365A2" w:rsidP="00D47F59">
            <w:pPr>
              <w:tabs>
                <w:tab w:val="left" w:pos="360"/>
                <w:tab w:val="left" w:pos="720"/>
              </w:tabs>
              <w:spacing w:before="120" w:after="120"/>
              <w:rPr>
                <w:rFonts w:ascii="Times New Roman" w:hAnsi="Times New Roman" w:cs="Times New Roman"/>
                <w:sz w:val="24"/>
                <w:szCs w:val="26"/>
              </w:rPr>
            </w:pPr>
            <w:r>
              <w:rPr>
                <w:rFonts w:ascii="Times New Roman" w:hAnsi="Times New Roman" w:cs="Times New Roman"/>
                <w:sz w:val="24"/>
              </w:rPr>
              <w:t xml:space="preserve">Email: </w:t>
            </w:r>
            <w:hyperlink r:id="rId9" w:history="1">
              <w:r w:rsidR="00D21FBA" w:rsidRPr="007A525D">
                <w:rPr>
                  <w:rStyle w:val="Hyperlink"/>
                  <w:rFonts w:ascii="Times New Roman" w:hAnsi="Times New Roman" w:cs="Times New Roman"/>
                  <w:sz w:val="24"/>
                  <w:szCs w:val="26"/>
                </w:rPr>
                <w:t>dipakchandra_deka@yahoo.com</w:t>
              </w:r>
            </w:hyperlink>
            <w:r w:rsidR="00D21FBA">
              <w:rPr>
                <w:rFonts w:ascii="Times New Roman" w:hAnsi="Times New Roman" w:cs="Times New Roman"/>
                <w:sz w:val="24"/>
                <w:szCs w:val="26"/>
              </w:rPr>
              <w:t xml:space="preserve"> </w:t>
            </w:r>
            <w:r w:rsidR="00186FEF">
              <w:rPr>
                <w:rFonts w:ascii="Times New Roman" w:hAnsi="Times New Roman" w:cs="Times New Roman"/>
                <w:sz w:val="24"/>
                <w:szCs w:val="26"/>
              </w:rPr>
              <w:t xml:space="preserve"> </w:t>
            </w:r>
          </w:p>
          <w:p w:rsidR="005365A2" w:rsidRPr="001E33DE" w:rsidRDefault="005365A2" w:rsidP="00D47F59">
            <w:pPr>
              <w:tabs>
                <w:tab w:val="left" w:pos="360"/>
                <w:tab w:val="left" w:pos="720"/>
              </w:tabs>
              <w:spacing w:before="120" w:after="120"/>
              <w:rPr>
                <w:rFonts w:ascii="Times New Roman" w:hAnsi="Times New Roman" w:cs="Times New Roman"/>
                <w:sz w:val="24"/>
              </w:rPr>
            </w:pPr>
          </w:p>
        </w:tc>
      </w:tr>
      <w:tr w:rsidR="005365A2" w:rsidRPr="001E33DE" w:rsidTr="00D47F59">
        <w:trPr>
          <w:trHeight w:val="998"/>
        </w:trPr>
        <w:tc>
          <w:tcPr>
            <w:tcW w:w="540" w:type="dxa"/>
            <w:vAlign w:val="center"/>
          </w:tcPr>
          <w:p w:rsidR="005365A2"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lastRenderedPageBreak/>
              <w:t>2</w:t>
            </w:r>
          </w:p>
        </w:tc>
        <w:tc>
          <w:tcPr>
            <w:tcW w:w="2070" w:type="dxa"/>
            <w:vAlign w:val="center"/>
          </w:tcPr>
          <w:p w:rsidR="005365A2" w:rsidRDefault="005365A2" w:rsidP="00D47F59">
            <w:pPr>
              <w:tabs>
                <w:tab w:val="left" w:pos="360"/>
                <w:tab w:val="left" w:pos="720"/>
              </w:tabs>
              <w:spacing w:before="120"/>
              <w:rPr>
                <w:rFonts w:ascii="Times New Roman" w:hAnsi="Times New Roman" w:cs="Times New Roman"/>
                <w:sz w:val="24"/>
              </w:rPr>
            </w:pPr>
            <w:r>
              <w:rPr>
                <w:rFonts w:ascii="Times New Roman" w:hAnsi="Times New Roman" w:cs="Times New Roman"/>
                <w:sz w:val="24"/>
              </w:rPr>
              <w:t>Forwarding of Site Appraisal for grant of permission from Govt.</w:t>
            </w:r>
          </w:p>
          <w:p w:rsidR="005365A2" w:rsidRPr="001E33DE" w:rsidRDefault="005365A2" w:rsidP="00D47F59">
            <w:pPr>
              <w:tabs>
                <w:tab w:val="left" w:pos="360"/>
                <w:tab w:val="left" w:pos="720"/>
              </w:tabs>
              <w:spacing w:before="120"/>
              <w:rPr>
                <w:rFonts w:ascii="Times New Roman" w:hAnsi="Times New Roman" w:cs="Times New Roman"/>
                <w:sz w:val="24"/>
              </w:rPr>
            </w:pPr>
          </w:p>
        </w:tc>
        <w:tc>
          <w:tcPr>
            <w:tcW w:w="7470" w:type="dxa"/>
            <w:vAlign w:val="center"/>
          </w:tcPr>
          <w:p w:rsidR="005365A2" w:rsidRPr="008877AF" w:rsidRDefault="005365A2" w:rsidP="009303CA">
            <w:pPr>
              <w:numPr>
                <w:ilvl w:val="0"/>
                <w:numId w:val="14"/>
              </w:numPr>
              <w:ind w:left="360"/>
              <w:jc w:val="both"/>
              <w:rPr>
                <w:rFonts w:ascii="Times New Roman" w:hAnsi="Times New Roman" w:cs="Times New Roman"/>
                <w:sz w:val="24"/>
                <w:lang w:val="en-IN"/>
              </w:rPr>
            </w:pPr>
            <w:r w:rsidRPr="008877AF">
              <w:rPr>
                <w:rFonts w:ascii="Times New Roman" w:hAnsi="Times New Roman" w:cs="Times New Roman"/>
                <w:sz w:val="24"/>
                <w:lang w:val="en-IN"/>
              </w:rPr>
              <w:t>If recommended by The Site Appraisal Committee.</w:t>
            </w:r>
          </w:p>
        </w:tc>
        <w:tc>
          <w:tcPr>
            <w:tcW w:w="990" w:type="dxa"/>
            <w:vAlign w:val="center"/>
          </w:tcPr>
          <w:p w:rsidR="005365A2" w:rsidRPr="008877AF" w:rsidRDefault="005365A2" w:rsidP="00D47F59">
            <w:pPr>
              <w:tabs>
                <w:tab w:val="left" w:pos="360"/>
                <w:tab w:val="left" w:pos="720"/>
              </w:tabs>
              <w:spacing w:before="120" w:after="120"/>
              <w:jc w:val="center"/>
              <w:rPr>
                <w:rFonts w:ascii="Times New Roman" w:hAnsi="Times New Roman" w:cs="Times New Roman"/>
                <w:sz w:val="24"/>
              </w:rPr>
            </w:pPr>
            <w:r w:rsidRPr="008877AF">
              <w:rPr>
                <w:rFonts w:ascii="Times New Roman" w:hAnsi="Times New Roman" w:cs="Times New Roman"/>
                <w:sz w:val="24"/>
              </w:rPr>
              <w:t>7days</w:t>
            </w:r>
          </w:p>
        </w:tc>
        <w:tc>
          <w:tcPr>
            <w:tcW w:w="2430" w:type="dxa"/>
            <w:vAlign w:val="center"/>
          </w:tcPr>
          <w:p w:rsidR="005365A2" w:rsidRPr="008877AF" w:rsidRDefault="005365A2" w:rsidP="00D47F59">
            <w:pPr>
              <w:tabs>
                <w:tab w:val="left" w:pos="360"/>
                <w:tab w:val="left" w:pos="720"/>
              </w:tabs>
              <w:spacing w:before="120" w:after="120"/>
              <w:jc w:val="center"/>
              <w:rPr>
                <w:rFonts w:ascii="Times New Roman" w:hAnsi="Times New Roman" w:cs="Times New Roman"/>
                <w:sz w:val="24"/>
              </w:rPr>
            </w:pPr>
            <w:r w:rsidRPr="008877AF">
              <w:rPr>
                <w:rFonts w:ascii="Times New Roman" w:hAnsi="Times New Roman" w:cs="Times New Roman"/>
                <w:sz w:val="24"/>
              </w:rPr>
              <w:t>Nil</w:t>
            </w:r>
          </w:p>
        </w:tc>
        <w:tc>
          <w:tcPr>
            <w:tcW w:w="1530" w:type="dxa"/>
            <w:tcBorders>
              <w:bottom w:val="single" w:sz="4" w:space="0" w:color="auto"/>
            </w:tcBorders>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w:t>
            </w:r>
          </w:p>
        </w:tc>
        <w:tc>
          <w:tcPr>
            <w:tcW w:w="2970" w:type="dxa"/>
            <w:tcBorders>
              <w:bottom w:val="single" w:sz="4" w:space="0" w:color="auto"/>
            </w:tcBorders>
            <w:vAlign w:val="center"/>
          </w:tcPr>
          <w:p w:rsidR="005365A2" w:rsidRPr="001E33DE" w:rsidRDefault="005365A2" w:rsidP="00D47F59">
            <w:pPr>
              <w:tabs>
                <w:tab w:val="left" w:pos="360"/>
                <w:tab w:val="left" w:pos="720"/>
                <w:tab w:val="center" w:pos="1827"/>
              </w:tabs>
              <w:jc w:val="center"/>
              <w:rPr>
                <w:rFonts w:ascii="Times New Roman" w:hAnsi="Times New Roman" w:cs="Times New Roman"/>
                <w:sz w:val="24"/>
              </w:rPr>
            </w:pPr>
            <w:r>
              <w:rPr>
                <w:rFonts w:ascii="Times New Roman" w:hAnsi="Times New Roman" w:cs="Times New Roman"/>
                <w:sz w:val="24"/>
              </w:rPr>
              <w:t>-do-</w:t>
            </w:r>
          </w:p>
        </w:tc>
      </w:tr>
      <w:tr w:rsidR="005365A2" w:rsidRPr="001E33DE" w:rsidTr="00012AB0">
        <w:trPr>
          <w:trHeight w:val="7450"/>
        </w:trPr>
        <w:tc>
          <w:tcPr>
            <w:tcW w:w="540" w:type="dxa"/>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t>3</w:t>
            </w:r>
          </w:p>
        </w:tc>
        <w:tc>
          <w:tcPr>
            <w:tcW w:w="2070" w:type="dxa"/>
            <w:vAlign w:val="center"/>
          </w:tcPr>
          <w:p w:rsidR="005365A2" w:rsidRPr="001E33DE" w:rsidRDefault="005365A2" w:rsidP="00D47F59">
            <w:pPr>
              <w:tabs>
                <w:tab w:val="left" w:pos="360"/>
                <w:tab w:val="left" w:pos="720"/>
              </w:tabs>
              <w:spacing w:before="120"/>
              <w:rPr>
                <w:rFonts w:ascii="Times New Roman" w:hAnsi="Times New Roman" w:cs="Times New Roman"/>
                <w:sz w:val="24"/>
              </w:rPr>
            </w:pPr>
            <w:r w:rsidRPr="001E33DE">
              <w:rPr>
                <w:rFonts w:ascii="Times New Roman" w:hAnsi="Times New Roman" w:cs="Times New Roman"/>
                <w:sz w:val="24"/>
              </w:rPr>
              <w:t>Approval of factory plans</w:t>
            </w:r>
          </w:p>
        </w:tc>
        <w:tc>
          <w:tcPr>
            <w:tcW w:w="7470" w:type="dxa"/>
            <w:vAlign w:val="center"/>
          </w:tcPr>
          <w:p w:rsidR="005365A2" w:rsidRPr="001A0762" w:rsidRDefault="005365A2" w:rsidP="00D47F59">
            <w:pPr>
              <w:tabs>
                <w:tab w:val="left" w:pos="360"/>
                <w:tab w:val="left" w:pos="720"/>
              </w:tabs>
              <w:spacing w:before="120"/>
              <w:rPr>
                <w:rFonts w:ascii="Times New Roman" w:hAnsi="Times New Roman" w:cs="Times New Roman"/>
                <w:sz w:val="24"/>
                <w:szCs w:val="24"/>
              </w:rPr>
            </w:pPr>
            <w:r w:rsidRPr="001A0762">
              <w:rPr>
                <w:rFonts w:ascii="Times New Roman" w:hAnsi="Times New Roman" w:cs="Times New Roman"/>
                <w:sz w:val="24"/>
                <w:szCs w:val="24"/>
              </w:rPr>
              <w:t>For initial location OR, expansion</w:t>
            </w:r>
            <w:r>
              <w:rPr>
                <w:rFonts w:ascii="Times New Roman" w:hAnsi="Times New Roman" w:cs="Times New Roman"/>
                <w:sz w:val="24"/>
                <w:szCs w:val="24"/>
              </w:rPr>
              <w:t xml:space="preserve"> of factory including installation of additional machinery or for installation of prime movers exceeding the horse power already installed </w:t>
            </w:r>
            <w:r w:rsidRPr="001A0762">
              <w:rPr>
                <w:rFonts w:ascii="Times New Roman" w:hAnsi="Times New Roman" w:cs="Times New Roman"/>
                <w:sz w:val="24"/>
                <w:szCs w:val="24"/>
              </w:rPr>
              <w:t>:-</w:t>
            </w:r>
          </w:p>
          <w:p w:rsidR="005365A2" w:rsidRPr="006B0428" w:rsidRDefault="005365A2" w:rsidP="009303CA">
            <w:pPr>
              <w:pStyle w:val="ListParagraph"/>
              <w:numPr>
                <w:ilvl w:val="0"/>
                <w:numId w:val="16"/>
              </w:numPr>
              <w:ind w:left="342" w:hanging="342"/>
              <w:jc w:val="both"/>
              <w:rPr>
                <w:rFonts w:ascii="Times New Roman" w:hAnsi="Times New Roman" w:cs="Times New Roman"/>
                <w:sz w:val="24"/>
                <w:szCs w:val="24"/>
                <w:lang w:val="en-IN"/>
              </w:rPr>
            </w:pPr>
            <w:r w:rsidRPr="006B0428">
              <w:rPr>
                <w:rFonts w:ascii="Times New Roman" w:hAnsi="Times New Roman" w:cs="Times New Roman"/>
                <w:sz w:val="24"/>
                <w:szCs w:val="24"/>
                <w:lang w:val="en-IN"/>
              </w:rPr>
              <w:t>Govt.’s order granting permission (for Hazardous Factory only).</w:t>
            </w:r>
          </w:p>
          <w:p w:rsidR="005365A2" w:rsidRPr="008877AF" w:rsidRDefault="005365A2" w:rsidP="009303CA">
            <w:pPr>
              <w:pStyle w:val="ListParagraph"/>
              <w:numPr>
                <w:ilvl w:val="0"/>
                <w:numId w:val="14"/>
              </w:numPr>
              <w:ind w:left="342" w:hanging="342"/>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Form No. 1 Prescribed under Rule – 3 (in triplicate)</w:t>
            </w:r>
          </w:p>
          <w:p w:rsidR="005365A2" w:rsidRPr="008877AF" w:rsidRDefault="005365A2" w:rsidP="009303CA">
            <w:pPr>
              <w:numPr>
                <w:ilvl w:val="0"/>
                <w:numId w:val="14"/>
              </w:numPr>
              <w:ind w:left="36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Process Flow Diagram</w:t>
            </w:r>
          </w:p>
          <w:p w:rsidR="005365A2" w:rsidRPr="008877AF" w:rsidRDefault="005365A2" w:rsidP="009303CA">
            <w:pPr>
              <w:numPr>
                <w:ilvl w:val="0"/>
                <w:numId w:val="14"/>
              </w:numPr>
              <w:ind w:left="36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Brief write up on process and technology</w:t>
            </w:r>
          </w:p>
          <w:p w:rsidR="005365A2" w:rsidRPr="008877AF" w:rsidRDefault="005365A2" w:rsidP="009303CA">
            <w:pPr>
              <w:numPr>
                <w:ilvl w:val="0"/>
                <w:numId w:val="14"/>
              </w:numPr>
              <w:ind w:left="36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Plans in duplicate ( Blue Printed)</w:t>
            </w:r>
          </w:p>
          <w:p w:rsidR="005365A2" w:rsidRPr="008877AF" w:rsidRDefault="005365A2" w:rsidP="009303CA">
            <w:pPr>
              <w:numPr>
                <w:ilvl w:val="0"/>
                <w:numId w:val="15"/>
              </w:numPr>
              <w:ind w:left="72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drawn to scale showing the site of the factory and immediate surroundings including adjacent buildings and other structures, roads drains etc.</w:t>
            </w:r>
          </w:p>
          <w:p w:rsidR="005365A2" w:rsidRPr="008877AF" w:rsidRDefault="005365A2" w:rsidP="00D47F59">
            <w:pPr>
              <w:ind w:left="720" w:hanging="36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(ii) drawn to scale showing the plan, elevation and necessary cross- section of         the various buildings, including all relevant details relating to natural lighting, ventilation and means of escape in case of fire. The plan shall also clearly indicate the position of the plant and machinery, aisles, electrical panels, switches, motors with rated H.P. etc and passage ways.</w:t>
            </w:r>
          </w:p>
          <w:p w:rsidR="005365A2" w:rsidRPr="008877AF" w:rsidRDefault="005365A2" w:rsidP="009303CA">
            <w:pPr>
              <w:numPr>
                <w:ilvl w:val="0"/>
                <w:numId w:val="14"/>
              </w:numPr>
              <w:ind w:left="36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NOC from local authorities in respect of non- agricultural land, forest, wet land, hills, sanctuaries etc (SDG – 15, Assam vision 2030)</w:t>
            </w:r>
          </w:p>
          <w:p w:rsidR="005365A2" w:rsidRPr="008877AF" w:rsidRDefault="005365A2" w:rsidP="009303CA">
            <w:pPr>
              <w:numPr>
                <w:ilvl w:val="0"/>
                <w:numId w:val="14"/>
              </w:numPr>
              <w:ind w:left="36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Clearance certificate from the controller of explosives wherever applicable.</w:t>
            </w:r>
          </w:p>
          <w:p w:rsidR="005365A2" w:rsidRPr="008877AF" w:rsidRDefault="005365A2" w:rsidP="009303CA">
            <w:pPr>
              <w:numPr>
                <w:ilvl w:val="0"/>
                <w:numId w:val="14"/>
              </w:numPr>
              <w:ind w:left="36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Certified true copy of executed deed of ownership/ lease/ allotment of land/ building/ flat etc.</w:t>
            </w:r>
          </w:p>
          <w:p w:rsidR="005365A2" w:rsidRPr="008877AF" w:rsidRDefault="005365A2" w:rsidP="00D47F59">
            <w:pPr>
              <w:tabs>
                <w:tab w:val="left" w:pos="360"/>
                <w:tab w:val="left" w:pos="720"/>
              </w:tabs>
              <w:spacing w:before="120"/>
              <w:jc w:val="center"/>
              <w:rPr>
                <w:rFonts w:ascii="Times New Roman" w:hAnsi="Times New Roman" w:cs="Times New Roman"/>
                <w:sz w:val="24"/>
                <w:szCs w:val="24"/>
              </w:rPr>
            </w:pPr>
          </w:p>
        </w:tc>
        <w:tc>
          <w:tcPr>
            <w:tcW w:w="990" w:type="dxa"/>
            <w:vAlign w:val="center"/>
          </w:tcPr>
          <w:p w:rsidR="005365A2" w:rsidRPr="008877AF" w:rsidRDefault="005365A2" w:rsidP="00D47F59">
            <w:pPr>
              <w:tabs>
                <w:tab w:val="left" w:pos="360"/>
                <w:tab w:val="left" w:pos="720"/>
              </w:tabs>
              <w:spacing w:before="120" w:after="120"/>
              <w:jc w:val="center"/>
              <w:rPr>
                <w:rFonts w:ascii="Times New Roman" w:hAnsi="Times New Roman" w:cs="Times New Roman"/>
                <w:sz w:val="24"/>
                <w:szCs w:val="24"/>
              </w:rPr>
            </w:pPr>
            <w:r w:rsidRPr="008877AF">
              <w:rPr>
                <w:rFonts w:ascii="Times New Roman" w:hAnsi="Times New Roman" w:cs="Times New Roman"/>
                <w:sz w:val="24"/>
                <w:szCs w:val="24"/>
              </w:rPr>
              <w:t>7days</w:t>
            </w:r>
          </w:p>
        </w:tc>
        <w:tc>
          <w:tcPr>
            <w:tcW w:w="243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Nil</w:t>
            </w:r>
          </w:p>
        </w:tc>
        <w:tc>
          <w:tcPr>
            <w:tcW w:w="1530" w:type="dxa"/>
            <w:vAlign w:val="center"/>
          </w:tcPr>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Deemed to be approved after 90 days.</w:t>
            </w:r>
          </w:p>
        </w:tc>
        <w:tc>
          <w:tcPr>
            <w:tcW w:w="2970" w:type="dxa"/>
            <w:tcBorders>
              <w:bottom w:val="single" w:sz="4" w:space="0" w:color="auto"/>
            </w:tcBorders>
          </w:tcPr>
          <w:p w:rsidR="00B316A2" w:rsidRDefault="00B316A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 xml:space="preserve">Er. </w:t>
            </w:r>
            <w:r w:rsidR="00D21FBA">
              <w:rPr>
                <w:rFonts w:ascii="Times New Roman" w:hAnsi="Times New Roman" w:cs="Times New Roman"/>
                <w:sz w:val="24"/>
              </w:rPr>
              <w:t>D. C. Deka</w:t>
            </w:r>
            <w:r>
              <w:rPr>
                <w:rFonts w:ascii="Times New Roman" w:hAnsi="Times New Roman" w:cs="Times New Roman"/>
                <w:sz w:val="24"/>
              </w:rPr>
              <w:t>,</w:t>
            </w:r>
          </w:p>
          <w:p w:rsidR="00B316A2" w:rsidRDefault="00B316A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Chief Inspector of Factories, Assam.</w:t>
            </w:r>
          </w:p>
          <w:p w:rsidR="00B316A2" w:rsidRDefault="00B316A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O/o Chief Inspector of Factories, Assam, N. P. S. School Lane, Betkuchi, Lokhra, Guwahati - 781040</w:t>
            </w:r>
          </w:p>
          <w:p w:rsidR="00B316A2" w:rsidRDefault="00B316A2" w:rsidP="00D21FBA">
            <w:pPr>
              <w:rPr>
                <w:rFonts w:ascii="Times New Roman" w:hAnsi="Times New Roman" w:cs="Times New Roman"/>
                <w:sz w:val="24"/>
                <w:szCs w:val="26"/>
              </w:rPr>
            </w:pPr>
            <w:r>
              <w:rPr>
                <w:rFonts w:ascii="Times New Roman" w:hAnsi="Times New Roman" w:cs="Times New Roman"/>
                <w:sz w:val="24"/>
              </w:rPr>
              <w:t xml:space="preserve">Mobile No. </w:t>
            </w:r>
            <w:r w:rsidR="0088184A">
              <w:rPr>
                <w:rFonts w:ascii="Times New Roman" w:hAnsi="Times New Roman" w:cs="Times New Roman"/>
                <w:sz w:val="24"/>
                <w:szCs w:val="26"/>
              </w:rPr>
              <w:t>9435380069</w:t>
            </w:r>
          </w:p>
          <w:p w:rsidR="00D21FBA" w:rsidRPr="00D21FBA" w:rsidRDefault="00D21FBA" w:rsidP="00D21FBA">
            <w:pPr>
              <w:rPr>
                <w:rFonts w:ascii="Times New Roman" w:hAnsi="Times New Roman" w:cs="Times New Roman"/>
                <w:sz w:val="24"/>
                <w:szCs w:val="26"/>
              </w:rPr>
            </w:pPr>
          </w:p>
          <w:p w:rsidR="00B316A2" w:rsidRDefault="00B316A2" w:rsidP="00B316A2">
            <w:pPr>
              <w:tabs>
                <w:tab w:val="left" w:pos="360"/>
                <w:tab w:val="left" w:pos="720"/>
              </w:tabs>
              <w:spacing w:before="120" w:after="120"/>
              <w:rPr>
                <w:rFonts w:ascii="Times New Roman" w:hAnsi="Times New Roman" w:cs="Times New Roman"/>
                <w:sz w:val="24"/>
                <w:szCs w:val="26"/>
              </w:rPr>
            </w:pPr>
            <w:r>
              <w:rPr>
                <w:rFonts w:ascii="Times New Roman" w:hAnsi="Times New Roman" w:cs="Times New Roman"/>
                <w:sz w:val="24"/>
              </w:rPr>
              <w:t xml:space="preserve">Email: </w:t>
            </w:r>
            <w:hyperlink r:id="rId10" w:history="1">
              <w:r w:rsidR="00D21FBA" w:rsidRPr="007A525D">
                <w:rPr>
                  <w:rStyle w:val="Hyperlink"/>
                  <w:rFonts w:ascii="Times New Roman" w:hAnsi="Times New Roman" w:cs="Times New Roman"/>
                  <w:sz w:val="24"/>
                  <w:szCs w:val="26"/>
                </w:rPr>
                <w:t>dipakchandra_deka@yahoo.com</w:t>
              </w:r>
            </w:hyperlink>
            <w:r w:rsidR="00D21FBA">
              <w:rPr>
                <w:rFonts w:ascii="Times New Roman" w:hAnsi="Times New Roman" w:cs="Times New Roman"/>
                <w:sz w:val="24"/>
                <w:szCs w:val="26"/>
              </w:rPr>
              <w:t xml:space="preserve"> </w:t>
            </w:r>
          </w:p>
          <w:p w:rsidR="005365A2" w:rsidRPr="00B316A2" w:rsidRDefault="00B316A2" w:rsidP="00B316A2">
            <w:pPr>
              <w:tabs>
                <w:tab w:val="left" w:pos="360"/>
                <w:tab w:val="left" w:pos="720"/>
              </w:tabs>
              <w:spacing w:before="120" w:after="120"/>
              <w:rPr>
                <w:rFonts w:ascii="Times New Roman" w:hAnsi="Times New Roman" w:cs="Times New Roman"/>
                <w:sz w:val="24"/>
                <w:szCs w:val="26"/>
              </w:rPr>
            </w:pPr>
            <w:r>
              <w:rPr>
                <w:rFonts w:ascii="Times New Roman" w:hAnsi="Times New Roman" w:cs="Times New Roman"/>
                <w:sz w:val="24"/>
                <w:szCs w:val="26"/>
              </w:rPr>
              <w:t xml:space="preserve"> </w:t>
            </w:r>
          </w:p>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Ph No.</w:t>
            </w:r>
          </w:p>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Off-</w:t>
            </w:r>
            <w:r>
              <w:rPr>
                <w:rFonts w:ascii="Times New Roman" w:hAnsi="Times New Roman" w:cs="Times New Roman"/>
                <w:sz w:val="24"/>
              </w:rPr>
              <w:t xml:space="preserve">            0361-2528204</w:t>
            </w:r>
          </w:p>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Mobile –</w:t>
            </w:r>
            <w:r>
              <w:rPr>
                <w:rFonts w:ascii="Times New Roman" w:hAnsi="Times New Roman" w:cs="Times New Roman"/>
                <w:sz w:val="24"/>
              </w:rPr>
              <w:t xml:space="preserve">    9435</w:t>
            </w:r>
            <w:r w:rsidR="00D21FBA">
              <w:rPr>
                <w:rFonts w:ascii="Times New Roman" w:hAnsi="Times New Roman" w:cs="Times New Roman"/>
                <w:sz w:val="24"/>
              </w:rPr>
              <w:t>380069</w:t>
            </w:r>
          </w:p>
          <w:p w:rsidR="005365A2" w:rsidRPr="001E33DE" w:rsidRDefault="005365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Email I</w:t>
            </w:r>
            <w:r w:rsidRPr="001E33DE">
              <w:rPr>
                <w:rFonts w:ascii="Times New Roman" w:hAnsi="Times New Roman" w:cs="Times New Roman"/>
                <w:sz w:val="24"/>
              </w:rPr>
              <w:t>d -</w:t>
            </w:r>
            <w:hyperlink r:id="rId11" w:history="1">
              <w:r w:rsidR="00D21FBA" w:rsidRPr="007A525D">
                <w:rPr>
                  <w:rStyle w:val="Hyperlink"/>
                  <w:rFonts w:ascii="Times New Roman" w:hAnsi="Times New Roman" w:cs="Times New Roman"/>
                  <w:sz w:val="24"/>
                </w:rPr>
                <w:t>cif_assam@yahoo.co.in</w:t>
              </w:r>
            </w:hyperlink>
          </w:p>
        </w:tc>
      </w:tr>
      <w:tr w:rsidR="005365A2" w:rsidRPr="004D0E0B" w:rsidTr="00D47F59">
        <w:trPr>
          <w:trHeight w:val="1232"/>
        </w:trPr>
        <w:tc>
          <w:tcPr>
            <w:tcW w:w="540" w:type="dxa"/>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lastRenderedPageBreak/>
              <w:t>4</w:t>
            </w:r>
          </w:p>
        </w:tc>
        <w:tc>
          <w:tcPr>
            <w:tcW w:w="2070" w:type="dxa"/>
            <w:vAlign w:val="center"/>
          </w:tcPr>
          <w:p w:rsidR="005365A2" w:rsidRPr="00056CB0" w:rsidRDefault="005365A2" w:rsidP="00D47F59">
            <w:pPr>
              <w:tabs>
                <w:tab w:val="left" w:pos="360"/>
                <w:tab w:val="left" w:pos="720"/>
              </w:tabs>
              <w:spacing w:before="120" w:after="120"/>
              <w:rPr>
                <w:rFonts w:ascii="Times New Roman" w:hAnsi="Times New Roman" w:cs="Times New Roman"/>
                <w:b/>
                <w:sz w:val="24"/>
              </w:rPr>
            </w:pPr>
            <w:r w:rsidRPr="001E33DE">
              <w:rPr>
                <w:rFonts w:ascii="Times New Roman" w:hAnsi="Times New Roman" w:cs="Times New Roman"/>
                <w:sz w:val="24"/>
              </w:rPr>
              <w:t>R</w:t>
            </w:r>
            <w:r>
              <w:rPr>
                <w:rFonts w:ascii="Times New Roman" w:hAnsi="Times New Roman" w:cs="Times New Roman"/>
                <w:sz w:val="24"/>
              </w:rPr>
              <w:t>egistration of factory and grant</w:t>
            </w:r>
            <w:r w:rsidRPr="001E33DE">
              <w:rPr>
                <w:rFonts w:ascii="Times New Roman" w:hAnsi="Times New Roman" w:cs="Times New Roman"/>
                <w:sz w:val="24"/>
              </w:rPr>
              <w:t xml:space="preserve"> of licence.</w:t>
            </w:r>
          </w:p>
        </w:tc>
        <w:tc>
          <w:tcPr>
            <w:tcW w:w="7470" w:type="dxa"/>
            <w:vAlign w:val="center"/>
          </w:tcPr>
          <w:p w:rsidR="005365A2" w:rsidRDefault="005365A2" w:rsidP="00D47F59">
            <w:pPr>
              <w:spacing w:before="240"/>
              <w:ind w:left="360"/>
              <w:jc w:val="both"/>
              <w:rPr>
                <w:rFonts w:ascii="Times New Roman" w:hAnsi="Times New Roman" w:cs="Times New Roman"/>
                <w:sz w:val="24"/>
                <w:szCs w:val="24"/>
                <w:lang w:val="en-IN"/>
              </w:rPr>
            </w:pPr>
            <w:r>
              <w:rPr>
                <w:rFonts w:ascii="Times New Roman" w:hAnsi="Times New Roman" w:cs="Times New Roman"/>
                <w:sz w:val="24"/>
                <w:szCs w:val="24"/>
                <w:lang w:val="en-IN"/>
              </w:rPr>
              <w:t>The application along with the following documents must be submitted at least 15 days before the factory is taken into use :</w:t>
            </w:r>
          </w:p>
          <w:p w:rsidR="005365A2" w:rsidRPr="008877AF" w:rsidRDefault="005365A2" w:rsidP="009303CA">
            <w:pPr>
              <w:numPr>
                <w:ilvl w:val="0"/>
                <w:numId w:val="17"/>
              </w:numPr>
              <w:spacing w:before="24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Form No. 2 prescribed under Rule – 4 and Rule – 7 in triplicate</w:t>
            </w:r>
          </w:p>
          <w:p w:rsidR="005365A2" w:rsidRPr="008877AF" w:rsidRDefault="005365A2" w:rsidP="009303CA">
            <w:pPr>
              <w:numPr>
                <w:ilvl w:val="0"/>
                <w:numId w:val="17"/>
              </w:numPr>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Treasury Receipt in original, showing deposit of appropriate fees as per schedule A,B or C [Rule 5 – (1)]</w:t>
            </w:r>
          </w:p>
          <w:p w:rsidR="005365A2" w:rsidRPr="008877AF" w:rsidRDefault="005365A2" w:rsidP="009303CA">
            <w:pPr>
              <w:numPr>
                <w:ilvl w:val="0"/>
                <w:numId w:val="17"/>
              </w:numPr>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Executed Deed of Partnership in case of a firm or other association of individual and nomination of occupier/ licensee for the purpose of the Act.</w:t>
            </w:r>
          </w:p>
          <w:p w:rsidR="005365A2" w:rsidRPr="008877AF" w:rsidRDefault="005365A2" w:rsidP="009303CA">
            <w:pPr>
              <w:numPr>
                <w:ilvl w:val="0"/>
                <w:numId w:val="17"/>
              </w:numPr>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Articles of Association and Memorandum of Incorporation in case of a company under the Indian Companies Act 1956, and list of Directors/ Shareholders and resolution of B.O.D.’s for nomination of occupiers for the purpose of the Act.</w:t>
            </w:r>
          </w:p>
          <w:p w:rsidR="005365A2" w:rsidRPr="00713FB0" w:rsidRDefault="005365A2" w:rsidP="009303CA">
            <w:pPr>
              <w:numPr>
                <w:ilvl w:val="0"/>
                <w:numId w:val="17"/>
              </w:numPr>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Appointment letter in respect of Chief Administrative head of the unit from the concerned Ministry/ Board in case of Govt. / Local Fund as occupier for the purpose of the Act.</w:t>
            </w:r>
          </w:p>
        </w:tc>
        <w:tc>
          <w:tcPr>
            <w:tcW w:w="990" w:type="dxa"/>
            <w:vAlign w:val="center"/>
          </w:tcPr>
          <w:p w:rsidR="005365A2" w:rsidRPr="008877AF" w:rsidRDefault="005365A2" w:rsidP="00D47F59">
            <w:pPr>
              <w:tabs>
                <w:tab w:val="left" w:pos="360"/>
                <w:tab w:val="left" w:pos="720"/>
              </w:tabs>
              <w:spacing w:before="120"/>
              <w:jc w:val="center"/>
              <w:rPr>
                <w:rFonts w:ascii="Times New Roman" w:hAnsi="Times New Roman" w:cs="Times New Roman"/>
                <w:sz w:val="24"/>
                <w:szCs w:val="24"/>
              </w:rPr>
            </w:pPr>
            <w:r w:rsidRPr="008877AF">
              <w:rPr>
                <w:rFonts w:ascii="Times New Roman" w:hAnsi="Times New Roman" w:cs="Times New Roman"/>
                <w:sz w:val="24"/>
                <w:szCs w:val="24"/>
              </w:rPr>
              <w:t>30 days</w:t>
            </w:r>
          </w:p>
        </w:tc>
        <w:tc>
          <w:tcPr>
            <w:tcW w:w="2430" w:type="dxa"/>
            <w:vAlign w:val="center"/>
          </w:tcPr>
          <w:p w:rsidR="005365A2" w:rsidRDefault="005365A2" w:rsidP="00D47F59">
            <w:pPr>
              <w:tabs>
                <w:tab w:val="left" w:pos="360"/>
                <w:tab w:val="left" w:pos="720"/>
              </w:tabs>
              <w:spacing w:before="120"/>
              <w:rPr>
                <w:rFonts w:ascii="Times New Roman" w:hAnsi="Times New Roman" w:cs="Times New Roman"/>
                <w:sz w:val="24"/>
              </w:rPr>
            </w:pPr>
            <w:r>
              <w:rPr>
                <w:rFonts w:ascii="Times New Roman" w:hAnsi="Times New Roman" w:cs="Times New Roman"/>
                <w:sz w:val="24"/>
              </w:rPr>
              <w:t>As per</w:t>
            </w:r>
          </w:p>
          <w:p w:rsidR="005365A2" w:rsidRDefault="005365A2" w:rsidP="00D47F59">
            <w:pPr>
              <w:tabs>
                <w:tab w:val="left" w:pos="360"/>
                <w:tab w:val="left" w:pos="720"/>
              </w:tabs>
              <w:rPr>
                <w:rFonts w:ascii="Times New Roman" w:hAnsi="Times New Roman" w:cs="Times New Roman"/>
                <w:sz w:val="24"/>
              </w:rPr>
            </w:pPr>
            <w:r>
              <w:rPr>
                <w:rFonts w:ascii="Times New Roman" w:hAnsi="Times New Roman" w:cs="Times New Roman"/>
                <w:sz w:val="24"/>
              </w:rPr>
              <w:t xml:space="preserve"> Schedule“A”or,</w:t>
            </w:r>
          </w:p>
          <w:p w:rsidR="005365A2" w:rsidRPr="001E33DE" w:rsidRDefault="005365A2" w:rsidP="00D47F59">
            <w:pPr>
              <w:tabs>
                <w:tab w:val="left" w:pos="360"/>
                <w:tab w:val="left" w:pos="720"/>
              </w:tabs>
              <w:rPr>
                <w:rFonts w:ascii="Times New Roman" w:hAnsi="Times New Roman" w:cs="Times New Roman"/>
                <w:sz w:val="24"/>
              </w:rPr>
            </w:pPr>
            <w:r>
              <w:rPr>
                <w:rFonts w:ascii="Times New Roman" w:hAnsi="Times New Roman" w:cs="Times New Roman"/>
                <w:sz w:val="24"/>
              </w:rPr>
              <w:t>Schedule”B” and/or, Schedule”C”.</w:t>
            </w:r>
          </w:p>
        </w:tc>
        <w:tc>
          <w:tcPr>
            <w:tcW w:w="1530" w:type="dxa"/>
            <w:tcBorders>
              <w:bottom w:val="single" w:sz="4" w:space="0" w:color="auto"/>
            </w:tcBorders>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t>Renewable yearly</w:t>
            </w:r>
          </w:p>
        </w:tc>
        <w:tc>
          <w:tcPr>
            <w:tcW w:w="2970" w:type="dxa"/>
            <w:tcBorders>
              <w:top w:val="single" w:sz="4" w:space="0" w:color="auto"/>
              <w:bottom w:val="single" w:sz="4" w:space="0" w:color="auto"/>
            </w:tcBorders>
          </w:tcPr>
          <w:p w:rsidR="00D21FBA" w:rsidRDefault="00D21FBA" w:rsidP="00D21FBA">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Er. D. C. Deka,</w:t>
            </w:r>
          </w:p>
          <w:p w:rsidR="00B316A2" w:rsidRDefault="00B316A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Chief Inspector of Factories, Assam.</w:t>
            </w:r>
          </w:p>
          <w:p w:rsidR="00B316A2" w:rsidRDefault="00B316A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O/o Chief Inspector of Factories, Assam, N. P. S. School Lane, Betkuchi, Lokhra, Guwahati - 781040</w:t>
            </w:r>
          </w:p>
          <w:p w:rsidR="00B316A2" w:rsidRPr="00B316A2" w:rsidRDefault="00B316A2" w:rsidP="00B316A2">
            <w:pPr>
              <w:rPr>
                <w:rFonts w:ascii="Times New Roman" w:hAnsi="Times New Roman" w:cs="Times New Roman"/>
                <w:sz w:val="24"/>
                <w:szCs w:val="26"/>
              </w:rPr>
            </w:pPr>
            <w:r>
              <w:rPr>
                <w:rFonts w:ascii="Times New Roman" w:hAnsi="Times New Roman" w:cs="Times New Roman"/>
                <w:sz w:val="24"/>
              </w:rPr>
              <w:t xml:space="preserve">Mobile No. </w:t>
            </w:r>
            <w:r w:rsidR="0088184A">
              <w:rPr>
                <w:rFonts w:ascii="Times New Roman" w:hAnsi="Times New Roman" w:cs="Times New Roman"/>
                <w:sz w:val="24"/>
                <w:szCs w:val="26"/>
              </w:rPr>
              <w:t>9435380069</w:t>
            </w:r>
          </w:p>
          <w:p w:rsidR="00B316A2" w:rsidRDefault="00B316A2" w:rsidP="00B316A2">
            <w:pPr>
              <w:tabs>
                <w:tab w:val="left" w:pos="360"/>
                <w:tab w:val="left" w:pos="720"/>
              </w:tabs>
              <w:spacing w:before="120" w:after="120"/>
              <w:rPr>
                <w:rFonts w:ascii="Times New Roman" w:hAnsi="Times New Roman" w:cs="Times New Roman"/>
                <w:sz w:val="24"/>
                <w:szCs w:val="26"/>
              </w:rPr>
            </w:pPr>
            <w:r>
              <w:rPr>
                <w:rFonts w:ascii="Times New Roman" w:hAnsi="Times New Roman" w:cs="Times New Roman"/>
                <w:sz w:val="24"/>
              </w:rPr>
              <w:t xml:space="preserve">Email: </w:t>
            </w:r>
            <w:hyperlink r:id="rId12" w:history="1">
              <w:r w:rsidR="00D21FBA" w:rsidRPr="007A525D">
                <w:rPr>
                  <w:rStyle w:val="Hyperlink"/>
                  <w:rFonts w:ascii="Times New Roman" w:hAnsi="Times New Roman" w:cs="Times New Roman"/>
                  <w:sz w:val="24"/>
                  <w:szCs w:val="26"/>
                </w:rPr>
                <w:t>dipakchandra_deka@yahoo.com</w:t>
              </w:r>
            </w:hyperlink>
          </w:p>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Ph No.</w:t>
            </w:r>
          </w:p>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Off-</w:t>
            </w:r>
            <w:r>
              <w:rPr>
                <w:rFonts w:ascii="Times New Roman" w:hAnsi="Times New Roman" w:cs="Times New Roman"/>
                <w:sz w:val="24"/>
              </w:rPr>
              <w:t xml:space="preserve">            0361-2528204</w:t>
            </w:r>
          </w:p>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Mobile –</w:t>
            </w:r>
            <w:r>
              <w:rPr>
                <w:rFonts w:ascii="Times New Roman" w:hAnsi="Times New Roman" w:cs="Times New Roman"/>
                <w:sz w:val="24"/>
              </w:rPr>
              <w:t xml:space="preserve">    9435</w:t>
            </w:r>
            <w:r w:rsidR="00D21FBA">
              <w:rPr>
                <w:rFonts w:ascii="Times New Roman" w:hAnsi="Times New Roman" w:cs="Times New Roman"/>
                <w:sz w:val="24"/>
              </w:rPr>
              <w:t>380069</w:t>
            </w:r>
          </w:p>
          <w:p w:rsidR="005365A2" w:rsidRPr="001E33DE" w:rsidRDefault="005365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Email I</w:t>
            </w:r>
            <w:r w:rsidRPr="001E33DE">
              <w:rPr>
                <w:rFonts w:ascii="Times New Roman" w:hAnsi="Times New Roman" w:cs="Times New Roman"/>
                <w:sz w:val="24"/>
              </w:rPr>
              <w:t>d -</w:t>
            </w:r>
            <w:hyperlink r:id="rId13" w:history="1">
              <w:r w:rsidRPr="0025751F">
                <w:rPr>
                  <w:rStyle w:val="Hyperlink"/>
                  <w:rFonts w:ascii="Times New Roman" w:hAnsi="Times New Roman" w:cs="Times New Roman"/>
                  <w:sz w:val="24"/>
                </w:rPr>
                <w:t>cif_assam@yahoo.co.in</w:t>
              </w:r>
            </w:hyperlink>
          </w:p>
        </w:tc>
      </w:tr>
      <w:tr w:rsidR="005365A2" w:rsidRPr="001E33DE" w:rsidTr="00B316A2">
        <w:trPr>
          <w:trHeight w:val="4084"/>
        </w:trPr>
        <w:tc>
          <w:tcPr>
            <w:tcW w:w="540" w:type="dxa"/>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t>5</w:t>
            </w:r>
          </w:p>
        </w:tc>
        <w:tc>
          <w:tcPr>
            <w:tcW w:w="2070" w:type="dxa"/>
            <w:vAlign w:val="center"/>
          </w:tcPr>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Amendment of licence</w:t>
            </w:r>
          </w:p>
        </w:tc>
        <w:tc>
          <w:tcPr>
            <w:tcW w:w="7470" w:type="dxa"/>
            <w:vAlign w:val="center"/>
          </w:tcPr>
          <w:p w:rsidR="005365A2" w:rsidRDefault="005365A2" w:rsidP="00D47F59">
            <w:pPr>
              <w:tabs>
                <w:tab w:val="left" w:pos="360"/>
                <w:tab w:val="left" w:pos="720"/>
              </w:tabs>
              <w:spacing w:before="120"/>
              <w:rPr>
                <w:rFonts w:ascii="Times New Roman" w:hAnsi="Times New Roman" w:cs="Times New Roman"/>
                <w:sz w:val="24"/>
                <w:szCs w:val="24"/>
              </w:rPr>
            </w:pPr>
            <w:r w:rsidRPr="001A0762">
              <w:rPr>
                <w:rFonts w:ascii="Times New Roman" w:hAnsi="Times New Roman" w:cs="Times New Roman"/>
                <w:sz w:val="24"/>
                <w:szCs w:val="24"/>
              </w:rPr>
              <w:t xml:space="preserve"> For </w:t>
            </w:r>
            <w:r>
              <w:rPr>
                <w:rFonts w:ascii="Times New Roman" w:hAnsi="Times New Roman" w:cs="Times New Roman"/>
                <w:sz w:val="24"/>
                <w:szCs w:val="24"/>
              </w:rPr>
              <w:t xml:space="preserve">increase in number of worker </w:t>
            </w:r>
            <w:r w:rsidRPr="00056CB0">
              <w:rPr>
                <w:rFonts w:ascii="Times New Roman" w:hAnsi="Times New Roman" w:cs="Times New Roman"/>
                <w:b/>
                <w:sz w:val="24"/>
                <w:szCs w:val="24"/>
              </w:rPr>
              <w:t xml:space="preserve">and/or </w:t>
            </w:r>
            <w:r>
              <w:rPr>
                <w:rFonts w:ascii="Times New Roman" w:hAnsi="Times New Roman" w:cs="Times New Roman"/>
                <w:sz w:val="24"/>
                <w:szCs w:val="24"/>
              </w:rPr>
              <w:t>for increase in the horse power already installed:-</w:t>
            </w:r>
          </w:p>
          <w:p w:rsidR="005365A2" w:rsidRPr="00056CB0" w:rsidRDefault="005365A2" w:rsidP="009303CA">
            <w:pPr>
              <w:pStyle w:val="ListParagraph"/>
              <w:numPr>
                <w:ilvl w:val="0"/>
                <w:numId w:val="18"/>
              </w:numPr>
              <w:tabs>
                <w:tab w:val="left" w:pos="360"/>
                <w:tab w:val="left" w:pos="720"/>
              </w:tabs>
              <w:ind w:left="360"/>
              <w:rPr>
                <w:rFonts w:ascii="Times New Roman" w:hAnsi="Times New Roman" w:cs="Times New Roman"/>
                <w:sz w:val="24"/>
                <w:szCs w:val="24"/>
              </w:rPr>
            </w:pPr>
            <w:r w:rsidRPr="00056CB0">
              <w:rPr>
                <w:rFonts w:ascii="Times New Roman" w:hAnsi="Times New Roman" w:cs="Times New Roman"/>
                <w:sz w:val="24"/>
                <w:szCs w:val="24"/>
              </w:rPr>
              <w:t>Original licence</w:t>
            </w:r>
            <w:r>
              <w:rPr>
                <w:rFonts w:ascii="Times New Roman" w:hAnsi="Times New Roman" w:cs="Times New Roman"/>
                <w:sz w:val="24"/>
                <w:szCs w:val="24"/>
              </w:rPr>
              <w:t xml:space="preserve"> (within validity period)</w:t>
            </w:r>
          </w:p>
          <w:p w:rsidR="005365A2" w:rsidRPr="00056CB0" w:rsidRDefault="005365A2" w:rsidP="00D47F59">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(b)  </w:t>
            </w:r>
            <w:r w:rsidRPr="008877AF">
              <w:rPr>
                <w:rFonts w:ascii="Times New Roman" w:hAnsi="Times New Roman" w:cs="Times New Roman"/>
                <w:sz w:val="24"/>
                <w:szCs w:val="24"/>
                <w:lang w:val="en-IN"/>
              </w:rPr>
              <w:t>Form No. 2 prescribed under Rule – 4 and Rule – 7 in triplic</w:t>
            </w:r>
            <w:r>
              <w:rPr>
                <w:rFonts w:ascii="Times New Roman" w:hAnsi="Times New Roman" w:cs="Times New Roman"/>
                <w:sz w:val="24"/>
                <w:szCs w:val="24"/>
                <w:lang w:val="en-IN"/>
              </w:rPr>
              <w:t>ate.</w:t>
            </w:r>
          </w:p>
          <w:p w:rsidR="005365A2" w:rsidRDefault="005365A2" w:rsidP="00D47F59">
            <w:pPr>
              <w:tabs>
                <w:tab w:val="left" w:pos="360"/>
                <w:tab w:val="left" w:pos="720"/>
              </w:tabs>
              <w:ind w:left="342" w:hanging="342"/>
              <w:rPr>
                <w:rFonts w:ascii="Times New Roman" w:hAnsi="Times New Roman" w:cs="Times New Roman"/>
                <w:sz w:val="24"/>
                <w:szCs w:val="24"/>
              </w:rPr>
            </w:pPr>
            <w:r>
              <w:rPr>
                <w:rFonts w:ascii="Times New Roman" w:hAnsi="Times New Roman" w:cs="Times New Roman"/>
                <w:sz w:val="24"/>
                <w:szCs w:val="24"/>
              </w:rPr>
              <w:t>(c ) Copy of letter of approval of plan for installation of additional machinery or for installation of prime movers exceeding the horse power already installed</w:t>
            </w:r>
          </w:p>
          <w:p w:rsidR="005365A2" w:rsidRPr="002E6FCD" w:rsidRDefault="005365A2" w:rsidP="009303CA">
            <w:pPr>
              <w:pStyle w:val="ListParagraph"/>
              <w:numPr>
                <w:ilvl w:val="0"/>
                <w:numId w:val="19"/>
              </w:numPr>
              <w:jc w:val="both"/>
              <w:rPr>
                <w:rFonts w:ascii="Times New Roman" w:hAnsi="Times New Roman" w:cs="Times New Roman"/>
                <w:sz w:val="24"/>
                <w:szCs w:val="24"/>
                <w:lang w:val="en-IN"/>
              </w:rPr>
            </w:pPr>
            <w:r w:rsidRPr="00056CB0">
              <w:rPr>
                <w:rFonts w:ascii="Times New Roman" w:hAnsi="Times New Roman" w:cs="Times New Roman"/>
                <w:sz w:val="24"/>
                <w:szCs w:val="24"/>
                <w:lang w:val="en-IN"/>
              </w:rPr>
              <w:t>Treasury Receipt in original, showing deposit of appropriate fees</w:t>
            </w:r>
            <w:r>
              <w:rPr>
                <w:rFonts w:ascii="Times New Roman" w:hAnsi="Times New Roman" w:cs="Times New Roman"/>
                <w:sz w:val="24"/>
                <w:szCs w:val="24"/>
                <w:lang w:val="en-IN"/>
              </w:rPr>
              <w:t>.</w:t>
            </w:r>
          </w:p>
        </w:tc>
        <w:tc>
          <w:tcPr>
            <w:tcW w:w="990" w:type="dxa"/>
            <w:vAlign w:val="center"/>
          </w:tcPr>
          <w:p w:rsidR="005365A2" w:rsidRPr="001E33DE" w:rsidRDefault="005365A2" w:rsidP="00D47F59">
            <w:pPr>
              <w:spacing w:before="120" w:after="120"/>
              <w:jc w:val="center"/>
              <w:rPr>
                <w:rFonts w:ascii="Times New Roman" w:hAnsi="Times New Roman" w:cs="Times New Roman"/>
                <w:sz w:val="24"/>
              </w:rPr>
            </w:pPr>
            <w:r>
              <w:rPr>
                <w:rFonts w:ascii="Times New Roman" w:hAnsi="Times New Roman" w:cs="Times New Roman"/>
                <w:sz w:val="24"/>
              </w:rPr>
              <w:t>7</w:t>
            </w:r>
            <w:r w:rsidRPr="001E33DE">
              <w:rPr>
                <w:rFonts w:ascii="Times New Roman" w:hAnsi="Times New Roman" w:cs="Times New Roman"/>
                <w:sz w:val="24"/>
              </w:rPr>
              <w:t xml:space="preserve"> days</w:t>
            </w:r>
          </w:p>
        </w:tc>
        <w:tc>
          <w:tcPr>
            <w:tcW w:w="2430" w:type="dxa"/>
          </w:tcPr>
          <w:p w:rsidR="005365A2" w:rsidRPr="001E33DE" w:rsidRDefault="005365A2" w:rsidP="00D47F59">
            <w:pPr>
              <w:spacing w:before="120" w:after="120"/>
              <w:rPr>
                <w:rFonts w:ascii="Times New Roman" w:hAnsi="Times New Roman" w:cs="Times New Roman"/>
                <w:sz w:val="24"/>
              </w:rPr>
            </w:pPr>
            <w:r>
              <w:rPr>
                <w:rFonts w:ascii="Times New Roman" w:hAnsi="Times New Roman" w:cs="Times New Roman"/>
                <w:sz w:val="24"/>
              </w:rPr>
              <w:t>Rs.100/- plus the amount (if any) by which the fee that would have been payable if the licence had originally been issued in the amended form exceeds the fee originally paid for the licence.</w:t>
            </w:r>
          </w:p>
        </w:tc>
        <w:tc>
          <w:tcPr>
            <w:tcW w:w="1530" w:type="dxa"/>
            <w:tcBorders>
              <w:bottom w:val="single" w:sz="4" w:space="0" w:color="auto"/>
            </w:tcBorders>
            <w:vAlign w:val="center"/>
          </w:tcPr>
          <w:p w:rsidR="005365A2" w:rsidRPr="001E33DE" w:rsidRDefault="005365A2" w:rsidP="00D47F59">
            <w:pPr>
              <w:spacing w:before="120" w:after="120"/>
              <w:jc w:val="center"/>
              <w:rPr>
                <w:rFonts w:ascii="Times New Roman" w:hAnsi="Times New Roman" w:cs="Times New Roman"/>
                <w:sz w:val="24"/>
              </w:rPr>
            </w:pPr>
            <w:r>
              <w:rPr>
                <w:rFonts w:ascii="Times New Roman" w:hAnsi="Times New Roman" w:cs="Times New Roman"/>
                <w:sz w:val="24"/>
              </w:rPr>
              <w:t>As and when demanded.</w:t>
            </w:r>
          </w:p>
        </w:tc>
        <w:tc>
          <w:tcPr>
            <w:tcW w:w="2970" w:type="dxa"/>
            <w:tcBorders>
              <w:top w:val="single" w:sz="4" w:space="0" w:color="auto"/>
              <w:bottom w:val="single" w:sz="4" w:space="0" w:color="auto"/>
            </w:tcBorders>
            <w:vAlign w:val="center"/>
          </w:tcPr>
          <w:p w:rsidR="005365A2" w:rsidRPr="001E33DE" w:rsidRDefault="005365A2" w:rsidP="00D47F59">
            <w:pPr>
              <w:spacing w:before="120" w:after="120"/>
              <w:jc w:val="center"/>
              <w:rPr>
                <w:rFonts w:ascii="Times New Roman" w:hAnsi="Times New Roman" w:cs="Times New Roman"/>
                <w:sz w:val="24"/>
              </w:rPr>
            </w:pPr>
            <w:r>
              <w:rPr>
                <w:rFonts w:ascii="Times New Roman" w:hAnsi="Times New Roman" w:cs="Times New Roman"/>
                <w:sz w:val="24"/>
              </w:rPr>
              <w:t>-do-</w:t>
            </w:r>
          </w:p>
        </w:tc>
      </w:tr>
      <w:tr w:rsidR="005365A2" w:rsidRPr="001E33DE" w:rsidTr="00D47F59">
        <w:trPr>
          <w:trHeight w:val="980"/>
        </w:trPr>
        <w:tc>
          <w:tcPr>
            <w:tcW w:w="540" w:type="dxa"/>
            <w:vAlign w:val="center"/>
          </w:tcPr>
          <w:p w:rsidR="005365A2"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lastRenderedPageBreak/>
              <w:t>6</w:t>
            </w:r>
          </w:p>
        </w:tc>
        <w:tc>
          <w:tcPr>
            <w:tcW w:w="2070" w:type="dxa"/>
            <w:vAlign w:val="center"/>
          </w:tcPr>
          <w:p w:rsidR="005365A2" w:rsidRPr="001E33DE" w:rsidRDefault="005365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Change in Name &amp; Style of the factory</w:t>
            </w:r>
          </w:p>
        </w:tc>
        <w:tc>
          <w:tcPr>
            <w:tcW w:w="7470" w:type="dxa"/>
          </w:tcPr>
          <w:p w:rsidR="005365A2" w:rsidRDefault="005365A2" w:rsidP="00D47F59">
            <w:pPr>
              <w:pStyle w:val="ListParagraph"/>
              <w:tabs>
                <w:tab w:val="left" w:pos="360"/>
                <w:tab w:val="left" w:pos="720"/>
              </w:tabs>
              <w:spacing w:before="120" w:after="120"/>
              <w:ind w:hanging="720"/>
              <w:rPr>
                <w:rFonts w:ascii="Times New Roman" w:hAnsi="Times New Roman" w:cs="Times New Roman"/>
                <w:sz w:val="24"/>
              </w:rPr>
            </w:pPr>
            <w:r w:rsidRPr="00B01820">
              <w:rPr>
                <w:rFonts w:ascii="Times New Roman" w:hAnsi="Times New Roman" w:cs="Times New Roman"/>
                <w:sz w:val="24"/>
              </w:rPr>
              <w:t>Application must be accompanied by-</w:t>
            </w:r>
          </w:p>
          <w:p w:rsidR="005365A2" w:rsidRDefault="005365A2" w:rsidP="009303CA">
            <w:pPr>
              <w:pStyle w:val="ListParagraph"/>
              <w:numPr>
                <w:ilvl w:val="0"/>
                <w:numId w:val="23"/>
              </w:numPr>
              <w:tabs>
                <w:tab w:val="left" w:pos="360"/>
                <w:tab w:val="left" w:pos="720"/>
              </w:tabs>
              <w:spacing w:before="120" w:after="120" w:line="276" w:lineRule="auto"/>
              <w:rPr>
                <w:rFonts w:ascii="Times New Roman" w:hAnsi="Times New Roman" w:cs="Times New Roman"/>
                <w:sz w:val="24"/>
              </w:rPr>
            </w:pPr>
            <w:r>
              <w:rPr>
                <w:rFonts w:ascii="Times New Roman" w:hAnsi="Times New Roman" w:cs="Times New Roman"/>
                <w:sz w:val="24"/>
              </w:rPr>
              <w:t>Form No.1 (prescribed under rule 3)</w:t>
            </w:r>
          </w:p>
          <w:p w:rsidR="005365A2" w:rsidRPr="00B01820" w:rsidRDefault="005365A2" w:rsidP="009303CA">
            <w:pPr>
              <w:pStyle w:val="ListParagraph"/>
              <w:numPr>
                <w:ilvl w:val="0"/>
                <w:numId w:val="23"/>
              </w:numPr>
              <w:tabs>
                <w:tab w:val="left" w:pos="360"/>
                <w:tab w:val="left" w:pos="720"/>
              </w:tabs>
              <w:spacing w:before="120" w:after="120" w:line="276" w:lineRule="auto"/>
              <w:rPr>
                <w:rFonts w:ascii="Times New Roman" w:hAnsi="Times New Roman" w:cs="Times New Roman"/>
                <w:sz w:val="24"/>
              </w:rPr>
            </w:pPr>
            <w:r>
              <w:rPr>
                <w:rFonts w:ascii="Times New Roman" w:hAnsi="Times New Roman" w:cs="Times New Roman"/>
                <w:sz w:val="24"/>
              </w:rPr>
              <w:t>Site Plan &amp; Building and Machinery Layout incorporating new name and style of the factory with reference No. and date of previous approval of plans by Chief Inspector of Factories, Assam.</w:t>
            </w:r>
          </w:p>
        </w:tc>
        <w:tc>
          <w:tcPr>
            <w:tcW w:w="99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7d</w:t>
            </w:r>
            <w:r w:rsidRPr="001E33DE">
              <w:rPr>
                <w:rFonts w:ascii="Times New Roman" w:hAnsi="Times New Roman" w:cs="Times New Roman"/>
                <w:sz w:val="24"/>
              </w:rPr>
              <w:t>ays</w:t>
            </w:r>
          </w:p>
        </w:tc>
        <w:tc>
          <w:tcPr>
            <w:tcW w:w="243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Nil</w:t>
            </w:r>
          </w:p>
        </w:tc>
        <w:tc>
          <w:tcPr>
            <w:tcW w:w="1530" w:type="dxa"/>
            <w:tcBorders>
              <w:bottom w:val="single" w:sz="4" w:space="0" w:color="auto"/>
            </w:tcBorders>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w:t>
            </w:r>
          </w:p>
        </w:tc>
        <w:tc>
          <w:tcPr>
            <w:tcW w:w="2970" w:type="dxa"/>
            <w:tcBorders>
              <w:top w:val="single" w:sz="4" w:space="0" w:color="auto"/>
              <w:bottom w:val="single" w:sz="4" w:space="0" w:color="auto"/>
            </w:tcBorders>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-do-</w:t>
            </w:r>
          </w:p>
        </w:tc>
      </w:tr>
      <w:tr w:rsidR="005365A2" w:rsidRPr="001E33DE" w:rsidTr="00D47F59">
        <w:trPr>
          <w:trHeight w:val="980"/>
        </w:trPr>
        <w:tc>
          <w:tcPr>
            <w:tcW w:w="540" w:type="dxa"/>
            <w:vAlign w:val="center"/>
          </w:tcPr>
          <w:p w:rsidR="005365A2"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t>7</w:t>
            </w:r>
          </w:p>
        </w:tc>
        <w:tc>
          <w:tcPr>
            <w:tcW w:w="2070" w:type="dxa"/>
            <w:vAlign w:val="center"/>
          </w:tcPr>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Issue of duplicate licence</w:t>
            </w:r>
          </w:p>
        </w:tc>
        <w:tc>
          <w:tcPr>
            <w:tcW w:w="7470" w:type="dxa"/>
            <w:vAlign w:val="center"/>
          </w:tcPr>
          <w:p w:rsidR="005365A2" w:rsidRDefault="005365A2" w:rsidP="00D47F59">
            <w:pPr>
              <w:tabs>
                <w:tab w:val="left" w:pos="360"/>
                <w:tab w:val="left" w:pos="720"/>
              </w:tabs>
              <w:spacing w:before="120"/>
              <w:rPr>
                <w:rFonts w:ascii="Times New Roman" w:hAnsi="Times New Roman" w:cs="Times New Roman"/>
                <w:sz w:val="24"/>
              </w:rPr>
            </w:pPr>
            <w:r>
              <w:rPr>
                <w:rFonts w:ascii="Times New Roman" w:hAnsi="Times New Roman" w:cs="Times New Roman"/>
                <w:sz w:val="24"/>
              </w:rPr>
              <w:t>If the original licence is lost or accidentally destroyed:</w:t>
            </w:r>
          </w:p>
          <w:p w:rsidR="005365A2" w:rsidRDefault="005365A2" w:rsidP="009303CA">
            <w:pPr>
              <w:pStyle w:val="ListParagraph"/>
              <w:numPr>
                <w:ilvl w:val="0"/>
                <w:numId w:val="21"/>
              </w:numPr>
              <w:tabs>
                <w:tab w:val="left" w:pos="360"/>
                <w:tab w:val="left" w:pos="720"/>
              </w:tabs>
              <w:rPr>
                <w:rFonts w:ascii="Times New Roman" w:hAnsi="Times New Roman" w:cs="Times New Roman"/>
                <w:sz w:val="24"/>
              </w:rPr>
            </w:pPr>
            <w:r>
              <w:rPr>
                <w:rFonts w:ascii="Times New Roman" w:hAnsi="Times New Roman" w:cs="Times New Roman"/>
                <w:sz w:val="24"/>
              </w:rPr>
              <w:t>FIR receipted by local police station regarding loss or destroy of the licence.</w:t>
            </w:r>
          </w:p>
          <w:p w:rsidR="005365A2" w:rsidRPr="00221702" w:rsidRDefault="005365A2" w:rsidP="009303CA">
            <w:pPr>
              <w:pStyle w:val="ListParagraph"/>
              <w:numPr>
                <w:ilvl w:val="0"/>
                <w:numId w:val="21"/>
              </w:numPr>
              <w:tabs>
                <w:tab w:val="left" w:pos="360"/>
                <w:tab w:val="left" w:pos="720"/>
              </w:tabs>
              <w:spacing w:before="120"/>
              <w:rPr>
                <w:rFonts w:ascii="Times New Roman" w:hAnsi="Times New Roman" w:cs="Times New Roman"/>
                <w:sz w:val="24"/>
              </w:rPr>
            </w:pPr>
            <w:r w:rsidRPr="00221702">
              <w:rPr>
                <w:rFonts w:ascii="Times New Roman" w:hAnsi="Times New Roman" w:cs="Times New Roman"/>
                <w:sz w:val="24"/>
                <w:szCs w:val="24"/>
                <w:lang w:val="en-IN"/>
              </w:rPr>
              <w:t>Form No. 2 prescribed under Rule – 4 and Rule – 7 in triplicate.</w:t>
            </w:r>
          </w:p>
          <w:p w:rsidR="005365A2" w:rsidRDefault="005365A2" w:rsidP="00D47F59">
            <w:pPr>
              <w:ind w:firstLine="72"/>
              <w:rPr>
                <w:rFonts w:ascii="Times New Roman" w:hAnsi="Times New Roman" w:cs="Times New Roman"/>
                <w:sz w:val="24"/>
                <w:szCs w:val="24"/>
                <w:lang w:val="en-IN"/>
              </w:rPr>
            </w:pPr>
            <w:r>
              <w:rPr>
                <w:rFonts w:ascii="Times New Roman" w:hAnsi="Times New Roman" w:cs="Times New Roman"/>
                <w:sz w:val="24"/>
                <w:szCs w:val="24"/>
                <w:lang w:val="en-IN"/>
              </w:rPr>
              <w:t xml:space="preserve">    ( c) </w:t>
            </w:r>
            <w:r w:rsidRPr="00056CB0">
              <w:rPr>
                <w:rFonts w:ascii="Times New Roman" w:hAnsi="Times New Roman" w:cs="Times New Roman"/>
                <w:sz w:val="24"/>
                <w:szCs w:val="24"/>
                <w:lang w:val="en-IN"/>
              </w:rPr>
              <w:t>Treasury Receipt in original, showing deposit of appropriate fees</w:t>
            </w:r>
            <w:r>
              <w:rPr>
                <w:rFonts w:ascii="Times New Roman" w:hAnsi="Times New Roman" w:cs="Times New Roman"/>
                <w:sz w:val="24"/>
                <w:szCs w:val="24"/>
                <w:lang w:val="en-IN"/>
              </w:rPr>
              <w:t>.</w:t>
            </w:r>
          </w:p>
          <w:p w:rsidR="005365A2" w:rsidRPr="00A213CA" w:rsidRDefault="005365A2" w:rsidP="00D47F59">
            <w:pPr>
              <w:ind w:firstLine="72"/>
              <w:rPr>
                <w:rFonts w:ascii="Times New Roman" w:hAnsi="Times New Roman" w:cs="Times New Roman"/>
                <w:sz w:val="24"/>
                <w:szCs w:val="24"/>
                <w:lang w:val="en-IN"/>
              </w:rPr>
            </w:pPr>
          </w:p>
        </w:tc>
        <w:tc>
          <w:tcPr>
            <w:tcW w:w="990" w:type="dxa"/>
            <w:vAlign w:val="center"/>
          </w:tcPr>
          <w:p w:rsidR="005365A2" w:rsidRPr="001E33DE" w:rsidRDefault="005365A2" w:rsidP="00D47F59">
            <w:pPr>
              <w:spacing w:before="120" w:after="120"/>
              <w:rPr>
                <w:rFonts w:ascii="Times New Roman" w:hAnsi="Times New Roman" w:cs="Times New Roman"/>
                <w:sz w:val="24"/>
              </w:rPr>
            </w:pPr>
            <w:r>
              <w:rPr>
                <w:rFonts w:ascii="Times New Roman" w:hAnsi="Times New Roman" w:cs="Times New Roman"/>
                <w:sz w:val="24"/>
              </w:rPr>
              <w:t>7</w:t>
            </w:r>
            <w:r w:rsidRPr="001E33DE">
              <w:rPr>
                <w:rFonts w:ascii="Times New Roman" w:hAnsi="Times New Roman" w:cs="Times New Roman"/>
                <w:sz w:val="24"/>
              </w:rPr>
              <w:t xml:space="preserve"> days</w:t>
            </w:r>
          </w:p>
        </w:tc>
        <w:tc>
          <w:tcPr>
            <w:tcW w:w="2430" w:type="dxa"/>
            <w:vAlign w:val="center"/>
          </w:tcPr>
          <w:p w:rsidR="005365A2" w:rsidRPr="001E33DE" w:rsidRDefault="005365A2" w:rsidP="00D47F59">
            <w:pPr>
              <w:spacing w:before="120" w:after="120"/>
              <w:jc w:val="center"/>
              <w:rPr>
                <w:rFonts w:ascii="Times New Roman" w:hAnsi="Times New Roman" w:cs="Times New Roman"/>
                <w:sz w:val="24"/>
              </w:rPr>
            </w:pPr>
            <w:r>
              <w:rPr>
                <w:rFonts w:ascii="Times New Roman" w:hAnsi="Times New Roman" w:cs="Times New Roman"/>
                <w:sz w:val="24"/>
              </w:rPr>
              <w:t>Rs.100/-</w:t>
            </w:r>
          </w:p>
        </w:tc>
        <w:tc>
          <w:tcPr>
            <w:tcW w:w="1530" w:type="dxa"/>
            <w:tcBorders>
              <w:bottom w:val="single" w:sz="4" w:space="0" w:color="auto"/>
            </w:tcBorders>
            <w:vAlign w:val="center"/>
          </w:tcPr>
          <w:p w:rsidR="005365A2" w:rsidRPr="001E33DE" w:rsidRDefault="005365A2" w:rsidP="00D47F59">
            <w:pPr>
              <w:spacing w:before="120" w:after="120"/>
              <w:rPr>
                <w:rFonts w:ascii="Times New Roman" w:hAnsi="Times New Roman" w:cs="Times New Roman"/>
                <w:sz w:val="24"/>
              </w:rPr>
            </w:pPr>
            <w:r>
              <w:rPr>
                <w:rFonts w:ascii="Times New Roman" w:hAnsi="Times New Roman" w:cs="Times New Roman"/>
                <w:sz w:val="24"/>
              </w:rPr>
              <w:t>Request is to make in writing immediately</w:t>
            </w:r>
          </w:p>
        </w:tc>
        <w:tc>
          <w:tcPr>
            <w:tcW w:w="2970" w:type="dxa"/>
            <w:tcBorders>
              <w:top w:val="single" w:sz="4" w:space="0" w:color="auto"/>
              <w:bottom w:val="single" w:sz="4" w:space="0" w:color="auto"/>
            </w:tcBorders>
            <w:vAlign w:val="center"/>
          </w:tcPr>
          <w:p w:rsidR="005365A2" w:rsidRPr="001E33DE" w:rsidRDefault="005365A2" w:rsidP="00D47F59">
            <w:pPr>
              <w:spacing w:before="120" w:after="120"/>
              <w:jc w:val="center"/>
              <w:rPr>
                <w:rFonts w:ascii="Times New Roman" w:hAnsi="Times New Roman" w:cs="Times New Roman"/>
                <w:sz w:val="24"/>
              </w:rPr>
            </w:pPr>
            <w:r>
              <w:rPr>
                <w:rFonts w:ascii="Times New Roman" w:hAnsi="Times New Roman" w:cs="Times New Roman"/>
                <w:sz w:val="24"/>
              </w:rPr>
              <w:t>-do-</w:t>
            </w:r>
          </w:p>
        </w:tc>
      </w:tr>
      <w:tr w:rsidR="005365A2" w:rsidRPr="001E33DE" w:rsidTr="00D47F59">
        <w:trPr>
          <w:trHeight w:val="980"/>
        </w:trPr>
        <w:tc>
          <w:tcPr>
            <w:tcW w:w="540" w:type="dxa"/>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t>8</w:t>
            </w:r>
          </w:p>
        </w:tc>
        <w:tc>
          <w:tcPr>
            <w:tcW w:w="2070" w:type="dxa"/>
            <w:vAlign w:val="center"/>
          </w:tcPr>
          <w:p w:rsidR="005365A2" w:rsidRPr="001E33DE" w:rsidRDefault="005365A2" w:rsidP="00D47F59">
            <w:pPr>
              <w:tabs>
                <w:tab w:val="left" w:pos="360"/>
                <w:tab w:val="left" w:pos="720"/>
              </w:tabs>
              <w:spacing w:before="120"/>
              <w:rPr>
                <w:rFonts w:ascii="Times New Roman" w:hAnsi="Times New Roman" w:cs="Times New Roman"/>
                <w:sz w:val="24"/>
              </w:rPr>
            </w:pPr>
            <w:r w:rsidRPr="001E33DE">
              <w:rPr>
                <w:rFonts w:ascii="Times New Roman" w:hAnsi="Times New Roman" w:cs="Times New Roman"/>
                <w:sz w:val="24"/>
              </w:rPr>
              <w:t>Transfer of licence</w:t>
            </w:r>
          </w:p>
        </w:tc>
        <w:tc>
          <w:tcPr>
            <w:tcW w:w="7470" w:type="dxa"/>
            <w:vAlign w:val="center"/>
          </w:tcPr>
          <w:p w:rsidR="005365A2" w:rsidRDefault="005365A2" w:rsidP="00D47F59">
            <w:pPr>
              <w:rPr>
                <w:sz w:val="18"/>
                <w:szCs w:val="18"/>
              </w:rPr>
            </w:pPr>
          </w:p>
          <w:p w:rsidR="005365A2" w:rsidRPr="00EE7C00" w:rsidRDefault="005365A2" w:rsidP="009303CA">
            <w:pPr>
              <w:pStyle w:val="ListParagraph"/>
              <w:numPr>
                <w:ilvl w:val="0"/>
                <w:numId w:val="20"/>
              </w:numPr>
              <w:tabs>
                <w:tab w:val="left" w:pos="360"/>
                <w:tab w:val="left" w:pos="720"/>
              </w:tabs>
              <w:spacing w:before="120"/>
              <w:ind w:hanging="648"/>
              <w:rPr>
                <w:rFonts w:ascii="Times New Roman" w:hAnsi="Times New Roman" w:cs="Times New Roman"/>
                <w:sz w:val="24"/>
                <w:szCs w:val="24"/>
              </w:rPr>
            </w:pPr>
            <w:r w:rsidRPr="00EE7C00">
              <w:rPr>
                <w:rFonts w:ascii="Times New Roman" w:hAnsi="Times New Roman" w:cs="Times New Roman"/>
                <w:sz w:val="24"/>
                <w:szCs w:val="24"/>
              </w:rPr>
              <w:t>Original licence (within validity period)</w:t>
            </w:r>
          </w:p>
          <w:p w:rsidR="005365A2" w:rsidRPr="00056CB0" w:rsidRDefault="005365A2" w:rsidP="00D47F59">
            <w:pPr>
              <w:ind w:firstLine="72"/>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(b)  </w:t>
            </w:r>
            <w:r w:rsidRPr="008877AF">
              <w:rPr>
                <w:rFonts w:ascii="Times New Roman" w:hAnsi="Times New Roman" w:cs="Times New Roman"/>
                <w:sz w:val="24"/>
                <w:szCs w:val="24"/>
                <w:lang w:val="en-IN"/>
              </w:rPr>
              <w:t>Form No. 2 prescribed under Rule – 4 and Rule – 7 in triplic</w:t>
            </w:r>
            <w:r>
              <w:rPr>
                <w:rFonts w:ascii="Times New Roman" w:hAnsi="Times New Roman" w:cs="Times New Roman"/>
                <w:sz w:val="24"/>
                <w:szCs w:val="24"/>
                <w:lang w:val="en-IN"/>
              </w:rPr>
              <w:t>ate.</w:t>
            </w:r>
          </w:p>
          <w:p w:rsidR="005365A2" w:rsidRDefault="005365A2" w:rsidP="00D47F59">
            <w:pPr>
              <w:ind w:firstLine="72"/>
              <w:rPr>
                <w:rFonts w:ascii="Times New Roman" w:hAnsi="Times New Roman" w:cs="Times New Roman"/>
                <w:sz w:val="24"/>
                <w:szCs w:val="24"/>
                <w:lang w:val="en-IN"/>
              </w:rPr>
            </w:pPr>
            <w:r>
              <w:rPr>
                <w:rFonts w:ascii="Times New Roman" w:hAnsi="Times New Roman" w:cs="Times New Roman"/>
                <w:sz w:val="24"/>
                <w:szCs w:val="24"/>
                <w:lang w:val="en-IN"/>
              </w:rPr>
              <w:t xml:space="preserve">( c) </w:t>
            </w:r>
            <w:r w:rsidRPr="00056CB0">
              <w:rPr>
                <w:rFonts w:ascii="Times New Roman" w:hAnsi="Times New Roman" w:cs="Times New Roman"/>
                <w:sz w:val="24"/>
                <w:szCs w:val="24"/>
                <w:lang w:val="en-IN"/>
              </w:rPr>
              <w:t>Treasury Receipt in original, showing deposit of appropriate fees</w:t>
            </w:r>
            <w:r>
              <w:rPr>
                <w:rFonts w:ascii="Times New Roman" w:hAnsi="Times New Roman" w:cs="Times New Roman"/>
                <w:sz w:val="24"/>
                <w:szCs w:val="24"/>
                <w:lang w:val="en-IN"/>
              </w:rPr>
              <w:t>.</w:t>
            </w:r>
          </w:p>
          <w:p w:rsidR="005365A2" w:rsidRPr="00EE7C00" w:rsidRDefault="005365A2" w:rsidP="00D47F59">
            <w:pPr>
              <w:rPr>
                <w:rFonts w:ascii="Times New Roman" w:hAnsi="Times New Roman" w:cs="Times New Roman"/>
                <w:sz w:val="36"/>
                <w:szCs w:val="18"/>
              </w:rPr>
            </w:pPr>
            <w:r>
              <w:rPr>
                <w:rFonts w:ascii="Times New Roman" w:hAnsi="Times New Roman" w:cs="Times New Roman"/>
                <w:sz w:val="24"/>
                <w:szCs w:val="18"/>
              </w:rPr>
              <w:t xml:space="preserve"> (d) </w:t>
            </w:r>
            <w:r w:rsidRPr="000911F5">
              <w:rPr>
                <w:rFonts w:ascii="Times New Roman" w:hAnsi="Times New Roman" w:cs="Times New Roman"/>
                <w:b/>
                <w:sz w:val="24"/>
                <w:szCs w:val="18"/>
                <w:u w:val="single"/>
              </w:rPr>
              <w:t>Occupier’s details:-</w:t>
            </w:r>
            <w:r>
              <w:rPr>
                <w:rFonts w:ascii="Times New Roman" w:hAnsi="Times New Roman" w:cs="Times New Roman"/>
                <w:sz w:val="24"/>
                <w:szCs w:val="18"/>
              </w:rPr>
              <w:t xml:space="preserve">   In case of-</w:t>
            </w:r>
          </w:p>
          <w:p w:rsidR="005365A2" w:rsidRDefault="005365A2" w:rsidP="00D47F59">
            <w:pPr>
              <w:tabs>
                <w:tab w:val="left" w:pos="852"/>
                <w:tab w:val="left" w:pos="942"/>
                <w:tab w:val="left" w:pos="3132"/>
              </w:tabs>
              <w:ind w:left="3492" w:hanging="3060"/>
              <w:rPr>
                <w:rFonts w:ascii="Times New Roman" w:hAnsi="Times New Roman" w:cs="Times New Roman"/>
                <w:sz w:val="24"/>
                <w:szCs w:val="18"/>
              </w:rPr>
            </w:pPr>
            <w:r w:rsidRPr="00EE7C00">
              <w:rPr>
                <w:rFonts w:ascii="Times New Roman" w:hAnsi="Times New Roman" w:cs="Times New Roman"/>
                <w:sz w:val="24"/>
                <w:szCs w:val="18"/>
              </w:rPr>
              <w:t>(i) Proprietorship</w:t>
            </w:r>
            <w:r>
              <w:rPr>
                <w:rFonts w:ascii="Times New Roman" w:hAnsi="Times New Roman" w:cs="Times New Roman"/>
                <w:sz w:val="24"/>
                <w:szCs w:val="18"/>
              </w:rPr>
              <w:t xml:space="preserve"> firm-     </w:t>
            </w:r>
            <w:r w:rsidRPr="00EE7C00">
              <w:rPr>
                <w:rFonts w:ascii="Times New Roman" w:hAnsi="Times New Roman" w:cs="Times New Roman"/>
                <w:sz w:val="24"/>
                <w:szCs w:val="18"/>
              </w:rPr>
              <w:t xml:space="preserve"> (a)  Legal heir certi</w:t>
            </w:r>
            <w:r>
              <w:rPr>
                <w:rFonts w:ascii="Times New Roman" w:hAnsi="Times New Roman" w:cs="Times New Roman"/>
                <w:sz w:val="24"/>
                <w:szCs w:val="18"/>
              </w:rPr>
              <w:t xml:space="preserve">ficate and NOC from                other member(s). </w:t>
            </w:r>
          </w:p>
          <w:p w:rsidR="005365A2" w:rsidRDefault="000118AB" w:rsidP="000118AB">
            <w:pPr>
              <w:tabs>
                <w:tab w:val="left" w:pos="3132"/>
              </w:tabs>
              <w:rPr>
                <w:rFonts w:ascii="Times New Roman" w:hAnsi="Times New Roman" w:cs="Times New Roman"/>
                <w:sz w:val="24"/>
                <w:szCs w:val="18"/>
              </w:rPr>
            </w:pPr>
            <w:r>
              <w:rPr>
                <w:rFonts w:ascii="Times New Roman" w:hAnsi="Times New Roman" w:cs="Times New Roman"/>
                <w:sz w:val="24"/>
                <w:szCs w:val="18"/>
              </w:rPr>
              <w:t xml:space="preserve">                                                   </w:t>
            </w:r>
            <w:r w:rsidR="005365A2" w:rsidRPr="00EE7C00">
              <w:rPr>
                <w:rFonts w:ascii="Times New Roman" w:hAnsi="Times New Roman" w:cs="Times New Roman"/>
                <w:sz w:val="24"/>
                <w:szCs w:val="18"/>
              </w:rPr>
              <w:t xml:space="preserve">(b) Death </w:t>
            </w:r>
            <w:r w:rsidR="005365A2">
              <w:rPr>
                <w:rFonts w:ascii="Times New Roman" w:hAnsi="Times New Roman" w:cs="Times New Roman"/>
                <w:sz w:val="24"/>
                <w:szCs w:val="18"/>
              </w:rPr>
              <w:t xml:space="preserve">Certificate in case of death of </w:t>
            </w:r>
          </w:p>
          <w:p w:rsidR="005365A2" w:rsidRPr="00EE7C00" w:rsidRDefault="005365A2" w:rsidP="00D47F59">
            <w:pPr>
              <w:tabs>
                <w:tab w:val="left" w:pos="3132"/>
                <w:tab w:val="left" w:pos="3492"/>
              </w:tabs>
              <w:ind w:left="6012" w:hanging="2970"/>
              <w:rPr>
                <w:rFonts w:ascii="Times New Roman" w:hAnsi="Times New Roman" w:cs="Times New Roman"/>
                <w:sz w:val="24"/>
                <w:szCs w:val="18"/>
              </w:rPr>
            </w:pPr>
            <w:r>
              <w:rPr>
                <w:rFonts w:ascii="Times New Roman" w:hAnsi="Times New Roman" w:cs="Times New Roman"/>
                <w:sz w:val="24"/>
                <w:szCs w:val="18"/>
              </w:rPr>
              <w:t xml:space="preserve">        the licensee.</w:t>
            </w:r>
          </w:p>
          <w:p w:rsidR="005365A2" w:rsidRDefault="005365A2" w:rsidP="00D47F59">
            <w:pPr>
              <w:ind w:left="3042" w:hanging="2610"/>
              <w:rPr>
                <w:rFonts w:ascii="Times New Roman" w:hAnsi="Times New Roman" w:cs="Times New Roman"/>
                <w:sz w:val="24"/>
                <w:szCs w:val="18"/>
              </w:rPr>
            </w:pPr>
            <w:r>
              <w:rPr>
                <w:rFonts w:ascii="Times New Roman" w:hAnsi="Times New Roman" w:cs="Times New Roman"/>
                <w:sz w:val="24"/>
                <w:szCs w:val="18"/>
              </w:rPr>
              <w:t>(ii)  Partnership Firm</w:t>
            </w:r>
            <w:r w:rsidRPr="00EE7C00">
              <w:rPr>
                <w:rFonts w:ascii="Times New Roman" w:hAnsi="Times New Roman" w:cs="Times New Roman"/>
                <w:sz w:val="24"/>
                <w:szCs w:val="18"/>
              </w:rPr>
              <w:t xml:space="preserve">–   </w:t>
            </w:r>
            <w:r>
              <w:rPr>
                <w:rFonts w:ascii="Times New Roman" w:hAnsi="Times New Roman" w:cs="Times New Roman"/>
                <w:sz w:val="24"/>
                <w:szCs w:val="18"/>
              </w:rPr>
              <w:t xml:space="preserve">      (</w:t>
            </w:r>
            <w:r w:rsidRPr="00EE7C00">
              <w:rPr>
                <w:rFonts w:ascii="Times New Roman" w:hAnsi="Times New Roman" w:cs="Times New Roman"/>
                <w:sz w:val="24"/>
                <w:szCs w:val="18"/>
              </w:rPr>
              <w:t>a)Partnership deed (Registered)</w:t>
            </w:r>
          </w:p>
          <w:p w:rsidR="005365A2" w:rsidRPr="00EE7C00" w:rsidRDefault="005365A2" w:rsidP="00D47F59">
            <w:pPr>
              <w:ind w:left="5652" w:hanging="2520"/>
              <w:rPr>
                <w:rFonts w:ascii="Times New Roman" w:hAnsi="Times New Roman" w:cs="Times New Roman"/>
                <w:sz w:val="24"/>
                <w:szCs w:val="18"/>
              </w:rPr>
            </w:pPr>
            <w:r>
              <w:rPr>
                <w:rFonts w:ascii="Times New Roman" w:hAnsi="Times New Roman" w:cs="Times New Roman"/>
                <w:sz w:val="24"/>
                <w:szCs w:val="18"/>
              </w:rPr>
              <w:t xml:space="preserve">(b)  </w:t>
            </w:r>
            <w:r w:rsidRPr="00EE7C00">
              <w:rPr>
                <w:rFonts w:ascii="Times New Roman" w:hAnsi="Times New Roman" w:cs="Times New Roman"/>
                <w:sz w:val="24"/>
                <w:szCs w:val="18"/>
              </w:rPr>
              <w:t>Nomination of occupier (NOC)</w:t>
            </w:r>
          </w:p>
          <w:p w:rsidR="005365A2" w:rsidRPr="00EE7C00" w:rsidRDefault="005365A2" w:rsidP="00D47F59">
            <w:pPr>
              <w:tabs>
                <w:tab w:val="left" w:pos="882"/>
                <w:tab w:val="left" w:pos="3147"/>
              </w:tabs>
              <w:ind w:left="3042" w:hanging="2610"/>
              <w:rPr>
                <w:rFonts w:ascii="Times New Roman" w:hAnsi="Times New Roman" w:cs="Times New Roman"/>
                <w:sz w:val="24"/>
                <w:szCs w:val="18"/>
              </w:rPr>
            </w:pPr>
            <w:r>
              <w:rPr>
                <w:rFonts w:ascii="Times New Roman" w:hAnsi="Times New Roman" w:cs="Times New Roman"/>
                <w:sz w:val="24"/>
                <w:szCs w:val="18"/>
              </w:rPr>
              <w:t>(iii) Public Ltd Co./Firm</w:t>
            </w:r>
            <w:r w:rsidRPr="00EE7C00">
              <w:rPr>
                <w:rFonts w:ascii="Times New Roman" w:hAnsi="Times New Roman" w:cs="Times New Roman"/>
                <w:sz w:val="24"/>
                <w:szCs w:val="18"/>
              </w:rPr>
              <w:t>–</w:t>
            </w:r>
            <w:r>
              <w:rPr>
                <w:rFonts w:ascii="Times New Roman" w:hAnsi="Times New Roman" w:cs="Times New Roman"/>
                <w:sz w:val="24"/>
                <w:szCs w:val="18"/>
              </w:rPr>
              <w:t xml:space="preserve">    (a) </w:t>
            </w:r>
            <w:r w:rsidRPr="00EE7C00">
              <w:rPr>
                <w:rFonts w:ascii="Times New Roman" w:hAnsi="Times New Roman" w:cs="Times New Roman"/>
                <w:sz w:val="24"/>
                <w:szCs w:val="18"/>
              </w:rPr>
              <w:t xml:space="preserve"> Resolution of B.O.D’s</w:t>
            </w:r>
          </w:p>
          <w:p w:rsidR="005365A2" w:rsidRPr="00EE7C00" w:rsidRDefault="005365A2" w:rsidP="00D47F59">
            <w:pPr>
              <w:tabs>
                <w:tab w:val="left" w:pos="3132"/>
              </w:tabs>
              <w:ind w:left="3402" w:hanging="2970"/>
              <w:rPr>
                <w:rFonts w:ascii="Times New Roman" w:hAnsi="Times New Roman" w:cs="Times New Roman"/>
                <w:sz w:val="24"/>
                <w:szCs w:val="18"/>
              </w:rPr>
            </w:pPr>
            <w:r>
              <w:rPr>
                <w:rFonts w:ascii="Times New Roman" w:hAnsi="Times New Roman" w:cs="Times New Roman"/>
                <w:sz w:val="24"/>
                <w:szCs w:val="18"/>
              </w:rPr>
              <w:tab/>
            </w:r>
            <w:r w:rsidRPr="00EE7C00">
              <w:rPr>
                <w:rFonts w:ascii="Times New Roman" w:hAnsi="Times New Roman" w:cs="Times New Roman"/>
                <w:sz w:val="24"/>
                <w:szCs w:val="18"/>
              </w:rPr>
              <w:t>(b)  List of Directors</w:t>
            </w:r>
          </w:p>
          <w:p w:rsidR="005365A2" w:rsidRPr="00EE7C00" w:rsidRDefault="005365A2" w:rsidP="00D47F59">
            <w:pPr>
              <w:ind w:left="810" w:hanging="2970"/>
              <w:rPr>
                <w:rFonts w:ascii="Times New Roman" w:hAnsi="Times New Roman" w:cs="Times New Roman"/>
                <w:sz w:val="24"/>
                <w:szCs w:val="18"/>
              </w:rPr>
            </w:pPr>
            <w:r w:rsidRPr="00EE7C00">
              <w:rPr>
                <w:rFonts w:ascii="Times New Roman" w:hAnsi="Times New Roman" w:cs="Times New Roman"/>
                <w:sz w:val="24"/>
                <w:szCs w:val="18"/>
              </w:rPr>
              <w:tab/>
            </w:r>
            <w:r w:rsidRPr="00EE7C00">
              <w:rPr>
                <w:rFonts w:ascii="Times New Roman" w:hAnsi="Times New Roman" w:cs="Times New Roman"/>
                <w:sz w:val="24"/>
                <w:szCs w:val="18"/>
              </w:rPr>
              <w:tab/>
            </w:r>
            <w:r w:rsidRPr="00EE7C00">
              <w:rPr>
                <w:rFonts w:ascii="Times New Roman" w:hAnsi="Times New Roman" w:cs="Times New Roman"/>
                <w:sz w:val="24"/>
                <w:szCs w:val="18"/>
              </w:rPr>
              <w:tab/>
            </w:r>
            <w:r>
              <w:rPr>
                <w:rFonts w:ascii="Times New Roman" w:hAnsi="Times New Roman" w:cs="Times New Roman"/>
                <w:sz w:val="24"/>
                <w:szCs w:val="18"/>
              </w:rPr>
              <w:t xml:space="preserve">            </w:t>
            </w:r>
            <w:r w:rsidR="000118AB">
              <w:rPr>
                <w:rFonts w:ascii="Times New Roman" w:hAnsi="Times New Roman" w:cs="Times New Roman"/>
                <w:sz w:val="24"/>
                <w:szCs w:val="18"/>
              </w:rPr>
              <w:t xml:space="preserve">    </w:t>
            </w:r>
            <w:r>
              <w:rPr>
                <w:rFonts w:ascii="Times New Roman" w:hAnsi="Times New Roman" w:cs="Times New Roman"/>
                <w:sz w:val="24"/>
                <w:szCs w:val="18"/>
              </w:rPr>
              <w:t xml:space="preserve"> (c) </w:t>
            </w:r>
            <w:r w:rsidRPr="00EE7C00">
              <w:rPr>
                <w:rFonts w:ascii="Times New Roman" w:hAnsi="Times New Roman" w:cs="Times New Roman"/>
                <w:sz w:val="24"/>
                <w:szCs w:val="18"/>
              </w:rPr>
              <w:t>Article of Association</w:t>
            </w:r>
          </w:p>
          <w:p w:rsidR="005365A2" w:rsidRPr="00EE7C00" w:rsidRDefault="005365A2" w:rsidP="00D47F59">
            <w:pPr>
              <w:ind w:left="2970" w:hanging="2538"/>
              <w:rPr>
                <w:rFonts w:ascii="Times New Roman" w:hAnsi="Times New Roman" w:cs="Times New Roman"/>
                <w:sz w:val="24"/>
                <w:szCs w:val="18"/>
              </w:rPr>
            </w:pPr>
            <w:r>
              <w:rPr>
                <w:rFonts w:ascii="Times New Roman" w:hAnsi="Times New Roman" w:cs="Times New Roman"/>
                <w:sz w:val="24"/>
                <w:szCs w:val="18"/>
              </w:rPr>
              <w:t>(iv)Pvt. Ltd Co./Firm</w:t>
            </w:r>
            <w:r w:rsidRPr="00EE7C00">
              <w:rPr>
                <w:rFonts w:ascii="Times New Roman" w:hAnsi="Times New Roman" w:cs="Times New Roman"/>
                <w:sz w:val="24"/>
                <w:szCs w:val="18"/>
              </w:rPr>
              <w:t xml:space="preserve">–  </w:t>
            </w:r>
            <w:r w:rsidR="000118AB">
              <w:rPr>
                <w:rFonts w:ascii="Times New Roman" w:hAnsi="Times New Roman" w:cs="Times New Roman"/>
                <w:sz w:val="24"/>
                <w:szCs w:val="18"/>
              </w:rPr>
              <w:t xml:space="preserve">     </w:t>
            </w:r>
            <w:r w:rsidRPr="00EE7C00">
              <w:rPr>
                <w:rFonts w:ascii="Times New Roman" w:hAnsi="Times New Roman" w:cs="Times New Roman"/>
                <w:sz w:val="24"/>
                <w:szCs w:val="18"/>
              </w:rPr>
              <w:t xml:space="preserve">  (a)  Resolution of share-holders</w:t>
            </w:r>
          </w:p>
          <w:p w:rsidR="005365A2" w:rsidRPr="00EE7C00" w:rsidRDefault="005365A2" w:rsidP="00D47F59">
            <w:pPr>
              <w:ind w:left="810" w:hanging="2970"/>
              <w:rPr>
                <w:rFonts w:ascii="Times New Roman" w:hAnsi="Times New Roman" w:cs="Times New Roman"/>
                <w:sz w:val="24"/>
                <w:szCs w:val="18"/>
              </w:rPr>
            </w:pPr>
            <w:r w:rsidRPr="00EE7C00">
              <w:rPr>
                <w:rFonts w:ascii="Times New Roman" w:hAnsi="Times New Roman" w:cs="Times New Roman"/>
                <w:sz w:val="24"/>
                <w:szCs w:val="18"/>
              </w:rPr>
              <w:tab/>
            </w:r>
            <w:r w:rsidRPr="00EE7C00">
              <w:rPr>
                <w:rFonts w:ascii="Times New Roman" w:hAnsi="Times New Roman" w:cs="Times New Roman"/>
                <w:sz w:val="24"/>
                <w:szCs w:val="18"/>
              </w:rPr>
              <w:tab/>
            </w:r>
            <w:r>
              <w:rPr>
                <w:rFonts w:ascii="Times New Roman" w:hAnsi="Times New Roman" w:cs="Times New Roman"/>
                <w:sz w:val="24"/>
                <w:szCs w:val="18"/>
              </w:rPr>
              <w:t xml:space="preserve">  </w:t>
            </w:r>
            <w:r w:rsidR="000118AB">
              <w:rPr>
                <w:rFonts w:ascii="Times New Roman" w:hAnsi="Times New Roman" w:cs="Times New Roman"/>
                <w:sz w:val="24"/>
                <w:szCs w:val="18"/>
              </w:rPr>
              <w:t xml:space="preserve">                          </w:t>
            </w:r>
            <w:r>
              <w:rPr>
                <w:rFonts w:ascii="Times New Roman" w:hAnsi="Times New Roman" w:cs="Times New Roman"/>
                <w:sz w:val="24"/>
                <w:szCs w:val="18"/>
              </w:rPr>
              <w:t xml:space="preserve">(b) </w:t>
            </w:r>
            <w:r w:rsidRPr="00EE7C00">
              <w:rPr>
                <w:rFonts w:ascii="Times New Roman" w:hAnsi="Times New Roman" w:cs="Times New Roman"/>
                <w:sz w:val="24"/>
                <w:szCs w:val="18"/>
              </w:rPr>
              <w:t>List of share holders</w:t>
            </w:r>
          </w:p>
          <w:p w:rsidR="005365A2" w:rsidRPr="00EE7C00" w:rsidRDefault="005365A2" w:rsidP="00D47F59">
            <w:pPr>
              <w:ind w:left="810" w:hanging="2970"/>
              <w:rPr>
                <w:rFonts w:ascii="Times New Roman" w:hAnsi="Times New Roman" w:cs="Times New Roman"/>
                <w:sz w:val="24"/>
                <w:szCs w:val="18"/>
              </w:rPr>
            </w:pPr>
            <w:r w:rsidRPr="00EE7C00">
              <w:rPr>
                <w:rFonts w:ascii="Times New Roman" w:hAnsi="Times New Roman" w:cs="Times New Roman"/>
                <w:sz w:val="24"/>
                <w:szCs w:val="18"/>
              </w:rPr>
              <w:tab/>
            </w:r>
            <w:r w:rsidRPr="00EE7C00">
              <w:rPr>
                <w:rFonts w:ascii="Times New Roman" w:hAnsi="Times New Roman" w:cs="Times New Roman"/>
                <w:sz w:val="24"/>
                <w:szCs w:val="18"/>
              </w:rPr>
              <w:tab/>
            </w:r>
            <w:r w:rsidR="000118AB">
              <w:rPr>
                <w:rFonts w:ascii="Times New Roman" w:hAnsi="Times New Roman" w:cs="Times New Roman"/>
                <w:sz w:val="24"/>
                <w:szCs w:val="18"/>
              </w:rPr>
              <w:t xml:space="preserve">                            </w:t>
            </w:r>
            <w:r w:rsidRPr="00EE7C00">
              <w:rPr>
                <w:rFonts w:ascii="Times New Roman" w:hAnsi="Times New Roman" w:cs="Times New Roman"/>
                <w:sz w:val="24"/>
                <w:szCs w:val="18"/>
              </w:rPr>
              <w:t>(c) Article of Association</w:t>
            </w:r>
          </w:p>
          <w:p w:rsidR="005365A2" w:rsidRPr="00A213CA" w:rsidRDefault="005365A2" w:rsidP="00D47F59">
            <w:pPr>
              <w:ind w:left="3492" w:hanging="3060"/>
              <w:rPr>
                <w:rFonts w:ascii="Times New Roman" w:hAnsi="Times New Roman" w:cs="Times New Roman"/>
                <w:sz w:val="24"/>
                <w:szCs w:val="18"/>
              </w:rPr>
            </w:pPr>
            <w:r>
              <w:rPr>
                <w:rFonts w:ascii="Times New Roman" w:hAnsi="Times New Roman" w:cs="Times New Roman"/>
                <w:sz w:val="24"/>
                <w:szCs w:val="18"/>
              </w:rPr>
              <w:t>(v) Govt. /Local Fund</w:t>
            </w:r>
            <w:r w:rsidRPr="00EE7C00">
              <w:rPr>
                <w:rFonts w:ascii="Times New Roman" w:hAnsi="Times New Roman" w:cs="Times New Roman"/>
                <w:sz w:val="24"/>
                <w:szCs w:val="18"/>
              </w:rPr>
              <w:t xml:space="preserve">-     </w:t>
            </w:r>
            <w:r>
              <w:rPr>
                <w:rFonts w:ascii="Times New Roman" w:hAnsi="Times New Roman" w:cs="Times New Roman"/>
                <w:sz w:val="24"/>
                <w:szCs w:val="18"/>
              </w:rPr>
              <w:t xml:space="preserve">   (a) </w:t>
            </w:r>
            <w:r w:rsidRPr="00EE7C00">
              <w:rPr>
                <w:rFonts w:ascii="Times New Roman" w:hAnsi="Times New Roman" w:cs="Times New Roman"/>
                <w:sz w:val="24"/>
                <w:szCs w:val="18"/>
              </w:rPr>
              <w:t xml:space="preserve">Appointment / nomination order </w:t>
            </w:r>
            <w:r>
              <w:rPr>
                <w:rFonts w:ascii="Times New Roman" w:hAnsi="Times New Roman" w:cs="Times New Roman"/>
                <w:sz w:val="24"/>
                <w:szCs w:val="18"/>
              </w:rPr>
              <w:t>for     M</w:t>
            </w:r>
            <w:r w:rsidRPr="00EE7C00">
              <w:rPr>
                <w:rFonts w:ascii="Times New Roman" w:hAnsi="Times New Roman" w:cs="Times New Roman"/>
                <w:sz w:val="24"/>
                <w:szCs w:val="18"/>
              </w:rPr>
              <w:t>inistry/ Board</w:t>
            </w:r>
          </w:p>
        </w:tc>
        <w:tc>
          <w:tcPr>
            <w:tcW w:w="990" w:type="dxa"/>
            <w:vAlign w:val="center"/>
          </w:tcPr>
          <w:p w:rsidR="005365A2" w:rsidRPr="001E33DE" w:rsidRDefault="005365A2" w:rsidP="00D47F59">
            <w:pPr>
              <w:spacing w:before="120"/>
              <w:jc w:val="center"/>
              <w:rPr>
                <w:rFonts w:ascii="Times New Roman" w:hAnsi="Times New Roman" w:cs="Times New Roman"/>
                <w:sz w:val="24"/>
              </w:rPr>
            </w:pPr>
            <w:r>
              <w:rPr>
                <w:rFonts w:ascii="Times New Roman" w:hAnsi="Times New Roman" w:cs="Times New Roman"/>
                <w:sz w:val="24"/>
              </w:rPr>
              <w:t>7</w:t>
            </w:r>
            <w:r w:rsidRPr="001E33DE">
              <w:rPr>
                <w:rFonts w:ascii="Times New Roman" w:hAnsi="Times New Roman" w:cs="Times New Roman"/>
                <w:sz w:val="24"/>
              </w:rPr>
              <w:t xml:space="preserve"> days</w:t>
            </w:r>
          </w:p>
        </w:tc>
        <w:tc>
          <w:tcPr>
            <w:tcW w:w="2430" w:type="dxa"/>
            <w:vAlign w:val="center"/>
          </w:tcPr>
          <w:p w:rsidR="005365A2" w:rsidRPr="001E33DE" w:rsidRDefault="005365A2" w:rsidP="00D47F59">
            <w:pPr>
              <w:spacing w:before="120"/>
              <w:jc w:val="center"/>
              <w:rPr>
                <w:rFonts w:ascii="Times New Roman" w:hAnsi="Times New Roman" w:cs="Times New Roman"/>
                <w:sz w:val="24"/>
              </w:rPr>
            </w:pPr>
            <w:r>
              <w:rPr>
                <w:rFonts w:ascii="Times New Roman" w:hAnsi="Times New Roman" w:cs="Times New Roman"/>
                <w:sz w:val="24"/>
              </w:rPr>
              <w:t>Rs.100/-</w:t>
            </w:r>
          </w:p>
        </w:tc>
        <w:tc>
          <w:tcPr>
            <w:tcW w:w="1530" w:type="dxa"/>
            <w:tcBorders>
              <w:bottom w:val="single" w:sz="4" w:space="0" w:color="auto"/>
            </w:tcBorders>
            <w:vAlign w:val="center"/>
          </w:tcPr>
          <w:p w:rsidR="005365A2" w:rsidRPr="001E33DE" w:rsidRDefault="005365A2" w:rsidP="00D47F59">
            <w:pPr>
              <w:spacing w:before="120"/>
              <w:jc w:val="center"/>
              <w:rPr>
                <w:rFonts w:ascii="Times New Roman" w:hAnsi="Times New Roman" w:cs="Times New Roman"/>
                <w:sz w:val="24"/>
              </w:rPr>
            </w:pPr>
            <w:r>
              <w:rPr>
                <w:rFonts w:ascii="Times New Roman" w:hAnsi="Times New Roman" w:cs="Times New Roman"/>
                <w:sz w:val="24"/>
              </w:rPr>
              <w:t>As and when demanded.</w:t>
            </w:r>
          </w:p>
        </w:tc>
        <w:tc>
          <w:tcPr>
            <w:tcW w:w="2970" w:type="dxa"/>
            <w:tcBorders>
              <w:top w:val="single" w:sz="4" w:space="0" w:color="auto"/>
              <w:bottom w:val="single" w:sz="4" w:space="0" w:color="auto"/>
            </w:tcBorders>
          </w:tcPr>
          <w:p w:rsidR="00B316A2" w:rsidRDefault="00B316A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 xml:space="preserve">Er. </w:t>
            </w:r>
            <w:r w:rsidR="00D21FBA">
              <w:rPr>
                <w:rFonts w:ascii="Times New Roman" w:hAnsi="Times New Roman" w:cs="Times New Roman"/>
                <w:sz w:val="24"/>
              </w:rPr>
              <w:t>D.C. Deka</w:t>
            </w:r>
            <w:r>
              <w:rPr>
                <w:rFonts w:ascii="Times New Roman" w:hAnsi="Times New Roman" w:cs="Times New Roman"/>
                <w:sz w:val="24"/>
              </w:rPr>
              <w:t>,</w:t>
            </w:r>
          </w:p>
          <w:p w:rsidR="00B316A2" w:rsidRDefault="00B316A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Chief Inspector of Factories, Assam.</w:t>
            </w:r>
          </w:p>
          <w:p w:rsidR="00B316A2" w:rsidRDefault="00B316A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O/o Chief Inspector of Factories, Assam, N. P. S. School Lane, Betkuchi, Lokhra, Guwahati - 781040</w:t>
            </w:r>
          </w:p>
          <w:p w:rsidR="00B316A2" w:rsidRDefault="00B316A2" w:rsidP="00B316A2">
            <w:pPr>
              <w:rPr>
                <w:rFonts w:ascii="Times New Roman" w:hAnsi="Times New Roman" w:cs="Times New Roman"/>
                <w:sz w:val="24"/>
                <w:szCs w:val="26"/>
              </w:rPr>
            </w:pPr>
            <w:r>
              <w:rPr>
                <w:rFonts w:ascii="Times New Roman" w:hAnsi="Times New Roman" w:cs="Times New Roman"/>
                <w:sz w:val="24"/>
              </w:rPr>
              <w:t xml:space="preserve">Mobile No. </w:t>
            </w:r>
            <w:r w:rsidR="00D21FBA">
              <w:rPr>
                <w:rFonts w:ascii="Times New Roman" w:hAnsi="Times New Roman" w:cs="Times New Roman"/>
                <w:sz w:val="24"/>
                <w:szCs w:val="26"/>
              </w:rPr>
              <w:t>9435380069</w:t>
            </w:r>
          </w:p>
          <w:p w:rsidR="00A7575C" w:rsidRPr="00B316A2" w:rsidRDefault="00B316A2" w:rsidP="00D47F59">
            <w:pPr>
              <w:tabs>
                <w:tab w:val="left" w:pos="360"/>
                <w:tab w:val="left" w:pos="720"/>
              </w:tabs>
              <w:spacing w:before="120" w:after="120"/>
              <w:rPr>
                <w:rFonts w:ascii="Times New Roman" w:hAnsi="Times New Roman" w:cs="Times New Roman"/>
                <w:sz w:val="24"/>
                <w:szCs w:val="26"/>
              </w:rPr>
            </w:pPr>
            <w:r>
              <w:rPr>
                <w:rFonts w:ascii="Times New Roman" w:hAnsi="Times New Roman" w:cs="Times New Roman"/>
                <w:sz w:val="24"/>
              </w:rPr>
              <w:t xml:space="preserve">Email: </w:t>
            </w:r>
            <w:hyperlink r:id="rId14" w:history="1">
              <w:r w:rsidR="00D21FBA" w:rsidRPr="007A525D">
                <w:rPr>
                  <w:rStyle w:val="Hyperlink"/>
                  <w:rFonts w:ascii="Times New Roman" w:hAnsi="Times New Roman" w:cs="Times New Roman"/>
                  <w:sz w:val="24"/>
                  <w:szCs w:val="26"/>
                </w:rPr>
                <w:t>dipakchandra_deka@yahoo.com</w:t>
              </w:r>
            </w:hyperlink>
          </w:p>
          <w:p w:rsidR="005365A2" w:rsidRPr="001E33DE" w:rsidRDefault="005365A2" w:rsidP="00D47F59">
            <w:pPr>
              <w:tabs>
                <w:tab w:val="left" w:pos="360"/>
                <w:tab w:val="left" w:pos="720"/>
              </w:tabs>
              <w:spacing w:before="120"/>
              <w:rPr>
                <w:rFonts w:ascii="Times New Roman" w:hAnsi="Times New Roman" w:cs="Times New Roman"/>
                <w:sz w:val="24"/>
              </w:rPr>
            </w:pPr>
            <w:r w:rsidRPr="001E33DE">
              <w:rPr>
                <w:rFonts w:ascii="Times New Roman" w:hAnsi="Times New Roman" w:cs="Times New Roman"/>
                <w:sz w:val="24"/>
              </w:rPr>
              <w:t>Ph No.</w:t>
            </w:r>
          </w:p>
          <w:p w:rsidR="005365A2" w:rsidRPr="001E33DE" w:rsidRDefault="005365A2" w:rsidP="00D47F59">
            <w:pPr>
              <w:tabs>
                <w:tab w:val="left" w:pos="360"/>
                <w:tab w:val="left" w:pos="720"/>
              </w:tabs>
              <w:spacing w:before="120"/>
              <w:rPr>
                <w:rFonts w:ascii="Times New Roman" w:hAnsi="Times New Roman" w:cs="Times New Roman"/>
                <w:sz w:val="24"/>
              </w:rPr>
            </w:pPr>
            <w:r w:rsidRPr="001E33DE">
              <w:rPr>
                <w:rFonts w:ascii="Times New Roman" w:hAnsi="Times New Roman" w:cs="Times New Roman"/>
                <w:sz w:val="24"/>
              </w:rPr>
              <w:t>Off-</w:t>
            </w:r>
            <w:r>
              <w:rPr>
                <w:rFonts w:ascii="Times New Roman" w:hAnsi="Times New Roman" w:cs="Times New Roman"/>
                <w:sz w:val="24"/>
              </w:rPr>
              <w:t xml:space="preserve">            0361-2528204</w:t>
            </w:r>
          </w:p>
          <w:p w:rsidR="005365A2" w:rsidRPr="001E33DE" w:rsidRDefault="005365A2" w:rsidP="00D47F59">
            <w:pPr>
              <w:tabs>
                <w:tab w:val="left" w:pos="360"/>
                <w:tab w:val="left" w:pos="720"/>
              </w:tabs>
              <w:spacing w:before="120"/>
              <w:rPr>
                <w:rFonts w:ascii="Times New Roman" w:hAnsi="Times New Roman" w:cs="Times New Roman"/>
                <w:sz w:val="24"/>
              </w:rPr>
            </w:pPr>
            <w:r w:rsidRPr="001E33DE">
              <w:rPr>
                <w:rFonts w:ascii="Times New Roman" w:hAnsi="Times New Roman" w:cs="Times New Roman"/>
                <w:sz w:val="24"/>
              </w:rPr>
              <w:t>Mobile –</w:t>
            </w:r>
            <w:r>
              <w:rPr>
                <w:rFonts w:ascii="Times New Roman" w:hAnsi="Times New Roman" w:cs="Times New Roman"/>
                <w:sz w:val="24"/>
              </w:rPr>
              <w:t xml:space="preserve">    </w:t>
            </w:r>
            <w:r w:rsidR="0088184A">
              <w:rPr>
                <w:rFonts w:ascii="Times New Roman" w:hAnsi="Times New Roman" w:cs="Times New Roman"/>
                <w:sz w:val="24"/>
              </w:rPr>
              <w:t>9435380069</w:t>
            </w:r>
          </w:p>
          <w:p w:rsidR="005365A2" w:rsidRPr="001E33DE" w:rsidRDefault="005365A2" w:rsidP="00D47F59">
            <w:pPr>
              <w:tabs>
                <w:tab w:val="left" w:pos="360"/>
                <w:tab w:val="left" w:pos="720"/>
              </w:tabs>
              <w:spacing w:before="120"/>
              <w:rPr>
                <w:rFonts w:ascii="Times New Roman" w:hAnsi="Times New Roman" w:cs="Times New Roman"/>
                <w:sz w:val="24"/>
              </w:rPr>
            </w:pPr>
            <w:r>
              <w:rPr>
                <w:rFonts w:ascii="Times New Roman" w:hAnsi="Times New Roman" w:cs="Times New Roman"/>
                <w:sz w:val="24"/>
              </w:rPr>
              <w:t>Email I</w:t>
            </w:r>
            <w:r w:rsidRPr="001E33DE">
              <w:rPr>
                <w:rFonts w:ascii="Times New Roman" w:hAnsi="Times New Roman" w:cs="Times New Roman"/>
                <w:sz w:val="24"/>
              </w:rPr>
              <w:t>d -</w:t>
            </w:r>
            <w:hyperlink r:id="rId15" w:history="1">
              <w:r w:rsidRPr="0025751F">
                <w:rPr>
                  <w:rStyle w:val="Hyperlink"/>
                  <w:rFonts w:ascii="Times New Roman" w:hAnsi="Times New Roman" w:cs="Times New Roman"/>
                  <w:sz w:val="24"/>
                </w:rPr>
                <w:t>cif_assam@yahoo.co.in</w:t>
              </w:r>
            </w:hyperlink>
          </w:p>
        </w:tc>
      </w:tr>
      <w:tr w:rsidR="005365A2" w:rsidRPr="001E33DE" w:rsidTr="00012AB0">
        <w:trPr>
          <w:trHeight w:val="2968"/>
        </w:trPr>
        <w:tc>
          <w:tcPr>
            <w:tcW w:w="540" w:type="dxa"/>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lastRenderedPageBreak/>
              <w:t>9</w:t>
            </w:r>
          </w:p>
        </w:tc>
        <w:tc>
          <w:tcPr>
            <w:tcW w:w="2070" w:type="dxa"/>
            <w:vAlign w:val="center"/>
          </w:tcPr>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Renewal of licence</w:t>
            </w:r>
          </w:p>
        </w:tc>
        <w:tc>
          <w:tcPr>
            <w:tcW w:w="7470" w:type="dxa"/>
            <w:vAlign w:val="center"/>
          </w:tcPr>
          <w:p w:rsidR="005365A2" w:rsidRDefault="005365A2" w:rsidP="00D47F59">
            <w:pPr>
              <w:spacing w:before="120" w:after="120"/>
              <w:rPr>
                <w:rFonts w:ascii="Times New Roman" w:hAnsi="Times New Roman" w:cs="Times New Roman"/>
                <w:sz w:val="24"/>
              </w:rPr>
            </w:pPr>
            <w:r w:rsidRPr="001E33DE">
              <w:rPr>
                <w:rFonts w:ascii="Times New Roman" w:hAnsi="Times New Roman" w:cs="Times New Roman"/>
                <w:sz w:val="24"/>
              </w:rPr>
              <w:t xml:space="preserve">Application must be received </w:t>
            </w:r>
            <w:r>
              <w:rPr>
                <w:rFonts w:ascii="Times New Roman" w:hAnsi="Times New Roman" w:cs="Times New Roman"/>
                <w:sz w:val="24"/>
              </w:rPr>
              <w:t xml:space="preserve">not less than </w:t>
            </w:r>
            <w:r w:rsidRPr="001E33DE">
              <w:rPr>
                <w:rFonts w:ascii="Times New Roman" w:hAnsi="Times New Roman" w:cs="Times New Roman"/>
                <w:sz w:val="24"/>
              </w:rPr>
              <w:t>30 days before the date of expiry of the licence</w:t>
            </w:r>
            <w:r>
              <w:rPr>
                <w:rFonts w:ascii="Times New Roman" w:hAnsi="Times New Roman" w:cs="Times New Roman"/>
                <w:sz w:val="24"/>
              </w:rPr>
              <w:t xml:space="preserve"> along with-</w:t>
            </w:r>
          </w:p>
          <w:p w:rsidR="005365A2" w:rsidRDefault="005365A2" w:rsidP="009303CA">
            <w:pPr>
              <w:pStyle w:val="ListParagraph"/>
              <w:numPr>
                <w:ilvl w:val="0"/>
                <w:numId w:val="22"/>
              </w:numPr>
              <w:spacing w:before="120" w:after="120" w:line="276" w:lineRule="auto"/>
              <w:rPr>
                <w:rFonts w:ascii="Times New Roman" w:hAnsi="Times New Roman" w:cs="Times New Roman"/>
                <w:sz w:val="24"/>
              </w:rPr>
            </w:pPr>
            <w:r>
              <w:rPr>
                <w:rFonts w:ascii="Times New Roman" w:hAnsi="Times New Roman" w:cs="Times New Roman"/>
                <w:sz w:val="24"/>
              </w:rPr>
              <w:t>Original Licence (within validity period)</w:t>
            </w:r>
          </w:p>
          <w:p w:rsidR="005365A2" w:rsidRPr="00BE662A" w:rsidRDefault="005365A2" w:rsidP="009303CA">
            <w:pPr>
              <w:pStyle w:val="ListParagraph"/>
              <w:numPr>
                <w:ilvl w:val="0"/>
                <w:numId w:val="22"/>
              </w:numPr>
              <w:spacing w:before="120" w:after="120" w:line="276" w:lineRule="auto"/>
              <w:rPr>
                <w:rFonts w:ascii="Times New Roman" w:hAnsi="Times New Roman" w:cs="Times New Roman"/>
                <w:sz w:val="24"/>
              </w:rPr>
            </w:pPr>
            <w:r w:rsidRPr="00BB7F47">
              <w:rPr>
                <w:rFonts w:ascii="Times New Roman" w:hAnsi="Times New Roman" w:cs="Times New Roman"/>
                <w:sz w:val="24"/>
                <w:szCs w:val="24"/>
                <w:lang w:val="en-IN"/>
              </w:rPr>
              <w:t>Form No. 2 prescribed under Rule – 4 and Rule – 7 in triplicate</w:t>
            </w:r>
          </w:p>
          <w:p w:rsidR="005365A2" w:rsidRPr="00BE662A" w:rsidRDefault="005365A2" w:rsidP="009303CA">
            <w:pPr>
              <w:pStyle w:val="ListParagraph"/>
              <w:numPr>
                <w:ilvl w:val="0"/>
                <w:numId w:val="22"/>
              </w:numPr>
              <w:spacing w:before="120" w:after="120" w:line="276" w:lineRule="auto"/>
              <w:rPr>
                <w:rFonts w:ascii="Times New Roman" w:hAnsi="Times New Roman" w:cs="Times New Roman"/>
                <w:sz w:val="24"/>
              </w:rPr>
            </w:pPr>
            <w:r w:rsidRPr="00BE662A">
              <w:rPr>
                <w:rFonts w:ascii="Times New Roman" w:hAnsi="Times New Roman" w:cs="Times New Roman"/>
                <w:sz w:val="24"/>
                <w:szCs w:val="24"/>
                <w:lang w:val="en-IN"/>
              </w:rPr>
              <w:t>Treasury Receipt in original, showing deposit of appropriate fees as per schedule “A”,”B” or ”C” [Rule 5 – (1)]</w:t>
            </w:r>
          </w:p>
        </w:tc>
        <w:tc>
          <w:tcPr>
            <w:tcW w:w="990" w:type="dxa"/>
            <w:vAlign w:val="center"/>
          </w:tcPr>
          <w:p w:rsidR="005365A2" w:rsidRPr="001E33DE" w:rsidRDefault="005365A2" w:rsidP="00D47F59">
            <w:pPr>
              <w:spacing w:before="120" w:after="120"/>
              <w:jc w:val="center"/>
              <w:rPr>
                <w:rFonts w:ascii="Times New Roman" w:hAnsi="Times New Roman" w:cs="Times New Roman"/>
                <w:sz w:val="24"/>
              </w:rPr>
            </w:pPr>
            <w:r>
              <w:rPr>
                <w:rFonts w:ascii="Times New Roman" w:hAnsi="Times New Roman" w:cs="Times New Roman"/>
                <w:sz w:val="24"/>
              </w:rPr>
              <w:t xml:space="preserve">30 </w:t>
            </w:r>
            <w:r w:rsidRPr="001E33DE">
              <w:rPr>
                <w:rFonts w:ascii="Times New Roman" w:hAnsi="Times New Roman" w:cs="Times New Roman"/>
                <w:sz w:val="24"/>
              </w:rPr>
              <w:t>days</w:t>
            </w:r>
          </w:p>
        </w:tc>
        <w:tc>
          <w:tcPr>
            <w:tcW w:w="2430" w:type="dxa"/>
            <w:vAlign w:val="center"/>
          </w:tcPr>
          <w:p w:rsidR="005365A2" w:rsidRPr="001E33DE" w:rsidRDefault="005365A2" w:rsidP="00D47F59">
            <w:pPr>
              <w:spacing w:before="120" w:after="120"/>
              <w:rPr>
                <w:rFonts w:ascii="Times New Roman" w:hAnsi="Times New Roman" w:cs="Times New Roman"/>
                <w:sz w:val="24"/>
              </w:rPr>
            </w:pPr>
            <w:r>
              <w:rPr>
                <w:rFonts w:ascii="Times New Roman" w:hAnsi="Times New Roman" w:cs="Times New Roman"/>
                <w:sz w:val="24"/>
              </w:rPr>
              <w:t>Same fee as for the grant of licence. However, 25% excess over fees originally paid for the licence will be charged if the application for renewal is not received 30 days before the date of expiry of the licence.</w:t>
            </w:r>
          </w:p>
        </w:tc>
        <w:tc>
          <w:tcPr>
            <w:tcW w:w="1530" w:type="dxa"/>
            <w:vAlign w:val="center"/>
          </w:tcPr>
          <w:p w:rsidR="005365A2" w:rsidRPr="001E33DE" w:rsidRDefault="005365A2" w:rsidP="00D47F59">
            <w:pPr>
              <w:spacing w:before="120" w:after="120"/>
              <w:rPr>
                <w:rFonts w:ascii="Times New Roman" w:hAnsi="Times New Roman" w:cs="Times New Roman"/>
                <w:sz w:val="24"/>
              </w:rPr>
            </w:pPr>
            <w:r w:rsidRPr="001E33DE">
              <w:rPr>
                <w:rFonts w:ascii="Times New Roman" w:hAnsi="Times New Roman" w:cs="Times New Roman"/>
                <w:sz w:val="24"/>
              </w:rPr>
              <w:t xml:space="preserve">Premises shall be held duly </w:t>
            </w:r>
            <w:r w:rsidR="00D45A59" w:rsidRPr="001E33DE">
              <w:rPr>
                <w:rFonts w:ascii="Times New Roman" w:hAnsi="Times New Roman" w:cs="Times New Roman"/>
                <w:sz w:val="24"/>
              </w:rPr>
              <w:t>licensed if applied</w:t>
            </w:r>
            <w:r w:rsidRPr="001E33DE">
              <w:rPr>
                <w:rFonts w:ascii="Times New Roman" w:hAnsi="Times New Roman" w:cs="Times New Roman"/>
                <w:sz w:val="24"/>
              </w:rPr>
              <w:t xml:space="preserve"> within </w:t>
            </w:r>
            <w:r>
              <w:rPr>
                <w:rFonts w:ascii="Times New Roman" w:hAnsi="Times New Roman" w:cs="Times New Roman"/>
                <w:sz w:val="24"/>
              </w:rPr>
              <w:t xml:space="preserve">the </w:t>
            </w:r>
            <w:r w:rsidRPr="001E33DE">
              <w:rPr>
                <w:rFonts w:ascii="Times New Roman" w:hAnsi="Times New Roman" w:cs="Times New Roman"/>
                <w:sz w:val="24"/>
              </w:rPr>
              <w:t>stipulated time.</w:t>
            </w:r>
          </w:p>
        </w:tc>
        <w:tc>
          <w:tcPr>
            <w:tcW w:w="2970" w:type="dxa"/>
            <w:tcBorders>
              <w:top w:val="single" w:sz="4" w:space="0" w:color="auto"/>
              <w:bottom w:val="single" w:sz="4" w:space="0" w:color="auto"/>
            </w:tcBorders>
            <w:vAlign w:val="center"/>
          </w:tcPr>
          <w:p w:rsidR="005365A2" w:rsidRPr="001E33DE" w:rsidRDefault="005365A2" w:rsidP="00D47F59">
            <w:pPr>
              <w:spacing w:before="120" w:after="120"/>
              <w:jc w:val="center"/>
              <w:rPr>
                <w:rFonts w:ascii="Times New Roman" w:hAnsi="Times New Roman" w:cs="Times New Roman"/>
                <w:sz w:val="24"/>
              </w:rPr>
            </w:pPr>
            <w:r>
              <w:rPr>
                <w:rFonts w:ascii="Times New Roman" w:hAnsi="Times New Roman" w:cs="Times New Roman"/>
                <w:sz w:val="24"/>
              </w:rPr>
              <w:t>-do-</w:t>
            </w:r>
          </w:p>
        </w:tc>
      </w:tr>
      <w:tr w:rsidR="005365A2" w:rsidRPr="001E33DE" w:rsidTr="00D47F59">
        <w:trPr>
          <w:trHeight w:val="1070"/>
        </w:trPr>
        <w:tc>
          <w:tcPr>
            <w:tcW w:w="540" w:type="dxa"/>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t>10</w:t>
            </w:r>
          </w:p>
        </w:tc>
        <w:tc>
          <w:tcPr>
            <w:tcW w:w="2070" w:type="dxa"/>
            <w:vAlign w:val="center"/>
          </w:tcPr>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Issue</w:t>
            </w:r>
            <w:r>
              <w:rPr>
                <w:rFonts w:ascii="Times New Roman" w:hAnsi="Times New Roman" w:cs="Times New Roman"/>
                <w:sz w:val="24"/>
              </w:rPr>
              <w:t xml:space="preserve"> of exemption order on periods of  </w:t>
            </w:r>
            <w:r w:rsidRPr="001E33DE">
              <w:rPr>
                <w:rFonts w:ascii="Times New Roman" w:hAnsi="Times New Roman" w:cs="Times New Roman"/>
                <w:sz w:val="24"/>
              </w:rPr>
              <w:t xml:space="preserve"> work</w:t>
            </w:r>
            <w:r>
              <w:rPr>
                <w:rFonts w:ascii="Times New Roman" w:hAnsi="Times New Roman" w:cs="Times New Roman"/>
                <w:sz w:val="24"/>
              </w:rPr>
              <w:t xml:space="preserve"> of any adult workers in any factory</w:t>
            </w:r>
          </w:p>
        </w:tc>
        <w:tc>
          <w:tcPr>
            <w:tcW w:w="7470" w:type="dxa"/>
          </w:tcPr>
          <w:p w:rsidR="005365A2" w:rsidRDefault="005365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To deal with an exceptional press of work subject to the following-</w:t>
            </w:r>
          </w:p>
          <w:p w:rsidR="005365A2" w:rsidRDefault="005365A2" w:rsidP="009303CA">
            <w:pPr>
              <w:pStyle w:val="ListParagraph"/>
              <w:numPr>
                <w:ilvl w:val="0"/>
                <w:numId w:val="24"/>
              </w:numPr>
              <w:tabs>
                <w:tab w:val="left" w:pos="360"/>
                <w:tab w:val="left" w:pos="612"/>
              </w:tabs>
              <w:spacing w:before="120" w:after="120" w:line="276" w:lineRule="auto"/>
              <w:ind w:hanging="720"/>
              <w:rPr>
                <w:rFonts w:ascii="Times New Roman" w:hAnsi="Times New Roman" w:cs="Times New Roman"/>
                <w:sz w:val="24"/>
              </w:rPr>
            </w:pPr>
            <w:r>
              <w:rPr>
                <w:rFonts w:ascii="Times New Roman" w:hAnsi="Times New Roman" w:cs="Times New Roman"/>
                <w:sz w:val="24"/>
              </w:rPr>
              <w:t>The total number of hours of work in any day shall not exceed twelve;</w:t>
            </w:r>
          </w:p>
          <w:p w:rsidR="005365A2" w:rsidRDefault="005365A2" w:rsidP="009303CA">
            <w:pPr>
              <w:pStyle w:val="ListParagraph"/>
              <w:numPr>
                <w:ilvl w:val="0"/>
                <w:numId w:val="24"/>
              </w:numPr>
              <w:tabs>
                <w:tab w:val="left" w:pos="360"/>
                <w:tab w:val="left" w:pos="612"/>
              </w:tabs>
              <w:spacing w:before="120" w:after="120" w:line="276" w:lineRule="auto"/>
              <w:ind w:hanging="720"/>
              <w:rPr>
                <w:rFonts w:ascii="Times New Roman" w:hAnsi="Times New Roman" w:cs="Times New Roman"/>
                <w:sz w:val="24"/>
              </w:rPr>
            </w:pPr>
            <w:r>
              <w:rPr>
                <w:rFonts w:ascii="Times New Roman" w:hAnsi="Times New Roman" w:cs="Times New Roman"/>
                <w:sz w:val="24"/>
              </w:rPr>
              <w:t>The spread over, inclusive of intervals of rest, shall not exceed thirteen hours in any one day;</w:t>
            </w:r>
          </w:p>
          <w:p w:rsidR="005365A2" w:rsidRDefault="005365A2" w:rsidP="009303CA">
            <w:pPr>
              <w:pStyle w:val="ListParagraph"/>
              <w:numPr>
                <w:ilvl w:val="0"/>
                <w:numId w:val="24"/>
              </w:numPr>
              <w:tabs>
                <w:tab w:val="left" w:pos="360"/>
                <w:tab w:val="left" w:pos="612"/>
              </w:tabs>
              <w:spacing w:before="120" w:after="120" w:line="276" w:lineRule="auto"/>
              <w:ind w:hanging="720"/>
              <w:rPr>
                <w:rFonts w:ascii="Times New Roman" w:hAnsi="Times New Roman" w:cs="Times New Roman"/>
                <w:sz w:val="24"/>
              </w:rPr>
            </w:pPr>
            <w:r>
              <w:rPr>
                <w:rFonts w:ascii="Times New Roman" w:hAnsi="Times New Roman" w:cs="Times New Roman"/>
                <w:sz w:val="24"/>
              </w:rPr>
              <w:t>The total number of hours of work in any week, including overtime, shall not exceed sixty;</w:t>
            </w:r>
          </w:p>
          <w:p w:rsidR="005365A2" w:rsidRPr="00050878" w:rsidRDefault="005365A2" w:rsidP="009303CA">
            <w:pPr>
              <w:pStyle w:val="ListParagraph"/>
              <w:numPr>
                <w:ilvl w:val="0"/>
                <w:numId w:val="24"/>
              </w:numPr>
              <w:tabs>
                <w:tab w:val="left" w:pos="360"/>
                <w:tab w:val="left" w:pos="612"/>
              </w:tabs>
              <w:spacing w:before="120" w:after="120" w:line="276" w:lineRule="auto"/>
              <w:ind w:hanging="720"/>
              <w:rPr>
                <w:rFonts w:ascii="Times New Roman" w:hAnsi="Times New Roman" w:cs="Times New Roman"/>
                <w:sz w:val="24"/>
              </w:rPr>
            </w:pPr>
            <w:r>
              <w:rPr>
                <w:rFonts w:ascii="Times New Roman" w:hAnsi="Times New Roman" w:cs="Times New Roman"/>
                <w:sz w:val="24"/>
              </w:rPr>
              <w:t>No worker shall be allowed to work overtime, for more than seven days at a stretch and the total number of hours of overtime work in any quarter shall not exceed seventy-five.</w:t>
            </w:r>
          </w:p>
        </w:tc>
        <w:tc>
          <w:tcPr>
            <w:tcW w:w="99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7d</w:t>
            </w:r>
            <w:r w:rsidRPr="001E33DE">
              <w:rPr>
                <w:rFonts w:ascii="Times New Roman" w:hAnsi="Times New Roman" w:cs="Times New Roman"/>
                <w:sz w:val="24"/>
              </w:rPr>
              <w:t>ays</w:t>
            </w:r>
          </w:p>
        </w:tc>
        <w:tc>
          <w:tcPr>
            <w:tcW w:w="243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Nil</w:t>
            </w:r>
          </w:p>
        </w:tc>
        <w:tc>
          <w:tcPr>
            <w:tcW w:w="153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w:t>
            </w:r>
          </w:p>
        </w:tc>
        <w:tc>
          <w:tcPr>
            <w:tcW w:w="2970" w:type="dxa"/>
            <w:tcBorders>
              <w:top w:val="single" w:sz="4" w:space="0" w:color="auto"/>
            </w:tcBorders>
          </w:tcPr>
          <w:p w:rsidR="00B316A2" w:rsidRDefault="00B316A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 xml:space="preserve">Er. </w:t>
            </w:r>
            <w:r w:rsidR="00D21FBA">
              <w:rPr>
                <w:rFonts w:ascii="Times New Roman" w:hAnsi="Times New Roman" w:cs="Times New Roman"/>
                <w:sz w:val="24"/>
              </w:rPr>
              <w:t>D.C. Deka</w:t>
            </w:r>
            <w:r>
              <w:rPr>
                <w:rFonts w:ascii="Times New Roman" w:hAnsi="Times New Roman" w:cs="Times New Roman"/>
                <w:sz w:val="24"/>
              </w:rPr>
              <w:t>,</w:t>
            </w:r>
          </w:p>
          <w:p w:rsidR="00B316A2" w:rsidRDefault="00B316A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Chief Inspector of Factories, Assam.</w:t>
            </w:r>
          </w:p>
          <w:p w:rsidR="00B316A2" w:rsidRDefault="00B316A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O/o Chief Inspector of Factories, Assam, N. P. S. School Lane, Betkuchi, Lokhra, Guwahati - 781040</w:t>
            </w:r>
          </w:p>
          <w:p w:rsidR="00B316A2" w:rsidRPr="00B316A2" w:rsidRDefault="00B316A2" w:rsidP="00B316A2">
            <w:pPr>
              <w:rPr>
                <w:rFonts w:ascii="Times New Roman" w:hAnsi="Times New Roman" w:cs="Times New Roman"/>
                <w:sz w:val="24"/>
                <w:szCs w:val="26"/>
              </w:rPr>
            </w:pPr>
            <w:r>
              <w:rPr>
                <w:rFonts w:ascii="Times New Roman" w:hAnsi="Times New Roman" w:cs="Times New Roman"/>
                <w:sz w:val="24"/>
              </w:rPr>
              <w:t xml:space="preserve">Mobile No. </w:t>
            </w:r>
            <w:r w:rsidR="00D21FBA">
              <w:rPr>
                <w:rFonts w:ascii="Times New Roman" w:hAnsi="Times New Roman" w:cs="Times New Roman"/>
                <w:sz w:val="24"/>
                <w:szCs w:val="26"/>
              </w:rPr>
              <w:t>9435380069</w:t>
            </w:r>
          </w:p>
          <w:p w:rsidR="005365A2" w:rsidRPr="001E33DE" w:rsidRDefault="005365A2" w:rsidP="00D47F59">
            <w:pPr>
              <w:tabs>
                <w:tab w:val="left" w:pos="360"/>
                <w:tab w:val="left" w:pos="720"/>
              </w:tabs>
              <w:rPr>
                <w:rFonts w:ascii="Times New Roman" w:hAnsi="Times New Roman" w:cs="Times New Roman"/>
                <w:sz w:val="24"/>
              </w:rPr>
            </w:pPr>
            <w:r>
              <w:rPr>
                <w:rFonts w:ascii="Times New Roman" w:hAnsi="Times New Roman" w:cs="Times New Roman"/>
                <w:sz w:val="24"/>
              </w:rPr>
              <w:t>Email I</w:t>
            </w:r>
            <w:r w:rsidRPr="001E33DE">
              <w:rPr>
                <w:rFonts w:ascii="Times New Roman" w:hAnsi="Times New Roman" w:cs="Times New Roman"/>
                <w:sz w:val="24"/>
              </w:rPr>
              <w:t>d -</w:t>
            </w:r>
            <w:hyperlink r:id="rId16" w:history="1">
              <w:r w:rsidRPr="0025751F">
                <w:rPr>
                  <w:rStyle w:val="Hyperlink"/>
                  <w:rFonts w:ascii="Times New Roman" w:hAnsi="Times New Roman" w:cs="Times New Roman"/>
                  <w:sz w:val="24"/>
                </w:rPr>
                <w:t>cif_assam@yahoo.co.in</w:t>
              </w:r>
            </w:hyperlink>
          </w:p>
        </w:tc>
      </w:tr>
      <w:tr w:rsidR="005365A2" w:rsidRPr="001E33DE" w:rsidTr="00B316A2">
        <w:trPr>
          <w:trHeight w:val="3166"/>
        </w:trPr>
        <w:tc>
          <w:tcPr>
            <w:tcW w:w="540" w:type="dxa"/>
            <w:vAlign w:val="center"/>
          </w:tcPr>
          <w:p w:rsidR="005365A2"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t>11</w:t>
            </w:r>
          </w:p>
        </w:tc>
        <w:tc>
          <w:tcPr>
            <w:tcW w:w="2070" w:type="dxa"/>
            <w:vAlign w:val="center"/>
          </w:tcPr>
          <w:p w:rsidR="005365A2" w:rsidRPr="00715E1B" w:rsidRDefault="005365A2" w:rsidP="00D47F59">
            <w:pPr>
              <w:tabs>
                <w:tab w:val="left" w:pos="360"/>
                <w:tab w:val="left" w:pos="720"/>
              </w:tabs>
              <w:spacing w:before="120" w:after="120"/>
              <w:rPr>
                <w:rFonts w:ascii="Times New Roman" w:hAnsi="Times New Roman" w:cs="Times New Roman"/>
                <w:sz w:val="24"/>
              </w:rPr>
            </w:pPr>
            <w:r w:rsidRPr="00715E1B">
              <w:rPr>
                <w:rFonts w:ascii="Times New Roman" w:hAnsi="Times New Roman" w:cs="Times New Roman"/>
                <w:sz w:val="24"/>
              </w:rPr>
              <w:t>Acceptance of Stability Certificate of factory building</w:t>
            </w:r>
          </w:p>
        </w:tc>
        <w:tc>
          <w:tcPr>
            <w:tcW w:w="7470" w:type="dxa"/>
            <w:vAlign w:val="center"/>
          </w:tcPr>
          <w:p w:rsidR="005365A2" w:rsidRDefault="005365A2" w:rsidP="009303CA">
            <w:pPr>
              <w:pStyle w:val="ListParagraph"/>
              <w:numPr>
                <w:ilvl w:val="0"/>
                <w:numId w:val="29"/>
              </w:numPr>
              <w:tabs>
                <w:tab w:val="left" w:pos="360"/>
                <w:tab w:val="left" w:pos="720"/>
              </w:tabs>
              <w:spacing w:before="120" w:after="120" w:line="276" w:lineRule="auto"/>
              <w:rPr>
                <w:rFonts w:ascii="Times New Roman" w:hAnsi="Times New Roman" w:cs="Times New Roman"/>
                <w:sz w:val="24"/>
              </w:rPr>
            </w:pPr>
            <w:r>
              <w:rPr>
                <w:rFonts w:ascii="Times New Roman" w:hAnsi="Times New Roman" w:cs="Times New Roman"/>
                <w:sz w:val="24"/>
              </w:rPr>
              <w:t>Report on examination and structural design calculation of the factory building/ buildings the plans of which have been approved by CIF, Assam, submitted by competent person.</w:t>
            </w:r>
          </w:p>
          <w:p w:rsidR="005365A2" w:rsidRPr="00172D6E" w:rsidRDefault="005365A2" w:rsidP="009303CA">
            <w:pPr>
              <w:pStyle w:val="ListParagraph"/>
              <w:numPr>
                <w:ilvl w:val="0"/>
                <w:numId w:val="29"/>
              </w:numPr>
              <w:tabs>
                <w:tab w:val="left" w:pos="360"/>
                <w:tab w:val="left" w:pos="720"/>
              </w:tabs>
              <w:spacing w:before="120" w:after="120" w:line="276" w:lineRule="auto"/>
              <w:rPr>
                <w:rFonts w:ascii="Times New Roman" w:hAnsi="Times New Roman" w:cs="Times New Roman"/>
                <w:sz w:val="24"/>
              </w:rPr>
            </w:pPr>
            <w:r>
              <w:rPr>
                <w:rFonts w:ascii="Times New Roman" w:hAnsi="Times New Roman" w:cs="Times New Roman"/>
                <w:sz w:val="24"/>
              </w:rPr>
              <w:t>Stability certificate (Three copies) signed by competent person.</w:t>
            </w:r>
          </w:p>
        </w:tc>
        <w:tc>
          <w:tcPr>
            <w:tcW w:w="990" w:type="dxa"/>
            <w:vAlign w:val="center"/>
          </w:tcPr>
          <w:p w:rsidR="005365A2"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3 days</w:t>
            </w:r>
          </w:p>
        </w:tc>
        <w:tc>
          <w:tcPr>
            <w:tcW w:w="2430" w:type="dxa"/>
            <w:vAlign w:val="center"/>
          </w:tcPr>
          <w:p w:rsidR="005365A2" w:rsidRDefault="005365A2" w:rsidP="00D47F59">
            <w:pPr>
              <w:tabs>
                <w:tab w:val="left" w:pos="360"/>
                <w:tab w:val="left" w:pos="720"/>
              </w:tabs>
              <w:spacing w:before="120" w:after="120"/>
              <w:jc w:val="center"/>
              <w:rPr>
                <w:sz w:val="24"/>
              </w:rPr>
            </w:pPr>
            <w:r>
              <w:rPr>
                <w:sz w:val="24"/>
              </w:rPr>
              <w:t>Nil</w:t>
            </w:r>
          </w:p>
        </w:tc>
        <w:tc>
          <w:tcPr>
            <w:tcW w:w="1530" w:type="dxa"/>
            <w:vAlign w:val="center"/>
          </w:tcPr>
          <w:p w:rsidR="005365A2" w:rsidRPr="00E847C1" w:rsidRDefault="005365A2" w:rsidP="00D47F59">
            <w:pPr>
              <w:tabs>
                <w:tab w:val="left" w:pos="360"/>
                <w:tab w:val="left" w:pos="720"/>
              </w:tabs>
              <w:spacing w:before="120"/>
              <w:rPr>
                <w:rFonts w:ascii="Times New Roman" w:hAnsi="Times New Roman" w:cs="Times New Roman"/>
                <w:sz w:val="24"/>
                <w:szCs w:val="24"/>
              </w:rPr>
            </w:pPr>
            <w:r w:rsidRPr="00E847C1">
              <w:rPr>
                <w:rFonts w:ascii="Times New Roman" w:hAnsi="Times New Roman" w:cs="Times New Roman"/>
                <w:sz w:val="24"/>
                <w:szCs w:val="24"/>
              </w:rPr>
              <w:t>Certificate of Stability is to be issued by Competent Person Authorised u/s 6&amp; 112 of the Act.</w:t>
            </w:r>
          </w:p>
        </w:tc>
        <w:tc>
          <w:tcPr>
            <w:tcW w:w="2970" w:type="dxa"/>
            <w:tcBorders>
              <w:top w:val="single" w:sz="4" w:space="0" w:color="auto"/>
            </w:tcBorders>
            <w:vAlign w:val="center"/>
          </w:tcPr>
          <w:p w:rsidR="005365A2" w:rsidRDefault="005365A2" w:rsidP="00D47F59">
            <w:pPr>
              <w:tabs>
                <w:tab w:val="left" w:pos="360"/>
                <w:tab w:val="left" w:pos="720"/>
              </w:tabs>
              <w:spacing w:before="120" w:after="120"/>
              <w:jc w:val="center"/>
              <w:rPr>
                <w:sz w:val="24"/>
              </w:rPr>
            </w:pPr>
            <w:r>
              <w:rPr>
                <w:rFonts w:ascii="Times New Roman" w:hAnsi="Times New Roman" w:cs="Times New Roman"/>
                <w:sz w:val="24"/>
              </w:rPr>
              <w:t>-do-</w:t>
            </w:r>
          </w:p>
        </w:tc>
      </w:tr>
      <w:tr w:rsidR="005365A2" w:rsidRPr="001E33DE" w:rsidTr="00D47F59">
        <w:trPr>
          <w:trHeight w:val="620"/>
        </w:trPr>
        <w:tc>
          <w:tcPr>
            <w:tcW w:w="540" w:type="dxa"/>
            <w:vMerge w:val="restart"/>
            <w:vAlign w:val="center"/>
          </w:tcPr>
          <w:p w:rsidR="005365A2"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lastRenderedPageBreak/>
              <w:t>12</w:t>
            </w:r>
          </w:p>
          <w:p w:rsidR="005365A2" w:rsidRDefault="005365A2" w:rsidP="00D47F59">
            <w:pPr>
              <w:tabs>
                <w:tab w:val="left" w:pos="360"/>
                <w:tab w:val="left" w:pos="720"/>
              </w:tabs>
              <w:spacing w:before="120"/>
              <w:jc w:val="center"/>
              <w:rPr>
                <w:rFonts w:ascii="Times New Roman" w:hAnsi="Times New Roman" w:cs="Times New Roman"/>
                <w:sz w:val="24"/>
              </w:rPr>
            </w:pPr>
          </w:p>
          <w:p w:rsidR="005365A2" w:rsidRDefault="005365A2" w:rsidP="00D47F59">
            <w:pPr>
              <w:tabs>
                <w:tab w:val="left" w:pos="360"/>
                <w:tab w:val="left" w:pos="720"/>
              </w:tabs>
              <w:spacing w:before="120"/>
              <w:jc w:val="center"/>
              <w:rPr>
                <w:rFonts w:ascii="Times New Roman" w:hAnsi="Times New Roman" w:cs="Times New Roman"/>
                <w:sz w:val="24"/>
              </w:rPr>
            </w:pPr>
          </w:p>
          <w:p w:rsidR="005365A2" w:rsidRPr="001E33DE" w:rsidRDefault="005365A2" w:rsidP="00D47F59">
            <w:pPr>
              <w:tabs>
                <w:tab w:val="left" w:pos="360"/>
                <w:tab w:val="left" w:pos="720"/>
              </w:tabs>
              <w:spacing w:before="120"/>
              <w:jc w:val="center"/>
              <w:rPr>
                <w:rFonts w:ascii="Times New Roman" w:hAnsi="Times New Roman" w:cs="Times New Roman"/>
                <w:sz w:val="24"/>
              </w:rPr>
            </w:pPr>
          </w:p>
        </w:tc>
        <w:tc>
          <w:tcPr>
            <w:tcW w:w="2070" w:type="dxa"/>
            <w:vMerge w:val="restart"/>
          </w:tcPr>
          <w:p w:rsidR="005365A2"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Accident investigation</w:t>
            </w:r>
          </w:p>
          <w:p w:rsidR="005365A2" w:rsidRDefault="005365A2" w:rsidP="009303CA">
            <w:pPr>
              <w:pStyle w:val="ListParagraph"/>
              <w:numPr>
                <w:ilvl w:val="0"/>
                <w:numId w:val="26"/>
              </w:numPr>
              <w:tabs>
                <w:tab w:val="left" w:pos="360"/>
                <w:tab w:val="left" w:pos="720"/>
              </w:tabs>
              <w:spacing w:before="120" w:after="120" w:line="276" w:lineRule="auto"/>
              <w:rPr>
                <w:rFonts w:ascii="Times New Roman" w:hAnsi="Times New Roman" w:cs="Times New Roman"/>
                <w:sz w:val="24"/>
              </w:rPr>
            </w:pPr>
            <w:r w:rsidRPr="00D205E9">
              <w:rPr>
                <w:rFonts w:ascii="Times New Roman" w:hAnsi="Times New Roman" w:cs="Times New Roman"/>
                <w:sz w:val="24"/>
              </w:rPr>
              <w:t>Fatality and Serious</w:t>
            </w:r>
          </w:p>
          <w:p w:rsidR="005365A2" w:rsidRPr="00D205E9" w:rsidRDefault="005365A2" w:rsidP="00D47F59">
            <w:pPr>
              <w:pStyle w:val="ListParagraph"/>
              <w:tabs>
                <w:tab w:val="left" w:pos="360"/>
                <w:tab w:val="left" w:pos="720"/>
              </w:tabs>
              <w:spacing w:before="120" w:after="120"/>
              <w:ind w:left="360"/>
              <w:rPr>
                <w:rFonts w:ascii="Times New Roman" w:hAnsi="Times New Roman" w:cs="Times New Roman"/>
                <w:sz w:val="24"/>
              </w:rPr>
            </w:pPr>
          </w:p>
          <w:p w:rsidR="005365A2" w:rsidRPr="00D205E9" w:rsidRDefault="005365A2" w:rsidP="009303CA">
            <w:pPr>
              <w:pStyle w:val="ListParagraph"/>
              <w:numPr>
                <w:ilvl w:val="0"/>
                <w:numId w:val="26"/>
              </w:numPr>
              <w:tabs>
                <w:tab w:val="left" w:pos="360"/>
              </w:tabs>
              <w:spacing w:before="120" w:after="120" w:line="276" w:lineRule="auto"/>
              <w:rPr>
                <w:rFonts w:ascii="Times New Roman" w:hAnsi="Times New Roman" w:cs="Times New Roman"/>
                <w:sz w:val="24"/>
              </w:rPr>
            </w:pPr>
            <w:r w:rsidRPr="00D205E9">
              <w:rPr>
                <w:rFonts w:ascii="Times New Roman" w:hAnsi="Times New Roman" w:cs="Times New Roman"/>
                <w:sz w:val="24"/>
              </w:rPr>
              <w:t xml:space="preserve"> Explosion / gas leakage / fire etc.</w:t>
            </w:r>
          </w:p>
        </w:tc>
        <w:tc>
          <w:tcPr>
            <w:tcW w:w="7470" w:type="dxa"/>
            <w:vAlign w:val="center"/>
          </w:tcPr>
          <w:p w:rsidR="005365A2" w:rsidRDefault="005365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To be reported-</w:t>
            </w:r>
          </w:p>
          <w:p w:rsidR="005365A2" w:rsidRDefault="005365A2" w:rsidP="009303CA">
            <w:pPr>
              <w:pStyle w:val="ListParagraph"/>
              <w:numPr>
                <w:ilvl w:val="0"/>
                <w:numId w:val="25"/>
              </w:numPr>
              <w:tabs>
                <w:tab w:val="left" w:pos="360"/>
                <w:tab w:val="left" w:pos="720"/>
              </w:tabs>
              <w:spacing w:before="120" w:after="120" w:line="276" w:lineRule="auto"/>
              <w:rPr>
                <w:rFonts w:ascii="Times New Roman" w:hAnsi="Times New Roman" w:cs="Times New Roman"/>
                <w:sz w:val="24"/>
              </w:rPr>
            </w:pPr>
            <w:r w:rsidRPr="00D205E9">
              <w:rPr>
                <w:rFonts w:ascii="Times New Roman" w:hAnsi="Times New Roman" w:cs="Times New Roman"/>
                <w:sz w:val="24"/>
              </w:rPr>
              <w:t>forthwith by telephone or telegram and must be confirmed within 48 hours by a written report in Form No.-18</w:t>
            </w:r>
            <w:r>
              <w:rPr>
                <w:rFonts w:ascii="Times New Roman" w:hAnsi="Times New Roman" w:cs="Times New Roman"/>
                <w:sz w:val="24"/>
              </w:rPr>
              <w:t xml:space="preserve">, </w:t>
            </w:r>
            <w:r w:rsidRPr="00D205E9">
              <w:rPr>
                <w:rFonts w:ascii="Times New Roman" w:hAnsi="Times New Roman" w:cs="Times New Roman"/>
                <w:sz w:val="24"/>
              </w:rPr>
              <w:t>OR</w:t>
            </w:r>
            <w:r>
              <w:rPr>
                <w:rFonts w:ascii="Times New Roman" w:hAnsi="Times New Roman" w:cs="Times New Roman"/>
                <w:sz w:val="24"/>
              </w:rPr>
              <w:t>,</w:t>
            </w:r>
          </w:p>
          <w:p w:rsidR="005365A2" w:rsidRPr="00D205E9" w:rsidRDefault="005365A2" w:rsidP="009303CA">
            <w:pPr>
              <w:pStyle w:val="ListParagraph"/>
              <w:numPr>
                <w:ilvl w:val="0"/>
                <w:numId w:val="25"/>
              </w:numPr>
              <w:tabs>
                <w:tab w:val="left" w:pos="360"/>
                <w:tab w:val="left" w:pos="720"/>
              </w:tabs>
              <w:spacing w:before="120" w:after="120" w:line="276" w:lineRule="auto"/>
              <w:rPr>
                <w:rFonts w:ascii="Times New Roman" w:hAnsi="Times New Roman" w:cs="Times New Roman"/>
                <w:sz w:val="24"/>
              </w:rPr>
            </w:pPr>
            <w:r w:rsidRPr="00D205E9">
              <w:rPr>
                <w:rFonts w:ascii="Times New Roman" w:hAnsi="Times New Roman" w:cs="Times New Roman"/>
                <w:sz w:val="24"/>
              </w:rPr>
              <w:t>by special messenger in Form No-18</w:t>
            </w:r>
          </w:p>
        </w:tc>
        <w:tc>
          <w:tcPr>
            <w:tcW w:w="99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p>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3 days</w:t>
            </w:r>
          </w:p>
        </w:tc>
        <w:tc>
          <w:tcPr>
            <w:tcW w:w="2430" w:type="dxa"/>
            <w:vMerge w:val="restart"/>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Nil</w:t>
            </w:r>
          </w:p>
        </w:tc>
        <w:tc>
          <w:tcPr>
            <w:tcW w:w="1530" w:type="dxa"/>
            <w:vMerge w:val="restart"/>
            <w:vAlign w:val="center"/>
          </w:tcPr>
          <w:p w:rsidR="005365A2" w:rsidRDefault="005365A2" w:rsidP="00D47F59">
            <w:pPr>
              <w:pStyle w:val="ListParagraph"/>
              <w:tabs>
                <w:tab w:val="left" w:pos="275"/>
                <w:tab w:val="left" w:pos="360"/>
              </w:tabs>
              <w:spacing w:before="120" w:after="120"/>
              <w:ind w:left="0"/>
              <w:jc w:val="center"/>
              <w:rPr>
                <w:rFonts w:ascii="Times New Roman" w:hAnsi="Times New Roman" w:cs="Times New Roman"/>
                <w:sz w:val="24"/>
              </w:rPr>
            </w:pPr>
          </w:p>
          <w:p w:rsidR="005365A2" w:rsidRDefault="005365A2" w:rsidP="00D47F59">
            <w:pPr>
              <w:pStyle w:val="ListParagraph"/>
              <w:tabs>
                <w:tab w:val="left" w:pos="275"/>
                <w:tab w:val="left" w:pos="360"/>
              </w:tabs>
              <w:spacing w:before="120" w:after="120"/>
              <w:ind w:left="0"/>
              <w:jc w:val="center"/>
              <w:rPr>
                <w:rFonts w:ascii="Times New Roman" w:hAnsi="Times New Roman" w:cs="Times New Roman"/>
                <w:sz w:val="24"/>
              </w:rPr>
            </w:pPr>
            <w:r>
              <w:rPr>
                <w:rFonts w:ascii="Times New Roman" w:hAnsi="Times New Roman" w:cs="Times New Roman"/>
                <w:sz w:val="24"/>
              </w:rPr>
              <w:t>-</w:t>
            </w:r>
          </w:p>
          <w:p w:rsidR="005365A2" w:rsidRDefault="005365A2" w:rsidP="00D47F59">
            <w:pPr>
              <w:pStyle w:val="ListParagraph"/>
              <w:tabs>
                <w:tab w:val="left" w:pos="275"/>
                <w:tab w:val="left" w:pos="360"/>
              </w:tabs>
              <w:spacing w:before="120" w:after="120"/>
              <w:ind w:left="0"/>
              <w:jc w:val="center"/>
              <w:rPr>
                <w:rFonts w:ascii="Times New Roman" w:hAnsi="Times New Roman" w:cs="Times New Roman"/>
                <w:sz w:val="24"/>
              </w:rPr>
            </w:pPr>
          </w:p>
          <w:p w:rsidR="005365A2" w:rsidRPr="001E33DE" w:rsidRDefault="005365A2" w:rsidP="00D47F59">
            <w:pPr>
              <w:pStyle w:val="ListParagraph"/>
              <w:tabs>
                <w:tab w:val="left" w:pos="275"/>
                <w:tab w:val="left" w:pos="360"/>
              </w:tabs>
              <w:spacing w:before="120" w:after="120"/>
              <w:ind w:left="0"/>
              <w:jc w:val="center"/>
              <w:rPr>
                <w:rFonts w:ascii="Times New Roman" w:hAnsi="Times New Roman" w:cs="Times New Roman"/>
                <w:sz w:val="24"/>
              </w:rPr>
            </w:pPr>
          </w:p>
        </w:tc>
        <w:tc>
          <w:tcPr>
            <w:tcW w:w="2970" w:type="dxa"/>
            <w:vMerge w:val="restart"/>
          </w:tcPr>
          <w:p w:rsidR="005365A2" w:rsidRPr="001E33DE" w:rsidRDefault="005365A2" w:rsidP="009303CA">
            <w:pPr>
              <w:pStyle w:val="ListParagraph"/>
              <w:numPr>
                <w:ilvl w:val="0"/>
                <w:numId w:val="8"/>
              </w:numPr>
              <w:tabs>
                <w:tab w:val="left" w:pos="275"/>
                <w:tab w:val="left" w:pos="360"/>
              </w:tabs>
              <w:spacing w:before="120" w:after="120"/>
              <w:ind w:left="252" w:hanging="270"/>
              <w:rPr>
                <w:rFonts w:ascii="Times New Roman" w:hAnsi="Times New Roman" w:cs="Times New Roman"/>
                <w:sz w:val="24"/>
              </w:rPr>
            </w:pPr>
            <w:r w:rsidRPr="001E33DE">
              <w:rPr>
                <w:rFonts w:ascii="Times New Roman" w:hAnsi="Times New Roman" w:cs="Times New Roman"/>
                <w:sz w:val="24"/>
              </w:rPr>
              <w:t>Chief Inspector of Factories, Assam</w:t>
            </w:r>
            <w:r>
              <w:rPr>
                <w:rFonts w:ascii="Times New Roman" w:hAnsi="Times New Roman" w:cs="Times New Roman"/>
                <w:sz w:val="24"/>
              </w:rPr>
              <w:t>, Guwahati-7810</w:t>
            </w:r>
            <w:r w:rsidR="006F61AD">
              <w:rPr>
                <w:rFonts w:ascii="Times New Roman" w:hAnsi="Times New Roman" w:cs="Times New Roman"/>
                <w:sz w:val="24"/>
              </w:rPr>
              <w:t>40</w:t>
            </w:r>
          </w:p>
          <w:p w:rsidR="005365A2" w:rsidRDefault="005365A2" w:rsidP="009303CA">
            <w:pPr>
              <w:pStyle w:val="ListParagraph"/>
              <w:numPr>
                <w:ilvl w:val="0"/>
                <w:numId w:val="8"/>
              </w:numPr>
              <w:tabs>
                <w:tab w:val="left" w:pos="275"/>
                <w:tab w:val="left" w:pos="360"/>
              </w:tabs>
              <w:spacing w:before="120" w:after="120"/>
              <w:ind w:left="342" w:hanging="342"/>
              <w:rPr>
                <w:rFonts w:ascii="Times New Roman" w:hAnsi="Times New Roman" w:cs="Times New Roman"/>
                <w:sz w:val="24"/>
              </w:rPr>
            </w:pPr>
            <w:r w:rsidRPr="001E33DE">
              <w:rPr>
                <w:rFonts w:ascii="Times New Roman" w:hAnsi="Times New Roman" w:cs="Times New Roman"/>
                <w:sz w:val="24"/>
              </w:rPr>
              <w:t>Senior Inspector of Factories,</w:t>
            </w:r>
          </w:p>
          <w:p w:rsidR="005365A2" w:rsidRPr="00F9023C" w:rsidRDefault="00021122" w:rsidP="00D47F59">
            <w:pPr>
              <w:pStyle w:val="ListParagraph"/>
              <w:tabs>
                <w:tab w:val="left" w:pos="275"/>
                <w:tab w:val="left" w:pos="360"/>
              </w:tabs>
              <w:spacing w:before="120" w:after="120"/>
              <w:ind w:left="252" w:hanging="252"/>
              <w:rPr>
                <w:rFonts w:ascii="Times New Roman" w:hAnsi="Times New Roman" w:cs="Times New Roman"/>
                <w:sz w:val="24"/>
              </w:rPr>
            </w:pPr>
            <w:r>
              <w:rPr>
                <w:rFonts w:ascii="Times New Roman" w:hAnsi="Times New Roman" w:cs="Times New Roman"/>
                <w:sz w:val="24"/>
              </w:rPr>
              <w:t xml:space="preserve">      </w:t>
            </w:r>
            <w:r w:rsidR="005365A2" w:rsidRPr="00F9023C">
              <w:rPr>
                <w:rFonts w:ascii="Times New Roman" w:hAnsi="Times New Roman" w:cs="Times New Roman"/>
                <w:sz w:val="24"/>
              </w:rPr>
              <w:t>i/c Zonal Factory Office</w:t>
            </w:r>
          </w:p>
          <w:p w:rsidR="005365A2" w:rsidRDefault="005365A2" w:rsidP="009303CA">
            <w:pPr>
              <w:pStyle w:val="ListParagraph"/>
              <w:numPr>
                <w:ilvl w:val="0"/>
                <w:numId w:val="8"/>
              </w:numPr>
              <w:tabs>
                <w:tab w:val="left" w:pos="275"/>
                <w:tab w:val="left" w:pos="360"/>
              </w:tabs>
              <w:spacing w:before="120" w:after="120"/>
              <w:ind w:left="0" w:firstLine="0"/>
              <w:rPr>
                <w:rFonts w:ascii="Times New Roman" w:hAnsi="Times New Roman" w:cs="Times New Roman"/>
                <w:sz w:val="24"/>
              </w:rPr>
            </w:pPr>
            <w:r w:rsidRPr="001E33DE">
              <w:rPr>
                <w:rFonts w:ascii="Times New Roman" w:hAnsi="Times New Roman" w:cs="Times New Roman"/>
                <w:sz w:val="24"/>
              </w:rPr>
              <w:t>Inspector of Factories,</w:t>
            </w:r>
          </w:p>
          <w:p w:rsidR="005365A2" w:rsidRPr="004F4C8B" w:rsidRDefault="005365A2" w:rsidP="00D47F59">
            <w:pPr>
              <w:pStyle w:val="ListParagraph"/>
              <w:tabs>
                <w:tab w:val="left" w:pos="275"/>
                <w:tab w:val="left" w:pos="360"/>
              </w:tabs>
              <w:spacing w:before="120" w:after="120"/>
              <w:ind w:left="252" w:hanging="252"/>
              <w:rPr>
                <w:rFonts w:ascii="Times New Roman" w:hAnsi="Times New Roman" w:cs="Times New Roman"/>
                <w:sz w:val="24"/>
              </w:rPr>
            </w:pPr>
            <w:r>
              <w:rPr>
                <w:rFonts w:ascii="Times New Roman" w:hAnsi="Times New Roman" w:cs="Times New Roman"/>
                <w:sz w:val="24"/>
              </w:rPr>
              <w:t xml:space="preserve">     i/c District Factory</w:t>
            </w:r>
            <w:r w:rsidR="00A04C39">
              <w:rPr>
                <w:rFonts w:ascii="Times New Roman" w:hAnsi="Times New Roman" w:cs="Times New Roman"/>
                <w:sz w:val="24"/>
              </w:rPr>
              <w:t xml:space="preserve"> </w:t>
            </w:r>
            <w:r w:rsidRPr="001E33DE">
              <w:rPr>
                <w:rFonts w:ascii="Times New Roman" w:hAnsi="Times New Roman" w:cs="Times New Roman"/>
                <w:sz w:val="24"/>
              </w:rPr>
              <w:t>Office respectively as the case may be</w:t>
            </w:r>
            <w:r>
              <w:rPr>
                <w:rFonts w:ascii="Times New Roman" w:hAnsi="Times New Roman" w:cs="Times New Roman"/>
                <w:sz w:val="24"/>
              </w:rPr>
              <w:t xml:space="preserve"> .(Ref  : list of officers).</w:t>
            </w:r>
          </w:p>
        </w:tc>
      </w:tr>
      <w:tr w:rsidR="005365A2" w:rsidRPr="001E33DE" w:rsidTr="00D47F59">
        <w:trPr>
          <w:trHeight w:val="1016"/>
        </w:trPr>
        <w:tc>
          <w:tcPr>
            <w:tcW w:w="540" w:type="dxa"/>
            <w:vMerge/>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p>
        </w:tc>
        <w:tc>
          <w:tcPr>
            <w:tcW w:w="2070" w:type="dxa"/>
            <w:vMerge/>
          </w:tcPr>
          <w:p w:rsidR="005365A2" w:rsidRPr="001E33DE" w:rsidRDefault="005365A2" w:rsidP="00D47F59">
            <w:pPr>
              <w:tabs>
                <w:tab w:val="left" w:pos="360"/>
                <w:tab w:val="left" w:pos="720"/>
              </w:tabs>
              <w:spacing w:before="120" w:after="120"/>
              <w:rPr>
                <w:rFonts w:ascii="Times New Roman" w:hAnsi="Times New Roman" w:cs="Times New Roman"/>
                <w:sz w:val="24"/>
              </w:rPr>
            </w:pPr>
          </w:p>
        </w:tc>
        <w:tc>
          <w:tcPr>
            <w:tcW w:w="7470" w:type="dxa"/>
          </w:tcPr>
          <w:p w:rsidR="005365A2" w:rsidRDefault="005365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To be reported-</w:t>
            </w:r>
          </w:p>
          <w:p w:rsidR="005365A2" w:rsidRDefault="005365A2" w:rsidP="009303CA">
            <w:pPr>
              <w:pStyle w:val="ListParagraph"/>
              <w:numPr>
                <w:ilvl w:val="0"/>
                <w:numId w:val="27"/>
              </w:numPr>
              <w:tabs>
                <w:tab w:val="left" w:pos="360"/>
                <w:tab w:val="left" w:pos="720"/>
              </w:tabs>
              <w:spacing w:before="120" w:after="120" w:line="276" w:lineRule="auto"/>
              <w:rPr>
                <w:rFonts w:ascii="Times New Roman" w:hAnsi="Times New Roman" w:cs="Times New Roman"/>
                <w:sz w:val="24"/>
              </w:rPr>
            </w:pPr>
            <w:r w:rsidRPr="00D205E9">
              <w:rPr>
                <w:rFonts w:ascii="Times New Roman" w:hAnsi="Times New Roman" w:cs="Times New Roman"/>
                <w:sz w:val="24"/>
              </w:rPr>
              <w:t>forthwith by telephone or telegram and</w:t>
            </w:r>
            <w:r>
              <w:rPr>
                <w:rFonts w:ascii="Times New Roman" w:hAnsi="Times New Roman" w:cs="Times New Roman"/>
                <w:sz w:val="24"/>
              </w:rPr>
              <w:t xml:space="preserve"> must be confirmed within 5</w:t>
            </w:r>
            <w:r w:rsidRPr="00D205E9">
              <w:rPr>
                <w:rFonts w:ascii="Times New Roman" w:hAnsi="Times New Roman" w:cs="Times New Roman"/>
                <w:sz w:val="24"/>
              </w:rPr>
              <w:t xml:space="preserve"> hours by a written report in Form No.-18</w:t>
            </w:r>
            <w:r>
              <w:rPr>
                <w:rFonts w:ascii="Times New Roman" w:hAnsi="Times New Roman" w:cs="Times New Roman"/>
                <w:sz w:val="24"/>
              </w:rPr>
              <w:t xml:space="preserve">-A, </w:t>
            </w:r>
            <w:r w:rsidRPr="00D205E9">
              <w:rPr>
                <w:rFonts w:ascii="Times New Roman" w:hAnsi="Times New Roman" w:cs="Times New Roman"/>
                <w:sz w:val="24"/>
              </w:rPr>
              <w:t>OR</w:t>
            </w:r>
            <w:r>
              <w:rPr>
                <w:rFonts w:ascii="Times New Roman" w:hAnsi="Times New Roman" w:cs="Times New Roman"/>
                <w:sz w:val="24"/>
              </w:rPr>
              <w:t>,</w:t>
            </w:r>
          </w:p>
          <w:p w:rsidR="005365A2" w:rsidRPr="00B311DF" w:rsidRDefault="005365A2" w:rsidP="009303CA">
            <w:pPr>
              <w:pStyle w:val="ListParagraph"/>
              <w:numPr>
                <w:ilvl w:val="0"/>
                <w:numId w:val="27"/>
              </w:numPr>
              <w:tabs>
                <w:tab w:val="left" w:pos="360"/>
                <w:tab w:val="left" w:pos="720"/>
              </w:tabs>
              <w:spacing w:before="120" w:after="120" w:line="276" w:lineRule="auto"/>
              <w:rPr>
                <w:rFonts w:ascii="Times New Roman" w:hAnsi="Times New Roman" w:cs="Times New Roman"/>
                <w:sz w:val="24"/>
              </w:rPr>
            </w:pPr>
            <w:r w:rsidRPr="00B311DF">
              <w:rPr>
                <w:rFonts w:ascii="Times New Roman" w:hAnsi="Times New Roman" w:cs="Times New Roman"/>
                <w:sz w:val="24"/>
              </w:rPr>
              <w:t>by special messenger in Form No-18</w:t>
            </w:r>
            <w:r>
              <w:rPr>
                <w:rFonts w:ascii="Times New Roman" w:hAnsi="Times New Roman" w:cs="Times New Roman"/>
                <w:sz w:val="24"/>
              </w:rPr>
              <w:t>-A within 5 hours.</w:t>
            </w:r>
          </w:p>
        </w:tc>
        <w:tc>
          <w:tcPr>
            <w:tcW w:w="990" w:type="dxa"/>
          </w:tcPr>
          <w:p w:rsidR="005365A2" w:rsidRPr="00D76781" w:rsidRDefault="005365A2" w:rsidP="00D47F59">
            <w:pPr>
              <w:tabs>
                <w:tab w:val="left" w:pos="360"/>
                <w:tab w:val="left" w:pos="720"/>
              </w:tabs>
              <w:spacing w:before="120" w:after="120"/>
              <w:jc w:val="center"/>
              <w:rPr>
                <w:rFonts w:ascii="Times New Roman" w:hAnsi="Times New Roman" w:cs="Times New Roman"/>
                <w:sz w:val="24"/>
              </w:rPr>
            </w:pPr>
            <w:r w:rsidRPr="00D76781">
              <w:rPr>
                <w:rFonts w:ascii="Times New Roman" w:hAnsi="Times New Roman" w:cs="Times New Roman"/>
                <w:sz w:val="24"/>
              </w:rPr>
              <w:t>3 days</w:t>
            </w:r>
          </w:p>
        </w:tc>
        <w:tc>
          <w:tcPr>
            <w:tcW w:w="2430" w:type="dxa"/>
            <w:vMerge/>
            <w:vAlign w:val="center"/>
          </w:tcPr>
          <w:p w:rsidR="005365A2" w:rsidRPr="001E33DE" w:rsidRDefault="005365A2" w:rsidP="00D47F59">
            <w:pPr>
              <w:tabs>
                <w:tab w:val="left" w:pos="360"/>
                <w:tab w:val="left" w:pos="720"/>
              </w:tabs>
              <w:spacing w:before="120" w:after="120"/>
              <w:rPr>
                <w:rFonts w:ascii="Times New Roman" w:hAnsi="Times New Roman" w:cs="Times New Roman"/>
                <w:sz w:val="24"/>
              </w:rPr>
            </w:pPr>
          </w:p>
        </w:tc>
        <w:tc>
          <w:tcPr>
            <w:tcW w:w="1530" w:type="dxa"/>
            <w:vMerge/>
          </w:tcPr>
          <w:p w:rsidR="005365A2" w:rsidRDefault="005365A2" w:rsidP="00D47F59">
            <w:pPr>
              <w:pStyle w:val="ListParagraph"/>
              <w:tabs>
                <w:tab w:val="left" w:pos="275"/>
                <w:tab w:val="left" w:pos="360"/>
              </w:tabs>
              <w:spacing w:before="120" w:after="120"/>
              <w:ind w:left="0"/>
              <w:jc w:val="center"/>
              <w:rPr>
                <w:rFonts w:ascii="Times New Roman" w:hAnsi="Times New Roman" w:cs="Times New Roman"/>
                <w:sz w:val="24"/>
              </w:rPr>
            </w:pPr>
          </w:p>
        </w:tc>
        <w:tc>
          <w:tcPr>
            <w:tcW w:w="2970" w:type="dxa"/>
            <w:vMerge/>
          </w:tcPr>
          <w:p w:rsidR="005365A2" w:rsidRPr="001E33DE" w:rsidRDefault="005365A2" w:rsidP="009303CA">
            <w:pPr>
              <w:pStyle w:val="ListParagraph"/>
              <w:numPr>
                <w:ilvl w:val="0"/>
                <w:numId w:val="8"/>
              </w:numPr>
              <w:tabs>
                <w:tab w:val="left" w:pos="275"/>
                <w:tab w:val="left" w:pos="360"/>
              </w:tabs>
              <w:spacing w:before="120" w:after="120"/>
              <w:ind w:left="252" w:hanging="270"/>
              <w:rPr>
                <w:rFonts w:ascii="Times New Roman" w:hAnsi="Times New Roman" w:cs="Times New Roman"/>
                <w:sz w:val="24"/>
              </w:rPr>
            </w:pPr>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t>13</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Inspection,</w:t>
            </w:r>
            <w:r w:rsidR="002E7F46">
              <w:rPr>
                <w:rFonts w:ascii="Times New Roman" w:hAnsi="Times New Roman" w:cs="Times New Roman"/>
                <w:sz w:val="24"/>
              </w:rPr>
              <w:t xml:space="preserve"> </w:t>
            </w:r>
            <w:r w:rsidRPr="00A85C8C">
              <w:rPr>
                <w:rFonts w:ascii="Times New Roman" w:hAnsi="Times New Roman" w:cs="Times New Roman"/>
                <w:sz w:val="24"/>
              </w:rPr>
              <w:t xml:space="preserve">Instruction and Guidance </w:t>
            </w:r>
          </w:p>
        </w:tc>
        <w:tc>
          <w:tcPr>
            <w:tcW w:w="74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To provide guidance  on –</w:t>
            </w:r>
          </w:p>
          <w:p w:rsidR="005365A2" w:rsidRPr="00A85C8C" w:rsidRDefault="005365A2" w:rsidP="009303CA">
            <w:pPr>
              <w:pStyle w:val="ListParagraph"/>
              <w:numPr>
                <w:ilvl w:val="0"/>
                <w:numId w:val="4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Safety provisions</w:t>
            </w:r>
          </w:p>
          <w:p w:rsidR="005365A2" w:rsidRPr="00A85C8C" w:rsidRDefault="005365A2" w:rsidP="009303CA">
            <w:pPr>
              <w:pStyle w:val="ListParagraph"/>
              <w:numPr>
                <w:ilvl w:val="0"/>
                <w:numId w:val="4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Health provision</w:t>
            </w:r>
          </w:p>
          <w:p w:rsidR="005365A2" w:rsidRPr="00A85C8C" w:rsidRDefault="005365A2" w:rsidP="009303CA">
            <w:pPr>
              <w:pStyle w:val="ListParagraph"/>
              <w:numPr>
                <w:ilvl w:val="0"/>
                <w:numId w:val="4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Provisions related to Hazardous processes</w:t>
            </w:r>
          </w:p>
          <w:p w:rsidR="005365A2" w:rsidRPr="00A85C8C" w:rsidRDefault="005365A2" w:rsidP="009303CA">
            <w:pPr>
              <w:pStyle w:val="ListParagraph"/>
              <w:numPr>
                <w:ilvl w:val="0"/>
                <w:numId w:val="4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Welfare facilities</w:t>
            </w:r>
          </w:p>
          <w:p w:rsidR="005365A2" w:rsidRPr="00A85C8C" w:rsidRDefault="005365A2" w:rsidP="009303CA">
            <w:pPr>
              <w:pStyle w:val="ListParagraph"/>
              <w:numPr>
                <w:ilvl w:val="0"/>
                <w:numId w:val="4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Maintaining  records  hours of work in prescribed registers</w:t>
            </w:r>
          </w:p>
          <w:p w:rsidR="005365A2" w:rsidRPr="00A85C8C" w:rsidRDefault="005365A2" w:rsidP="009303CA">
            <w:pPr>
              <w:pStyle w:val="ListParagraph"/>
              <w:numPr>
                <w:ilvl w:val="0"/>
                <w:numId w:val="4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Procedure to follow in granting Annual Leave with Wages</w:t>
            </w:r>
          </w:p>
          <w:p w:rsidR="005365A2" w:rsidRPr="00A85C8C" w:rsidRDefault="005365A2" w:rsidP="009303CA">
            <w:pPr>
              <w:pStyle w:val="ListParagraph"/>
              <w:numPr>
                <w:ilvl w:val="0"/>
                <w:numId w:val="4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Special Provisions</w:t>
            </w:r>
          </w:p>
          <w:p w:rsidR="005365A2" w:rsidRPr="00A85C8C" w:rsidRDefault="005365A2" w:rsidP="009303CA">
            <w:pPr>
              <w:pStyle w:val="ListParagraph"/>
              <w:numPr>
                <w:ilvl w:val="0"/>
                <w:numId w:val="4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Submission of Annual Return and Half Yearly Return</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7 days</w:t>
            </w:r>
          </w:p>
        </w:tc>
        <w:tc>
          <w:tcPr>
            <w:tcW w:w="24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7 days time for rectification and compliance and also may seek additional time if admissible.</w:t>
            </w:r>
          </w:p>
        </w:tc>
        <w:tc>
          <w:tcPr>
            <w:tcW w:w="29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Concerned Inspector (including Senior Inspector of Factories).</w:t>
            </w:r>
          </w:p>
        </w:tc>
      </w:tr>
      <w:tr w:rsidR="005365A2" w:rsidRPr="00A85C8C" w:rsidTr="00080CDC">
        <w:trPr>
          <w:trHeight w:val="3537"/>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t>14</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Issue of Fitness Certificate.</w:t>
            </w:r>
          </w:p>
        </w:tc>
        <w:tc>
          <w:tcPr>
            <w:tcW w:w="7470" w:type="dxa"/>
            <w:vAlign w:val="center"/>
          </w:tcPr>
          <w:p w:rsidR="005365A2" w:rsidRPr="002E7F46" w:rsidRDefault="005365A2" w:rsidP="00D47F59">
            <w:pPr>
              <w:tabs>
                <w:tab w:val="left" w:pos="360"/>
                <w:tab w:val="left" w:pos="720"/>
              </w:tabs>
              <w:spacing w:before="120" w:after="120"/>
              <w:rPr>
                <w:rFonts w:ascii="Times New Roman" w:hAnsi="Times New Roman" w:cs="Times New Roman"/>
                <w:sz w:val="24"/>
                <w:szCs w:val="24"/>
              </w:rPr>
            </w:pPr>
            <w:r w:rsidRPr="002E7F46">
              <w:rPr>
                <w:rFonts w:ascii="Times New Roman" w:hAnsi="Times New Roman" w:cs="Times New Roman"/>
                <w:sz w:val="24"/>
                <w:szCs w:val="24"/>
              </w:rPr>
              <w:t>On application by the manager of a factory or any young person or his parent or guardian accompanied by a document signed by the manager that such person will be employed in such place, manufacturing process and the nature of work that the Certifying Surgeon has personal knowledge thereof, for work in the factory, if-</w:t>
            </w:r>
          </w:p>
          <w:p w:rsidR="005365A2" w:rsidRPr="002E7F46" w:rsidRDefault="005365A2" w:rsidP="009303CA">
            <w:pPr>
              <w:pStyle w:val="ListParagraph"/>
              <w:numPr>
                <w:ilvl w:val="0"/>
                <w:numId w:val="28"/>
              </w:numPr>
              <w:tabs>
                <w:tab w:val="left" w:pos="360"/>
                <w:tab w:val="left" w:pos="720"/>
              </w:tabs>
              <w:spacing w:before="120" w:after="120" w:line="276" w:lineRule="auto"/>
              <w:rPr>
                <w:rFonts w:ascii="Times New Roman" w:hAnsi="Times New Roman" w:cs="Times New Roman"/>
                <w:sz w:val="24"/>
                <w:szCs w:val="24"/>
              </w:rPr>
            </w:pPr>
            <w:r w:rsidRPr="002E7F46">
              <w:rPr>
                <w:rFonts w:ascii="Times New Roman" w:hAnsi="Times New Roman" w:cs="Times New Roman"/>
                <w:sz w:val="24"/>
                <w:szCs w:val="24"/>
              </w:rPr>
              <w:t xml:space="preserve"> the young person has completed his fourteenth year, attained the prescribed physical standards and that he is fit for such work ,</w:t>
            </w:r>
          </w:p>
          <w:p w:rsidR="005365A2" w:rsidRPr="002E7F46" w:rsidRDefault="005365A2" w:rsidP="009303CA">
            <w:pPr>
              <w:pStyle w:val="ListParagraph"/>
              <w:numPr>
                <w:ilvl w:val="0"/>
                <w:numId w:val="28"/>
              </w:numPr>
              <w:tabs>
                <w:tab w:val="left" w:pos="360"/>
                <w:tab w:val="left" w:pos="720"/>
              </w:tabs>
              <w:spacing w:before="120" w:after="120" w:line="276" w:lineRule="auto"/>
              <w:rPr>
                <w:rFonts w:ascii="Times New Roman" w:hAnsi="Times New Roman" w:cs="Times New Roman"/>
                <w:sz w:val="24"/>
                <w:szCs w:val="24"/>
              </w:rPr>
            </w:pPr>
            <w:r w:rsidRPr="002E7F46">
              <w:rPr>
                <w:rFonts w:ascii="Times New Roman" w:hAnsi="Times New Roman" w:cs="Times New Roman"/>
                <w:sz w:val="24"/>
                <w:szCs w:val="24"/>
              </w:rPr>
              <w:t xml:space="preserve">the young person has completed his fifteenth year, and is fit for a full day’s work </w:t>
            </w:r>
          </w:p>
          <w:p w:rsidR="005365A2" w:rsidRPr="002E7F46" w:rsidRDefault="005365A2" w:rsidP="009303CA">
            <w:pPr>
              <w:pStyle w:val="ListParagraph"/>
              <w:numPr>
                <w:ilvl w:val="0"/>
                <w:numId w:val="28"/>
              </w:numPr>
              <w:tabs>
                <w:tab w:val="left" w:pos="360"/>
                <w:tab w:val="left" w:pos="720"/>
              </w:tabs>
              <w:spacing w:before="120" w:after="120" w:line="276" w:lineRule="auto"/>
              <w:rPr>
                <w:rFonts w:ascii="Times New Roman" w:hAnsi="Times New Roman" w:cs="Times New Roman"/>
                <w:sz w:val="24"/>
                <w:szCs w:val="24"/>
              </w:rPr>
            </w:pPr>
            <w:r w:rsidRPr="002E7F46">
              <w:rPr>
                <w:rFonts w:ascii="Times New Roman" w:hAnsi="Times New Roman" w:cs="Times New Roman"/>
                <w:sz w:val="24"/>
                <w:szCs w:val="24"/>
              </w:rPr>
              <w:t xml:space="preserve">the adult person has attained his eighteenth year and is fit for work in a hazardous process. </w:t>
            </w:r>
          </w:p>
          <w:p w:rsidR="005365A2" w:rsidRPr="00A85C8C" w:rsidRDefault="005365A2" w:rsidP="009303CA">
            <w:pPr>
              <w:pStyle w:val="ListParagraph"/>
              <w:numPr>
                <w:ilvl w:val="0"/>
                <w:numId w:val="28"/>
              </w:numPr>
              <w:tabs>
                <w:tab w:val="left" w:pos="360"/>
                <w:tab w:val="left" w:pos="720"/>
              </w:tabs>
              <w:spacing w:before="120" w:after="120" w:line="276" w:lineRule="auto"/>
              <w:rPr>
                <w:rFonts w:ascii="Times New Roman" w:hAnsi="Times New Roman" w:cs="Times New Roman"/>
                <w:sz w:val="24"/>
              </w:rPr>
            </w:pPr>
            <w:r w:rsidRPr="002E7F46">
              <w:rPr>
                <w:rFonts w:ascii="Times New Roman" w:hAnsi="Times New Roman" w:cs="Times New Roman"/>
                <w:sz w:val="24"/>
                <w:szCs w:val="24"/>
              </w:rPr>
              <w:lastRenderedPageBreak/>
              <w:t>the physically handicapped person is an adult and his name is registered at any employment exchange in the state.</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lastRenderedPageBreak/>
              <w:t>7 days</w:t>
            </w:r>
          </w:p>
        </w:tc>
        <w:tc>
          <w:tcPr>
            <w:tcW w:w="2430" w:type="dxa"/>
          </w:tcPr>
          <w:p w:rsidR="005365A2" w:rsidRPr="00A85C8C" w:rsidRDefault="005365A2" w:rsidP="00D47F59">
            <w:pPr>
              <w:tabs>
                <w:tab w:val="left" w:pos="360"/>
                <w:tab w:val="left" w:pos="720"/>
              </w:tabs>
              <w:spacing w:before="120" w:after="120"/>
              <w:jc w:val="both"/>
              <w:rPr>
                <w:rFonts w:ascii="Times New Roman" w:hAnsi="Times New Roman" w:cs="Times New Roman"/>
                <w:sz w:val="24"/>
              </w:rPr>
            </w:pPr>
            <w:r w:rsidRPr="00A85C8C">
              <w:rPr>
                <w:rFonts w:ascii="Times New Roman" w:hAnsi="Times New Roman" w:cs="Times New Roman"/>
                <w:sz w:val="24"/>
              </w:rPr>
              <w:t>Rs. 50/- for grant or renewal [yearly in case of (a) and (b) and half yearly in case of (c)] of each certificate, to be paid by the occupier.</w:t>
            </w:r>
          </w:p>
        </w:tc>
        <w:tc>
          <w:tcPr>
            <w:tcW w:w="153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The fee payable for a certificate shall not be recoverable from the young person, his parents or guardian.</w:t>
            </w:r>
          </w:p>
        </w:tc>
        <w:tc>
          <w:tcPr>
            <w:tcW w:w="2970" w:type="dxa"/>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Concerned Certifying Surgeon at Zonal Factory Office respectively as the case may be.(Ref : list of officers).</w:t>
            </w:r>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jc w:val="center"/>
              <w:rPr>
                <w:rFonts w:ascii="Times New Roman" w:hAnsi="Times New Roman" w:cs="Times New Roman"/>
                <w:sz w:val="24"/>
              </w:rPr>
            </w:pPr>
            <w:r w:rsidRPr="00A85C8C">
              <w:rPr>
                <w:rFonts w:ascii="Times New Roman" w:hAnsi="Times New Roman" w:cs="Times New Roman"/>
                <w:sz w:val="24"/>
              </w:rPr>
              <w:lastRenderedPageBreak/>
              <w:t>15</w:t>
            </w:r>
          </w:p>
        </w:tc>
        <w:tc>
          <w:tcPr>
            <w:tcW w:w="2070" w:type="dxa"/>
            <w:vAlign w:val="center"/>
          </w:tcPr>
          <w:p w:rsidR="005365A2" w:rsidRPr="00A85C8C" w:rsidRDefault="005365A2" w:rsidP="00D47F59">
            <w:pPr>
              <w:tabs>
                <w:tab w:val="left" w:pos="360"/>
                <w:tab w:val="left" w:pos="720"/>
              </w:tabs>
              <w:rPr>
                <w:rFonts w:ascii="Times New Roman" w:hAnsi="Times New Roman" w:cs="Times New Roman"/>
                <w:sz w:val="24"/>
              </w:rPr>
            </w:pPr>
            <w:r w:rsidRPr="00A85C8C">
              <w:rPr>
                <w:rFonts w:ascii="Times New Roman" w:hAnsi="Times New Roman" w:cs="Times New Roman"/>
                <w:sz w:val="24"/>
              </w:rPr>
              <w:t>Examination &amp; testing of Machines and equipments</w:t>
            </w:r>
          </w:p>
        </w:tc>
        <w:tc>
          <w:tcPr>
            <w:tcW w:w="7470" w:type="dxa"/>
            <w:vAlign w:val="center"/>
          </w:tcPr>
          <w:p w:rsidR="005365A2" w:rsidRPr="00A85C8C" w:rsidRDefault="005365A2" w:rsidP="00D47F59">
            <w:pPr>
              <w:tabs>
                <w:tab w:val="left" w:pos="360"/>
                <w:tab w:val="left" w:pos="720"/>
              </w:tabs>
              <w:rPr>
                <w:rFonts w:ascii="Times New Roman" w:hAnsi="Times New Roman" w:cs="Times New Roman"/>
                <w:sz w:val="24"/>
              </w:rPr>
            </w:pPr>
            <w:r w:rsidRPr="00A85C8C">
              <w:rPr>
                <w:rFonts w:ascii="Times New Roman" w:hAnsi="Times New Roman" w:cs="Times New Roman"/>
                <w:sz w:val="24"/>
              </w:rPr>
              <w:t>Manager is to inform any Competent Person authorized for the purpose for certification /renew of the following-</w:t>
            </w:r>
          </w:p>
          <w:p w:rsidR="005365A2" w:rsidRPr="00A85C8C" w:rsidRDefault="005365A2" w:rsidP="009303CA">
            <w:pPr>
              <w:pStyle w:val="ListParagraph"/>
              <w:numPr>
                <w:ilvl w:val="0"/>
                <w:numId w:val="39"/>
              </w:numPr>
              <w:tabs>
                <w:tab w:val="left" w:pos="360"/>
                <w:tab w:val="left" w:pos="720"/>
              </w:tabs>
              <w:rPr>
                <w:rFonts w:ascii="Times New Roman" w:hAnsi="Times New Roman" w:cs="Times New Roman"/>
                <w:sz w:val="24"/>
              </w:rPr>
            </w:pPr>
            <w:r w:rsidRPr="00A85C8C">
              <w:rPr>
                <w:rFonts w:ascii="Times New Roman" w:hAnsi="Times New Roman" w:cs="Times New Roman"/>
                <w:sz w:val="24"/>
              </w:rPr>
              <w:t>Hoists and Lifts</w:t>
            </w:r>
          </w:p>
          <w:p w:rsidR="005365A2" w:rsidRPr="00A85C8C" w:rsidRDefault="005365A2" w:rsidP="009303CA">
            <w:pPr>
              <w:pStyle w:val="ListParagraph"/>
              <w:numPr>
                <w:ilvl w:val="0"/>
                <w:numId w:val="39"/>
              </w:numPr>
              <w:tabs>
                <w:tab w:val="left" w:pos="360"/>
                <w:tab w:val="left" w:pos="720"/>
              </w:tabs>
              <w:rPr>
                <w:rFonts w:ascii="Times New Roman" w:hAnsi="Times New Roman" w:cs="Times New Roman"/>
                <w:sz w:val="24"/>
              </w:rPr>
            </w:pPr>
            <w:r w:rsidRPr="00A85C8C">
              <w:rPr>
                <w:rFonts w:ascii="Times New Roman" w:hAnsi="Times New Roman" w:cs="Times New Roman"/>
                <w:sz w:val="24"/>
              </w:rPr>
              <w:t>Lifting machines, Chains, Ropes, and Lifting tackles</w:t>
            </w:r>
          </w:p>
          <w:p w:rsidR="005365A2" w:rsidRPr="00A85C8C" w:rsidRDefault="005365A2" w:rsidP="009303CA">
            <w:pPr>
              <w:pStyle w:val="ListParagraph"/>
              <w:numPr>
                <w:ilvl w:val="0"/>
                <w:numId w:val="39"/>
              </w:numPr>
              <w:tabs>
                <w:tab w:val="left" w:pos="360"/>
                <w:tab w:val="left" w:pos="720"/>
              </w:tabs>
              <w:rPr>
                <w:rFonts w:ascii="Times New Roman" w:hAnsi="Times New Roman" w:cs="Times New Roman"/>
                <w:sz w:val="24"/>
              </w:rPr>
            </w:pPr>
            <w:r w:rsidRPr="00A85C8C">
              <w:rPr>
                <w:rFonts w:ascii="Times New Roman" w:hAnsi="Times New Roman" w:cs="Times New Roman"/>
                <w:sz w:val="24"/>
              </w:rPr>
              <w:t>Pressure vessels or Plant</w:t>
            </w:r>
          </w:p>
          <w:p w:rsidR="005365A2" w:rsidRPr="00A85C8C" w:rsidRDefault="005365A2" w:rsidP="009303CA">
            <w:pPr>
              <w:pStyle w:val="ListParagraph"/>
              <w:numPr>
                <w:ilvl w:val="0"/>
                <w:numId w:val="39"/>
              </w:numPr>
              <w:tabs>
                <w:tab w:val="left" w:pos="360"/>
                <w:tab w:val="left" w:pos="720"/>
              </w:tabs>
              <w:spacing w:after="200"/>
              <w:rPr>
                <w:rFonts w:ascii="Times New Roman" w:hAnsi="Times New Roman" w:cs="Times New Roman"/>
                <w:sz w:val="24"/>
              </w:rPr>
            </w:pPr>
            <w:r w:rsidRPr="00A85C8C">
              <w:rPr>
                <w:rFonts w:ascii="Times New Roman" w:hAnsi="Times New Roman" w:cs="Times New Roman"/>
                <w:sz w:val="24"/>
              </w:rPr>
              <w:t>Confined spaces filled with dangerous gas, fume, vapour or dust.</w:t>
            </w:r>
          </w:p>
        </w:tc>
        <w:tc>
          <w:tcPr>
            <w:tcW w:w="990" w:type="dxa"/>
            <w:vAlign w:val="center"/>
          </w:tcPr>
          <w:p w:rsidR="005365A2" w:rsidRPr="00A85C8C" w:rsidRDefault="005365A2" w:rsidP="00D47F59">
            <w:pPr>
              <w:tabs>
                <w:tab w:val="left" w:pos="360"/>
                <w:tab w:val="left" w:pos="720"/>
              </w:tabs>
              <w:jc w:val="center"/>
              <w:rPr>
                <w:rFonts w:ascii="Times New Roman" w:hAnsi="Times New Roman" w:cs="Times New Roman"/>
                <w:sz w:val="24"/>
              </w:rPr>
            </w:pPr>
            <w:r w:rsidRPr="00A85C8C">
              <w:rPr>
                <w:rFonts w:ascii="Times New Roman" w:hAnsi="Times New Roman" w:cs="Times New Roman"/>
                <w:sz w:val="24"/>
              </w:rPr>
              <w:t>7 days</w:t>
            </w:r>
          </w:p>
        </w:tc>
        <w:tc>
          <w:tcPr>
            <w:tcW w:w="2430" w:type="dxa"/>
            <w:vAlign w:val="center"/>
          </w:tcPr>
          <w:p w:rsidR="005365A2" w:rsidRPr="00A85C8C" w:rsidRDefault="005365A2" w:rsidP="00D47F59">
            <w:pPr>
              <w:tabs>
                <w:tab w:val="left" w:pos="360"/>
                <w:tab w:val="left" w:pos="720"/>
              </w:tabs>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rPr>
                <w:rFonts w:ascii="Times New Roman" w:hAnsi="Times New Roman" w:cs="Times New Roman"/>
                <w:sz w:val="24"/>
              </w:rPr>
            </w:pPr>
            <w:r w:rsidRPr="00A85C8C">
              <w:rPr>
                <w:rFonts w:ascii="Times New Roman" w:hAnsi="Times New Roman" w:cs="Times New Roman"/>
                <w:sz w:val="24"/>
              </w:rPr>
              <w:t>Mandatory third party certification under Factories Act</w:t>
            </w:r>
          </w:p>
        </w:tc>
        <w:tc>
          <w:tcPr>
            <w:tcW w:w="2970" w:type="dxa"/>
          </w:tcPr>
          <w:p w:rsidR="005365A2" w:rsidRPr="00A85C8C" w:rsidRDefault="005365A2" w:rsidP="00D47F59">
            <w:pPr>
              <w:tabs>
                <w:tab w:val="left" w:pos="360"/>
                <w:tab w:val="left" w:pos="720"/>
              </w:tabs>
              <w:rPr>
                <w:rFonts w:ascii="Times New Roman" w:hAnsi="Times New Roman" w:cs="Times New Roman"/>
                <w:sz w:val="24"/>
              </w:rPr>
            </w:pPr>
            <w:r w:rsidRPr="00A85C8C">
              <w:rPr>
                <w:rFonts w:ascii="Times New Roman" w:hAnsi="Times New Roman" w:cs="Times New Roman"/>
                <w:sz w:val="24"/>
              </w:rPr>
              <w:t>Competent Person recognized under sec.28,29,31 and 36</w:t>
            </w:r>
          </w:p>
          <w:p w:rsidR="005365A2" w:rsidRPr="00A85C8C" w:rsidRDefault="005365A2" w:rsidP="00D47F59">
            <w:pPr>
              <w:tabs>
                <w:tab w:val="left" w:pos="360"/>
                <w:tab w:val="left" w:pos="720"/>
              </w:tabs>
              <w:rPr>
                <w:rFonts w:ascii="Times New Roman" w:hAnsi="Times New Roman" w:cs="Times New Roman"/>
                <w:sz w:val="24"/>
              </w:rPr>
            </w:pPr>
            <w:r w:rsidRPr="00A85C8C">
              <w:rPr>
                <w:rFonts w:ascii="Times New Roman" w:hAnsi="Times New Roman" w:cs="Times New Roman"/>
                <w:sz w:val="24"/>
              </w:rPr>
              <w:t>( Refer list of Competent Persons from the dept.’s Website)</w:t>
            </w:r>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t>16</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Grant/Forwarding of leave application</w:t>
            </w:r>
          </w:p>
        </w:tc>
        <w:tc>
          <w:tcPr>
            <w:tcW w:w="74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 xml:space="preserve"> </w:t>
            </w:r>
            <w:r w:rsidR="00D21FBA" w:rsidRPr="00A85C8C">
              <w:rPr>
                <w:rFonts w:ascii="Times New Roman" w:hAnsi="Times New Roman" w:cs="Times New Roman"/>
                <w:sz w:val="24"/>
              </w:rPr>
              <w:t>Applicant,</w:t>
            </w:r>
            <w:r w:rsidR="00D21FBA">
              <w:rPr>
                <w:rFonts w:ascii="Times New Roman" w:hAnsi="Times New Roman" w:cs="Times New Roman"/>
                <w:sz w:val="24"/>
              </w:rPr>
              <w:t xml:space="preserve"> Non-G</w:t>
            </w:r>
            <w:r w:rsidRPr="00A85C8C">
              <w:rPr>
                <w:rFonts w:ascii="Times New Roman" w:hAnsi="Times New Roman" w:cs="Times New Roman"/>
                <w:sz w:val="24"/>
              </w:rPr>
              <w:t xml:space="preserve">azetted is to apply at least 10 days  and </w:t>
            </w:r>
          </w:p>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 xml:space="preserve">                     Gazetted 30 days before along with the following-</w:t>
            </w:r>
          </w:p>
          <w:p w:rsidR="005365A2" w:rsidRPr="00A85C8C" w:rsidRDefault="005365A2" w:rsidP="009303CA">
            <w:pPr>
              <w:pStyle w:val="ListParagraph"/>
              <w:numPr>
                <w:ilvl w:val="0"/>
                <w:numId w:val="3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Application  in prescribed Form at ( for Earned Leave, Maternity Leave  as well as Child Care Leave whichever  is applicable)</w:t>
            </w:r>
          </w:p>
          <w:p w:rsidR="005365A2" w:rsidRPr="00A85C8C" w:rsidRDefault="005365A2" w:rsidP="009303CA">
            <w:pPr>
              <w:pStyle w:val="ListParagraph"/>
              <w:numPr>
                <w:ilvl w:val="0"/>
                <w:numId w:val="3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Medical Certificate  from Govt. doctor (For Commuted Leave &amp; Maternity Leave  only).</w:t>
            </w:r>
          </w:p>
          <w:p w:rsidR="005365A2" w:rsidRPr="00A85C8C" w:rsidRDefault="005365A2" w:rsidP="009303CA">
            <w:pPr>
              <w:pStyle w:val="ListParagraph"/>
              <w:numPr>
                <w:ilvl w:val="0"/>
                <w:numId w:val="3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Birth Certificate of child ( for Child Care Leave only upto 18 years of age of the child for two children only).</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5 days</w:t>
            </w:r>
          </w:p>
        </w:tc>
        <w:tc>
          <w:tcPr>
            <w:tcW w:w="24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w:t>
            </w:r>
          </w:p>
        </w:tc>
        <w:tc>
          <w:tcPr>
            <w:tcW w:w="2970" w:type="dxa"/>
          </w:tcPr>
          <w:p w:rsidR="00B316A2" w:rsidRDefault="00B316A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 xml:space="preserve">Er. </w:t>
            </w:r>
            <w:r w:rsidR="00D21FBA">
              <w:rPr>
                <w:rFonts w:ascii="Times New Roman" w:hAnsi="Times New Roman" w:cs="Times New Roman"/>
                <w:sz w:val="24"/>
              </w:rPr>
              <w:t>D. C. Deka</w:t>
            </w:r>
            <w:r>
              <w:rPr>
                <w:rFonts w:ascii="Times New Roman" w:hAnsi="Times New Roman" w:cs="Times New Roman"/>
                <w:sz w:val="24"/>
              </w:rPr>
              <w:t>,</w:t>
            </w:r>
          </w:p>
          <w:p w:rsidR="00B316A2" w:rsidRDefault="00B316A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Chief Inspector of Factories, Assam.</w:t>
            </w:r>
          </w:p>
          <w:p w:rsidR="00B316A2" w:rsidRDefault="00B316A2" w:rsidP="00B316A2">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O/o Chief Inspector of Factories, Assam, N. P. S. School Lane, Betkuchi, Lokhra, Guwahati - 781040</w:t>
            </w:r>
          </w:p>
          <w:p w:rsidR="00B316A2" w:rsidRPr="00B316A2" w:rsidRDefault="00B316A2" w:rsidP="00B316A2">
            <w:pPr>
              <w:rPr>
                <w:rFonts w:ascii="Times New Roman" w:hAnsi="Times New Roman" w:cs="Times New Roman"/>
                <w:sz w:val="24"/>
                <w:szCs w:val="26"/>
              </w:rPr>
            </w:pPr>
            <w:r>
              <w:rPr>
                <w:rFonts w:ascii="Times New Roman" w:hAnsi="Times New Roman" w:cs="Times New Roman"/>
                <w:sz w:val="24"/>
              </w:rPr>
              <w:t xml:space="preserve">Mobile No. </w:t>
            </w:r>
            <w:r>
              <w:rPr>
                <w:rFonts w:ascii="Times New Roman" w:hAnsi="Times New Roman" w:cs="Times New Roman"/>
                <w:sz w:val="24"/>
                <w:szCs w:val="26"/>
              </w:rPr>
              <w:t>9435</w:t>
            </w:r>
            <w:r w:rsidR="00D21FBA">
              <w:rPr>
                <w:rFonts w:ascii="Times New Roman" w:hAnsi="Times New Roman" w:cs="Times New Roman"/>
                <w:sz w:val="24"/>
                <w:szCs w:val="26"/>
              </w:rPr>
              <w:t>380069</w:t>
            </w:r>
          </w:p>
          <w:p w:rsidR="005365A2" w:rsidRPr="00A85C8C" w:rsidRDefault="00B316A2" w:rsidP="00B316A2">
            <w:pPr>
              <w:tabs>
                <w:tab w:val="left" w:pos="360"/>
                <w:tab w:val="left" w:pos="720"/>
              </w:tabs>
              <w:spacing w:before="120" w:after="120"/>
              <w:rPr>
                <w:rFonts w:ascii="Times New Roman" w:hAnsi="Times New Roman" w:cs="Times New Roman"/>
                <w:sz w:val="24"/>
                <w:szCs w:val="26"/>
              </w:rPr>
            </w:pPr>
            <w:r>
              <w:rPr>
                <w:rFonts w:ascii="Times New Roman" w:hAnsi="Times New Roman" w:cs="Times New Roman"/>
                <w:sz w:val="24"/>
              </w:rPr>
              <w:t xml:space="preserve">Email: </w:t>
            </w:r>
            <w:hyperlink r:id="rId17" w:history="1">
              <w:r w:rsidR="00D21FBA" w:rsidRPr="007A525D">
                <w:rPr>
                  <w:rStyle w:val="Hyperlink"/>
                  <w:rFonts w:ascii="Times New Roman" w:hAnsi="Times New Roman" w:cs="Times New Roman"/>
                  <w:sz w:val="24"/>
                  <w:szCs w:val="26"/>
                </w:rPr>
                <w:t>dipakchandra_deka@yahoo.com</w:t>
              </w:r>
            </w:hyperlink>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lastRenderedPageBreak/>
              <w:t>17</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Forwarding of Pension cases</w:t>
            </w:r>
          </w:p>
        </w:tc>
        <w:tc>
          <w:tcPr>
            <w:tcW w:w="74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To be submitted not less than 6 months before retirement the following-</w:t>
            </w:r>
          </w:p>
          <w:p w:rsidR="005365A2" w:rsidRPr="00A85C8C" w:rsidRDefault="005365A2" w:rsidP="009303CA">
            <w:pPr>
              <w:pStyle w:val="ListParagraph"/>
              <w:numPr>
                <w:ilvl w:val="0"/>
                <w:numId w:val="35"/>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For retiring employee-</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Service Book</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NDC from Estate Officer</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Descriptive Roll in triplicate</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3 (three) copies of joint photographs duly attested</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 xml:space="preserve">2 (two) copies of specimen signature / two slips bearing left thumb impression duly attested </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Last Pay Certificate incorporating GPF A/c No.</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Particulars/ Service statement/ Service Roll in case non-gazetted Govt. Servant specially Muster Rolls employees from date of engagement to date of retirement/ death with the entries of service regularization</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Form-I (Revised) duly attested by the Head of Office</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Form-2 (Revised) duly attested by the Head of Office</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 xml:space="preserve">Form-1A (Revised) details of Family members </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Form-19 with copy of sanction order of Provisional Pension and Provisional DCRG.</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Copy of FIR and Police Report in case of missing Govt. Employee</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For minor son/ daughter of Late Govt. Servant, through legal guardian appointed by a Court of Law in Form High Court J-52</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Terminal Gratuity only is admissible to M.R. Labour post having total qualifying service of less than 20 years</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Annexure-A (Departmental Data Sheet)</w:t>
            </w:r>
          </w:p>
          <w:p w:rsidR="005365A2" w:rsidRPr="00A85C8C" w:rsidRDefault="005365A2" w:rsidP="009303CA">
            <w:pPr>
              <w:pStyle w:val="ListParagraph"/>
              <w:numPr>
                <w:ilvl w:val="0"/>
                <w:numId w:val="35"/>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 xml:space="preserve"> For Family Pension Cases-</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Service Book</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Form-10 (Revised)- Application for family pension</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Form-21 (New)- forwarding letter by Head of Office</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lastRenderedPageBreak/>
              <w:t>Last Pay Certificate incorporating GPF A/c No.</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Nomination for gratuity- Form-12 or 13, 14 or 15 as the  case may be duly signed by the Govt. Servant before his death and accepted by the Head of Office</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Frm-3 (Revised) –Application for gratuity duly signed by the spouse of the deceased Govt. Servant or by the legal guardian duly attested by the Gazetted Officer</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Form-20 (Revised)- Part-1 Section-I-Details of Service and other particular for assessing Pension &amp; DCRG duly signed by Head of Office,; Part-I- Sectio</w:t>
            </w:r>
            <w:r w:rsidR="009B4C81">
              <w:rPr>
                <w:rFonts w:ascii="Times New Roman" w:hAnsi="Times New Roman" w:cs="Times New Roman"/>
                <w:sz w:val="24"/>
              </w:rPr>
              <w:t>n</w:t>
            </w:r>
            <w:r w:rsidRPr="00A85C8C">
              <w:rPr>
                <w:rFonts w:ascii="Times New Roman" w:hAnsi="Times New Roman" w:cs="Times New Roman"/>
                <w:sz w:val="24"/>
              </w:rPr>
              <w:t>-II- Details of  Provisional family pension &amp; Provisional Gratuity paid by the Head of Office and outstanding dues signed by the Head of Office</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Annexure-A (Departmental Data Sheet)</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Duly attested Photographs, Descriptive Roll, Specimen Signature (3-copies each) of the Family Pensioner .</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lastRenderedPageBreak/>
              <w:t>7 days</w:t>
            </w:r>
          </w:p>
        </w:tc>
        <w:tc>
          <w:tcPr>
            <w:tcW w:w="24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p>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w:t>
            </w:r>
          </w:p>
          <w:p w:rsidR="005365A2" w:rsidRPr="00A85C8C" w:rsidRDefault="005365A2" w:rsidP="00D47F59">
            <w:pPr>
              <w:tabs>
                <w:tab w:val="left" w:pos="360"/>
                <w:tab w:val="left" w:pos="720"/>
              </w:tabs>
              <w:spacing w:before="120" w:after="120"/>
              <w:jc w:val="center"/>
              <w:rPr>
                <w:rFonts w:ascii="Times New Roman" w:hAnsi="Times New Roman" w:cs="Times New Roman"/>
                <w:sz w:val="24"/>
              </w:rPr>
            </w:pPr>
          </w:p>
        </w:tc>
        <w:tc>
          <w:tcPr>
            <w:tcW w:w="297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-do-</w:t>
            </w:r>
          </w:p>
        </w:tc>
      </w:tr>
      <w:tr w:rsidR="005365A2" w:rsidRPr="00A85C8C" w:rsidTr="00D21FBA">
        <w:trPr>
          <w:trHeight w:val="6853"/>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lastRenderedPageBreak/>
              <w:t>18</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Forwarding of Medical reimbursement Bill.</w:t>
            </w:r>
          </w:p>
        </w:tc>
        <w:tc>
          <w:tcPr>
            <w:tcW w:w="74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Applicable to –</w:t>
            </w:r>
          </w:p>
          <w:p w:rsidR="005365A2" w:rsidRPr="00A85C8C" w:rsidRDefault="005365A2" w:rsidP="009303CA">
            <w:pPr>
              <w:pStyle w:val="ListParagraph"/>
              <w:numPr>
                <w:ilvl w:val="0"/>
                <w:numId w:val="34"/>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Dependent son upto 30 years of age,</w:t>
            </w:r>
          </w:p>
          <w:p w:rsidR="005365A2" w:rsidRPr="00A85C8C" w:rsidRDefault="005365A2" w:rsidP="009303CA">
            <w:pPr>
              <w:pStyle w:val="ListParagraph"/>
              <w:numPr>
                <w:ilvl w:val="0"/>
                <w:numId w:val="34"/>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Physically Handicapped  son / daughter ( no age limit)</w:t>
            </w:r>
          </w:p>
          <w:p w:rsidR="005365A2" w:rsidRPr="00A85C8C" w:rsidRDefault="005365A2" w:rsidP="009303CA">
            <w:pPr>
              <w:pStyle w:val="ListParagraph"/>
              <w:numPr>
                <w:ilvl w:val="0"/>
                <w:numId w:val="34"/>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Dependent parents ( Father /Mother, parents including Step parent)</w:t>
            </w:r>
          </w:p>
          <w:p w:rsidR="005365A2" w:rsidRPr="00A85C8C" w:rsidRDefault="005365A2" w:rsidP="009303CA">
            <w:pPr>
              <w:pStyle w:val="ListParagraph"/>
              <w:numPr>
                <w:ilvl w:val="0"/>
                <w:numId w:val="34"/>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 xml:space="preserve">Husband &amp; Wife </w:t>
            </w:r>
          </w:p>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Documents to submit-</w:t>
            </w:r>
          </w:p>
          <w:p w:rsidR="005365A2" w:rsidRPr="00A85C8C" w:rsidRDefault="005365A2" w:rsidP="009303CA">
            <w:pPr>
              <w:pStyle w:val="ListParagraph"/>
              <w:numPr>
                <w:ilvl w:val="0"/>
                <w:numId w:val="33"/>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Medical Certificate for treatment from Govt. Hospital/ Referral Board,</w:t>
            </w:r>
          </w:p>
          <w:p w:rsidR="005365A2" w:rsidRPr="00A85C8C" w:rsidRDefault="005365A2" w:rsidP="009303CA">
            <w:pPr>
              <w:pStyle w:val="ListParagraph"/>
              <w:numPr>
                <w:ilvl w:val="0"/>
                <w:numId w:val="33"/>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Prescribed Essential Certificate duly signed by concerned  Medical Officer,</w:t>
            </w:r>
          </w:p>
          <w:p w:rsidR="005365A2" w:rsidRPr="00A85C8C" w:rsidRDefault="005365A2" w:rsidP="009303CA">
            <w:pPr>
              <w:pStyle w:val="ListParagraph"/>
              <w:numPr>
                <w:ilvl w:val="0"/>
                <w:numId w:val="33"/>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Medical Bill signed by authorized  person /doctor of concerned hospital,</w:t>
            </w:r>
          </w:p>
          <w:p w:rsidR="005365A2" w:rsidRPr="00A85C8C" w:rsidRDefault="005365A2" w:rsidP="009303CA">
            <w:pPr>
              <w:pStyle w:val="ListParagraph"/>
              <w:numPr>
                <w:ilvl w:val="0"/>
                <w:numId w:val="33"/>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In case of referred treatment, letter from Referral Board,</w:t>
            </w:r>
          </w:p>
          <w:p w:rsidR="005365A2" w:rsidRPr="00A85C8C" w:rsidRDefault="005365A2" w:rsidP="009303CA">
            <w:pPr>
              <w:pStyle w:val="ListParagraph"/>
              <w:numPr>
                <w:ilvl w:val="0"/>
                <w:numId w:val="33"/>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Admissibility report on submitted bill from Director, Health Service, Assam</w:t>
            </w:r>
          </w:p>
          <w:p w:rsidR="005365A2" w:rsidRPr="00A85C8C" w:rsidRDefault="005365A2" w:rsidP="009303CA">
            <w:pPr>
              <w:pStyle w:val="ListParagraph"/>
              <w:numPr>
                <w:ilvl w:val="0"/>
                <w:numId w:val="33"/>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Prescribed check list signed by Head of the deptt.</w:t>
            </w:r>
          </w:p>
          <w:p w:rsidR="005365A2" w:rsidRPr="00A85C8C" w:rsidRDefault="005365A2" w:rsidP="009303CA">
            <w:pPr>
              <w:pStyle w:val="ListParagraph"/>
              <w:numPr>
                <w:ilvl w:val="0"/>
                <w:numId w:val="33"/>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Discharge Certificate from the Hospital concerned.</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7 days</w:t>
            </w:r>
          </w:p>
        </w:tc>
        <w:tc>
          <w:tcPr>
            <w:tcW w:w="24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w:t>
            </w:r>
          </w:p>
        </w:tc>
        <w:tc>
          <w:tcPr>
            <w:tcW w:w="297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-do-</w:t>
            </w:r>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t>19</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Furnishing information on RTI Act.</w:t>
            </w:r>
          </w:p>
        </w:tc>
        <w:tc>
          <w:tcPr>
            <w:tcW w:w="7470" w:type="dxa"/>
            <w:vAlign w:val="center"/>
          </w:tcPr>
          <w:p w:rsidR="005365A2" w:rsidRPr="00A85C8C" w:rsidRDefault="005365A2" w:rsidP="009303CA">
            <w:pPr>
              <w:pStyle w:val="ListParagraph"/>
              <w:numPr>
                <w:ilvl w:val="0"/>
                <w:numId w:val="31"/>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Application requesting information under RTI Act,2005 giving detail of name, address and contact No. of applicant.</w:t>
            </w:r>
          </w:p>
          <w:p w:rsidR="005365A2" w:rsidRPr="00A85C8C" w:rsidRDefault="005365A2" w:rsidP="009303CA">
            <w:pPr>
              <w:pStyle w:val="ListParagraph"/>
              <w:numPr>
                <w:ilvl w:val="0"/>
                <w:numId w:val="31"/>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Application fee by way of cash/DD/Banker’s Cheque/IPO(for GoI)</w:t>
            </w:r>
          </w:p>
          <w:p w:rsidR="005365A2" w:rsidRPr="00A85C8C" w:rsidRDefault="005365A2" w:rsidP="009303CA">
            <w:pPr>
              <w:pStyle w:val="ListParagraph"/>
              <w:numPr>
                <w:ilvl w:val="0"/>
                <w:numId w:val="31"/>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Photocopy of BPL Card</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30 days</w:t>
            </w:r>
          </w:p>
        </w:tc>
        <w:tc>
          <w:tcPr>
            <w:tcW w:w="243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Rs 10/- per application</w:t>
            </w:r>
          </w:p>
          <w:p w:rsidR="005365A2" w:rsidRPr="00A85C8C" w:rsidRDefault="005365A2" w:rsidP="00D47F59">
            <w:pPr>
              <w:tabs>
                <w:tab w:val="left" w:pos="360"/>
                <w:tab w:val="left" w:pos="720"/>
              </w:tabs>
              <w:spacing w:before="120" w:after="120"/>
              <w:ind w:left="702" w:hanging="702"/>
              <w:rPr>
                <w:rFonts w:ascii="Times New Roman" w:hAnsi="Times New Roman" w:cs="Times New Roman"/>
                <w:sz w:val="24"/>
              </w:rPr>
            </w:pPr>
            <w:r w:rsidRPr="00A85C8C">
              <w:rPr>
                <w:rFonts w:ascii="Times New Roman" w:hAnsi="Times New Roman" w:cs="Times New Roman"/>
                <w:sz w:val="24"/>
              </w:rPr>
              <w:t xml:space="preserve">Rs 2/-   per page of         photocopy </w:t>
            </w:r>
          </w:p>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Application fee is exempted for BPL applicant.</w:t>
            </w:r>
          </w:p>
        </w:tc>
        <w:tc>
          <w:tcPr>
            <w:tcW w:w="153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 xml:space="preserve">A first appeal may be preferred against the decision, with the Appellate Authority. </w:t>
            </w:r>
          </w:p>
        </w:tc>
        <w:tc>
          <w:tcPr>
            <w:tcW w:w="2970" w:type="dxa"/>
          </w:tcPr>
          <w:p w:rsidR="00B316A2" w:rsidRPr="00080CDC" w:rsidRDefault="00B316A2" w:rsidP="00B316A2">
            <w:pPr>
              <w:tabs>
                <w:tab w:val="left" w:pos="360"/>
                <w:tab w:val="left" w:pos="720"/>
              </w:tabs>
              <w:spacing w:before="120" w:after="120"/>
              <w:rPr>
                <w:rFonts w:ascii="Times New Roman" w:hAnsi="Times New Roman" w:cs="Times New Roman"/>
                <w:sz w:val="20"/>
                <w:szCs w:val="20"/>
              </w:rPr>
            </w:pPr>
            <w:r w:rsidRPr="00080CDC">
              <w:rPr>
                <w:rFonts w:ascii="Times New Roman" w:hAnsi="Times New Roman" w:cs="Times New Roman"/>
                <w:sz w:val="20"/>
                <w:szCs w:val="20"/>
              </w:rPr>
              <w:t xml:space="preserve">Er. </w:t>
            </w:r>
            <w:r w:rsidR="00D21FBA" w:rsidRPr="00080CDC">
              <w:rPr>
                <w:rFonts w:ascii="Times New Roman" w:hAnsi="Times New Roman" w:cs="Times New Roman"/>
                <w:sz w:val="20"/>
                <w:szCs w:val="20"/>
              </w:rPr>
              <w:t>D. C. Deka</w:t>
            </w:r>
            <w:r w:rsidRPr="00080CDC">
              <w:rPr>
                <w:rFonts w:ascii="Times New Roman" w:hAnsi="Times New Roman" w:cs="Times New Roman"/>
                <w:sz w:val="20"/>
                <w:szCs w:val="20"/>
              </w:rPr>
              <w:t>,</w:t>
            </w:r>
          </w:p>
          <w:p w:rsidR="00B316A2" w:rsidRPr="00080CDC" w:rsidRDefault="00B316A2" w:rsidP="00B316A2">
            <w:pPr>
              <w:tabs>
                <w:tab w:val="left" w:pos="360"/>
                <w:tab w:val="left" w:pos="720"/>
              </w:tabs>
              <w:spacing w:before="120" w:after="120"/>
              <w:rPr>
                <w:rFonts w:ascii="Times New Roman" w:hAnsi="Times New Roman" w:cs="Times New Roman"/>
                <w:sz w:val="20"/>
                <w:szCs w:val="20"/>
              </w:rPr>
            </w:pPr>
            <w:r w:rsidRPr="00080CDC">
              <w:rPr>
                <w:rFonts w:ascii="Times New Roman" w:hAnsi="Times New Roman" w:cs="Times New Roman"/>
                <w:sz w:val="20"/>
                <w:szCs w:val="20"/>
              </w:rPr>
              <w:t>Chief Inspector of Factories, Assam.</w:t>
            </w:r>
          </w:p>
          <w:p w:rsidR="00B316A2" w:rsidRPr="00080CDC" w:rsidRDefault="00B316A2" w:rsidP="00B316A2">
            <w:pPr>
              <w:tabs>
                <w:tab w:val="left" w:pos="360"/>
                <w:tab w:val="left" w:pos="720"/>
              </w:tabs>
              <w:spacing w:before="120" w:after="120"/>
              <w:rPr>
                <w:rFonts w:ascii="Times New Roman" w:hAnsi="Times New Roman" w:cs="Times New Roman"/>
                <w:sz w:val="20"/>
                <w:szCs w:val="20"/>
              </w:rPr>
            </w:pPr>
            <w:r w:rsidRPr="00080CDC">
              <w:rPr>
                <w:rFonts w:ascii="Times New Roman" w:hAnsi="Times New Roman" w:cs="Times New Roman"/>
                <w:sz w:val="20"/>
                <w:szCs w:val="20"/>
              </w:rPr>
              <w:t>O/o Chief Inspector of Factories, Assam, N. P. S. School Lane, Betkuchi, Lokhra, Guwahati - 781040</w:t>
            </w:r>
          </w:p>
          <w:p w:rsidR="00B316A2" w:rsidRPr="00080CDC" w:rsidRDefault="00B316A2" w:rsidP="00B316A2">
            <w:pPr>
              <w:rPr>
                <w:rFonts w:ascii="Times New Roman" w:hAnsi="Times New Roman" w:cs="Times New Roman"/>
                <w:sz w:val="20"/>
                <w:szCs w:val="20"/>
              </w:rPr>
            </w:pPr>
            <w:r w:rsidRPr="00080CDC">
              <w:rPr>
                <w:rFonts w:ascii="Times New Roman" w:hAnsi="Times New Roman" w:cs="Times New Roman"/>
                <w:sz w:val="20"/>
                <w:szCs w:val="20"/>
              </w:rPr>
              <w:t xml:space="preserve">Mobile No. </w:t>
            </w:r>
            <w:r w:rsidR="00D21FBA" w:rsidRPr="00080CDC">
              <w:rPr>
                <w:rFonts w:ascii="Times New Roman" w:hAnsi="Times New Roman" w:cs="Times New Roman"/>
                <w:sz w:val="20"/>
                <w:szCs w:val="20"/>
              </w:rPr>
              <w:t>9435380069</w:t>
            </w:r>
          </w:p>
          <w:p w:rsidR="005365A2" w:rsidRPr="00080CDC" w:rsidRDefault="00B316A2" w:rsidP="00D47F59">
            <w:pPr>
              <w:tabs>
                <w:tab w:val="left" w:pos="360"/>
                <w:tab w:val="left" w:pos="720"/>
              </w:tabs>
              <w:spacing w:before="120" w:after="120"/>
              <w:rPr>
                <w:rFonts w:ascii="Times New Roman" w:hAnsi="Times New Roman" w:cs="Times New Roman"/>
                <w:sz w:val="20"/>
                <w:szCs w:val="20"/>
              </w:rPr>
            </w:pPr>
            <w:r w:rsidRPr="00080CDC">
              <w:rPr>
                <w:rFonts w:ascii="Times New Roman" w:hAnsi="Times New Roman" w:cs="Times New Roman"/>
                <w:sz w:val="20"/>
                <w:szCs w:val="20"/>
              </w:rPr>
              <w:t xml:space="preserve">Email: </w:t>
            </w:r>
            <w:hyperlink r:id="rId18" w:history="1">
              <w:r w:rsidR="00D21FBA" w:rsidRPr="00080CDC">
                <w:rPr>
                  <w:rStyle w:val="Hyperlink"/>
                  <w:rFonts w:ascii="Times New Roman" w:hAnsi="Times New Roman" w:cs="Times New Roman"/>
                  <w:sz w:val="20"/>
                  <w:szCs w:val="20"/>
                </w:rPr>
                <w:t>dipakchandra_deka@yahoo.com</w:t>
              </w:r>
            </w:hyperlink>
          </w:p>
        </w:tc>
      </w:tr>
      <w:tr w:rsidR="005365A2" w:rsidRPr="00A85C8C" w:rsidTr="00690831">
        <w:trPr>
          <w:trHeight w:val="2606"/>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lastRenderedPageBreak/>
              <w:t>20</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Disposal of appeal under RTI Act,2005</w:t>
            </w:r>
          </w:p>
        </w:tc>
        <w:tc>
          <w:tcPr>
            <w:tcW w:w="74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Any person who,</w:t>
            </w:r>
          </w:p>
          <w:p w:rsidR="005365A2" w:rsidRPr="00A85C8C" w:rsidRDefault="005365A2" w:rsidP="009303CA">
            <w:pPr>
              <w:pStyle w:val="ListParagraph"/>
              <w:numPr>
                <w:ilvl w:val="0"/>
                <w:numId w:val="32"/>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does not receive a decision within the time specified in sec 7(1),Or,</w:t>
            </w:r>
          </w:p>
          <w:p w:rsidR="005365A2" w:rsidRPr="00A85C8C" w:rsidRDefault="005365A2" w:rsidP="009303CA">
            <w:pPr>
              <w:pStyle w:val="ListParagraph"/>
              <w:numPr>
                <w:ilvl w:val="0"/>
                <w:numId w:val="32"/>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is not satisfied with the calculation and demand of further fee representing the cost of providing the information, Or,</w:t>
            </w:r>
          </w:p>
          <w:p w:rsidR="005365A2" w:rsidRPr="00A85C8C" w:rsidRDefault="005365A2" w:rsidP="009303CA">
            <w:pPr>
              <w:pStyle w:val="ListParagraph"/>
              <w:numPr>
                <w:ilvl w:val="0"/>
                <w:numId w:val="32"/>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is aggrieved by a decision of the SPIO</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30 days</w:t>
            </w:r>
          </w:p>
        </w:tc>
        <w:tc>
          <w:tcPr>
            <w:tcW w:w="24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A second appeal may be preferred against the decision, with the State Information Commission</w:t>
            </w:r>
          </w:p>
        </w:tc>
        <w:tc>
          <w:tcPr>
            <w:tcW w:w="2970" w:type="dxa"/>
          </w:tcPr>
          <w:p w:rsidR="005365A2" w:rsidRPr="00B316A2" w:rsidRDefault="00690831" w:rsidP="00690831">
            <w:pPr>
              <w:tabs>
                <w:tab w:val="left" w:pos="360"/>
                <w:tab w:val="left" w:pos="720"/>
              </w:tabs>
              <w:spacing w:before="120" w:after="120"/>
              <w:jc w:val="center"/>
              <w:rPr>
                <w:rFonts w:ascii="Times New Roman" w:hAnsi="Times New Roman" w:cs="Times New Roman"/>
                <w:sz w:val="24"/>
                <w:szCs w:val="26"/>
              </w:rPr>
            </w:pPr>
            <w:r>
              <w:rPr>
                <w:rFonts w:ascii="Times New Roman" w:hAnsi="Times New Roman" w:cs="Times New Roman"/>
                <w:sz w:val="24"/>
                <w:szCs w:val="26"/>
              </w:rPr>
              <w:t>-do-</w:t>
            </w:r>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t>21</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Uploading Acts/ Rules/OMs/Circulars in Website</w:t>
            </w:r>
          </w:p>
        </w:tc>
        <w:tc>
          <w:tcPr>
            <w:tcW w:w="74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 xml:space="preserve">Acts /Rules as mentioned in item No. 5 and other notifications </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10 days</w:t>
            </w:r>
          </w:p>
        </w:tc>
        <w:tc>
          <w:tcPr>
            <w:tcW w:w="24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w:t>
            </w:r>
          </w:p>
        </w:tc>
        <w:tc>
          <w:tcPr>
            <w:tcW w:w="297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-do-</w:t>
            </w:r>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t>22</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Updating of Website</w:t>
            </w:r>
          </w:p>
        </w:tc>
        <w:tc>
          <w:tcPr>
            <w:tcW w:w="747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Weekly</w:t>
            </w:r>
          </w:p>
        </w:tc>
        <w:tc>
          <w:tcPr>
            <w:tcW w:w="24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w:t>
            </w:r>
          </w:p>
        </w:tc>
        <w:tc>
          <w:tcPr>
            <w:tcW w:w="297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-do-</w:t>
            </w:r>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t>23</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Additional services under RTPS Act.</w:t>
            </w:r>
          </w:p>
        </w:tc>
        <w:tc>
          <w:tcPr>
            <w:tcW w:w="7470" w:type="dxa"/>
            <w:vAlign w:val="center"/>
          </w:tcPr>
          <w:p w:rsidR="005365A2" w:rsidRPr="00A85C8C" w:rsidRDefault="005365A2" w:rsidP="009303CA">
            <w:pPr>
              <w:pStyle w:val="ListParagraph"/>
              <w:numPr>
                <w:ilvl w:val="0"/>
                <w:numId w:val="38"/>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Office Order from Head of Office</w:t>
            </w:r>
          </w:p>
          <w:p w:rsidR="005365A2" w:rsidRPr="00A85C8C" w:rsidRDefault="005365A2" w:rsidP="009303CA">
            <w:pPr>
              <w:pStyle w:val="ListParagraph"/>
              <w:numPr>
                <w:ilvl w:val="0"/>
                <w:numId w:val="38"/>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Executive Instruction from competent authority</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7 days</w:t>
            </w:r>
          </w:p>
        </w:tc>
        <w:tc>
          <w:tcPr>
            <w:tcW w:w="24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w:t>
            </w:r>
          </w:p>
        </w:tc>
        <w:tc>
          <w:tcPr>
            <w:tcW w:w="297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-do-</w:t>
            </w:r>
          </w:p>
        </w:tc>
      </w:tr>
    </w:tbl>
    <w:p w:rsidR="005365A2" w:rsidRPr="00A85C8C" w:rsidRDefault="005365A2" w:rsidP="005365A2">
      <w:pPr>
        <w:rPr>
          <w:rFonts w:ascii="Times New Roman" w:hAnsi="Times New Roman" w:cs="Times New Roman"/>
        </w:rPr>
      </w:pPr>
    </w:p>
    <w:p w:rsidR="005365A2" w:rsidRPr="00A85C8C" w:rsidRDefault="005365A2" w:rsidP="005365A2">
      <w:pPr>
        <w:rPr>
          <w:rFonts w:ascii="Times New Roman" w:hAnsi="Times New Roman" w:cs="Times New Roman"/>
          <w:b/>
          <w:sz w:val="24"/>
        </w:rPr>
      </w:pPr>
      <w:r w:rsidRPr="00A85C8C">
        <w:rPr>
          <w:rFonts w:ascii="Times New Roman" w:hAnsi="Times New Roman" w:cs="Times New Roman"/>
          <w:b/>
          <w:sz w:val="24"/>
        </w:rPr>
        <w:t>N.B.:-Fees to be deposited</w:t>
      </w:r>
      <w:r w:rsidR="000B451D">
        <w:rPr>
          <w:rFonts w:ascii="Times New Roman" w:hAnsi="Times New Roman" w:cs="Times New Roman"/>
          <w:b/>
          <w:sz w:val="24"/>
        </w:rPr>
        <w:t xml:space="preserve"> </w:t>
      </w:r>
      <w:r w:rsidRPr="00A85C8C">
        <w:rPr>
          <w:rFonts w:ascii="Times New Roman" w:hAnsi="Times New Roman" w:cs="Times New Roman"/>
          <w:b/>
          <w:sz w:val="24"/>
        </w:rPr>
        <w:t>through Treasury Challan into the local Treasury</w:t>
      </w:r>
      <w:r w:rsidR="000B451D">
        <w:rPr>
          <w:rFonts w:ascii="Times New Roman" w:hAnsi="Times New Roman" w:cs="Times New Roman"/>
          <w:b/>
          <w:sz w:val="24"/>
        </w:rPr>
        <w:t xml:space="preserve"> </w:t>
      </w:r>
      <w:r w:rsidRPr="00A85C8C">
        <w:rPr>
          <w:rFonts w:ascii="Times New Roman" w:hAnsi="Times New Roman" w:cs="Times New Roman"/>
          <w:b/>
          <w:sz w:val="24"/>
        </w:rPr>
        <w:t>under the head of account “0230, Labour &amp; Employment, 104, Fees realized under The Factories Act,</w:t>
      </w:r>
      <w:r w:rsidR="00A04C39">
        <w:rPr>
          <w:rFonts w:ascii="Times New Roman" w:hAnsi="Times New Roman" w:cs="Times New Roman"/>
          <w:b/>
          <w:sz w:val="24"/>
        </w:rPr>
        <w:t xml:space="preserve"> </w:t>
      </w:r>
      <w:r w:rsidRPr="00A85C8C">
        <w:rPr>
          <w:rFonts w:ascii="Times New Roman" w:hAnsi="Times New Roman" w:cs="Times New Roman"/>
          <w:b/>
          <w:sz w:val="24"/>
        </w:rPr>
        <w:t>1948”.</w:t>
      </w:r>
    </w:p>
    <w:p w:rsidR="00885586" w:rsidRDefault="00885586">
      <w:pPr>
        <w:rPr>
          <w:rFonts w:ascii="Times New Roman" w:hAnsi="Times New Roman" w:cs="Times New Roman"/>
          <w:sz w:val="24"/>
          <w:szCs w:val="24"/>
        </w:rPr>
        <w:sectPr w:rsidR="00885586" w:rsidSect="00080CDC">
          <w:pgSz w:w="20163" w:h="12242" w:orient="landscape" w:code="5"/>
          <w:pgMar w:top="1009" w:right="720" w:bottom="1276" w:left="1440" w:header="720" w:footer="720" w:gutter="0"/>
          <w:cols w:space="720"/>
          <w:docGrid w:linePitch="360"/>
        </w:sectPr>
      </w:pPr>
    </w:p>
    <w:p w:rsidR="00885586" w:rsidRPr="000634E6" w:rsidRDefault="00885586" w:rsidP="00885586">
      <w:pPr>
        <w:rPr>
          <w:b/>
          <w:sz w:val="28"/>
          <w:szCs w:val="20"/>
        </w:rPr>
      </w:pPr>
      <w:r>
        <w:rPr>
          <w:b/>
          <w:sz w:val="28"/>
          <w:szCs w:val="20"/>
        </w:rPr>
        <w:lastRenderedPageBreak/>
        <w:t>8</w:t>
      </w:r>
      <w:r w:rsidRPr="000634E6">
        <w:rPr>
          <w:b/>
          <w:sz w:val="28"/>
          <w:szCs w:val="20"/>
        </w:rPr>
        <w:t xml:space="preserve">.  </w:t>
      </w:r>
      <w:r w:rsidRPr="000634E6">
        <w:rPr>
          <w:b/>
          <w:sz w:val="28"/>
          <w:szCs w:val="20"/>
          <w:u w:val="single"/>
        </w:rPr>
        <w:t>PROCESS FLOW CHART</w:t>
      </w:r>
      <w:r w:rsidRPr="000634E6">
        <w:rPr>
          <w:b/>
          <w:sz w:val="28"/>
          <w:szCs w:val="20"/>
        </w:rPr>
        <w:tab/>
      </w:r>
      <w:r w:rsidRPr="000634E6">
        <w:rPr>
          <w:b/>
          <w:sz w:val="28"/>
          <w:szCs w:val="20"/>
        </w:rPr>
        <w:tab/>
      </w:r>
      <w:r w:rsidRPr="000634E6">
        <w:rPr>
          <w:b/>
          <w:sz w:val="28"/>
          <w:szCs w:val="20"/>
        </w:rPr>
        <w:tab/>
      </w:r>
      <w:r w:rsidRPr="000634E6">
        <w:rPr>
          <w:b/>
          <w:sz w:val="28"/>
          <w:szCs w:val="20"/>
        </w:rPr>
        <w:tab/>
      </w:r>
      <w:r w:rsidRPr="000634E6">
        <w:rPr>
          <w:b/>
          <w:sz w:val="28"/>
          <w:szCs w:val="20"/>
        </w:rPr>
        <w:tab/>
      </w:r>
      <w:r w:rsidRPr="000634E6">
        <w:rPr>
          <w:b/>
          <w:sz w:val="28"/>
          <w:szCs w:val="20"/>
        </w:rPr>
        <w:tab/>
        <w:t>Chief Inspector of Factories, Assam</w:t>
      </w:r>
    </w:p>
    <w:p w:rsidR="00885586" w:rsidRPr="00E67F6A" w:rsidRDefault="001005A9" w:rsidP="00885586">
      <w:pPr>
        <w:ind w:left="1440" w:firstLine="720"/>
        <w:rPr>
          <w:b/>
          <w:sz w:val="20"/>
          <w:szCs w:val="20"/>
          <w:u w:val="single"/>
        </w:rPr>
      </w:pPr>
      <w:r>
        <w:rPr>
          <w:b/>
          <w:noProof/>
          <w:u w:val="single"/>
          <w:lang w:eastAsia="en-IN"/>
        </w:rPr>
        <w:pict>
          <v:rect id="Rectangle 17" o:spid="_x0000_s1176" style="position:absolute;left:0;text-align:left;margin-left:419.05pt;margin-top:20.25pt;width:456.4pt;height:172.55pt;z-index:251619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" fillcolor="white [3201]" strokecolor="red" strokeweight="1pt">
            <v:textbox style="mso-next-textbox:#Rectangle 17">
              <w:txbxContent>
                <w:p w:rsidR="00576E93" w:rsidRPr="00910DAB" w:rsidRDefault="00576E93" w:rsidP="00885586">
                  <w:pPr>
                    <w:spacing w:after="0" w:line="240" w:lineRule="auto"/>
                    <w:rPr>
                      <w:b/>
                      <w:sz w:val="18"/>
                      <w:szCs w:val="18"/>
                    </w:rPr>
                  </w:pPr>
                  <w:r w:rsidRPr="00910DAB">
                    <w:rPr>
                      <w:b/>
                      <w:sz w:val="18"/>
                      <w:szCs w:val="18"/>
                    </w:rPr>
                    <w:t>15 sets of following documents alongwith application</w:t>
                  </w:r>
                  <w:r>
                    <w:rPr>
                      <w:b/>
                      <w:sz w:val="18"/>
                      <w:szCs w:val="18"/>
                    </w:rPr>
                    <w:t xml:space="preserve"> for appraisal of site</w:t>
                  </w:r>
                  <w:r w:rsidRPr="00910DAB">
                    <w:rPr>
                      <w:b/>
                      <w:sz w:val="18"/>
                      <w:szCs w:val="18"/>
                    </w:rPr>
                    <w:t>:</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Site Ownership data including clearance from the state / central Govt. under I.F. Act 1927, and E.P. Act; 1986.</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Site plan with detail attachments.</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Project Report with detail attachments.</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Organizational structure of proposed manufacturing unit/ factory with diagram.</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Proposed health and safety policy.</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Metrological data relating to the site.</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Communication links.</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Manufacturing process information with process flow diagram and brief write up.</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 xml:space="preserve">Information of Hazardous materials (Raw materials, internment products and by products, their quantities and </w:t>
                  </w:r>
                  <w:r>
                    <w:rPr>
                      <w:sz w:val="18"/>
                      <w:szCs w:val="18"/>
                    </w:rPr>
                    <w:tab/>
                  </w:r>
                  <w:r w:rsidRPr="00910DAB">
                    <w:rPr>
                      <w:sz w:val="18"/>
                      <w:szCs w:val="18"/>
                    </w:rPr>
                    <w:t>storage) along with material safety data sheet</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 xml:space="preserve"> Information on dispersal/ disposal of wastes and pollutants</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 xml:space="preserve"> Process hazardous information.</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Information of proposed safety and occupational health measures</w:t>
                  </w:r>
                </w:p>
                <w:p w:rsidR="00576E93" w:rsidRPr="00910DAB" w:rsidRDefault="00576E93"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Information on emergency preparedness.</w:t>
                  </w:r>
                </w:p>
              </w:txbxContent>
            </v:textbox>
          </v:rect>
        </w:pict>
      </w:r>
      <w:r w:rsidR="00885586" w:rsidRPr="00E67F6A">
        <w:rPr>
          <w:b/>
          <w:sz w:val="20"/>
          <w:szCs w:val="20"/>
          <w:u w:val="single"/>
        </w:rPr>
        <w:t>Services</w:t>
      </w:r>
      <w:r w:rsidR="00885586">
        <w:rPr>
          <w:b/>
          <w:sz w:val="20"/>
          <w:szCs w:val="20"/>
          <w:u w:val="single"/>
        </w:rPr>
        <w:t xml:space="preserve"> Offered</w:t>
      </w:r>
      <w:r w:rsidR="00885586" w:rsidRPr="00E67F6A">
        <w:rPr>
          <w:sz w:val="20"/>
          <w:szCs w:val="20"/>
        </w:rPr>
        <w:tab/>
      </w:r>
      <w:r w:rsidR="00885586" w:rsidRPr="00E67F6A">
        <w:rPr>
          <w:sz w:val="20"/>
          <w:szCs w:val="20"/>
        </w:rPr>
        <w:tab/>
      </w:r>
      <w:r w:rsidR="00885586" w:rsidRPr="00E67F6A">
        <w:rPr>
          <w:sz w:val="20"/>
          <w:szCs w:val="20"/>
        </w:rPr>
        <w:tab/>
      </w:r>
      <w:r w:rsidR="00885586">
        <w:rPr>
          <w:sz w:val="20"/>
          <w:szCs w:val="20"/>
        </w:rPr>
        <w:tab/>
      </w:r>
      <w:r w:rsidR="00885586" w:rsidRPr="00E67F6A">
        <w:rPr>
          <w:b/>
          <w:sz w:val="20"/>
          <w:szCs w:val="20"/>
          <w:u w:val="single"/>
        </w:rPr>
        <w:t>Type of Factory</w:t>
      </w:r>
      <w:r w:rsidR="00885586" w:rsidRPr="00E67F6A">
        <w:rPr>
          <w:b/>
          <w:sz w:val="20"/>
          <w:szCs w:val="20"/>
        </w:rPr>
        <w:tab/>
      </w:r>
      <w:r w:rsidR="00885586" w:rsidRPr="00E67F6A">
        <w:rPr>
          <w:b/>
          <w:sz w:val="20"/>
          <w:szCs w:val="20"/>
        </w:rPr>
        <w:tab/>
      </w:r>
      <w:r w:rsidR="00885586" w:rsidRPr="00E67F6A">
        <w:rPr>
          <w:b/>
          <w:sz w:val="20"/>
          <w:szCs w:val="20"/>
        </w:rPr>
        <w:tab/>
      </w:r>
      <w:r w:rsidR="00885586" w:rsidRPr="00E67F6A">
        <w:rPr>
          <w:b/>
          <w:sz w:val="20"/>
          <w:szCs w:val="20"/>
        </w:rPr>
        <w:tab/>
      </w:r>
      <w:r w:rsidR="00885586" w:rsidRPr="00E67F6A">
        <w:rPr>
          <w:b/>
          <w:sz w:val="20"/>
          <w:szCs w:val="20"/>
          <w:u w:val="single"/>
        </w:rPr>
        <w:t>Site Appraisal Committee (SAC)</w:t>
      </w:r>
      <w:r w:rsidR="00885586">
        <w:rPr>
          <w:b/>
          <w:sz w:val="20"/>
          <w:szCs w:val="20"/>
          <w:u w:val="single"/>
        </w:rPr>
        <w:t xml:space="preserve"> shall examine &amp; recommend to Govt.</w:t>
      </w:r>
    </w:p>
    <w:p w:rsidR="00885586" w:rsidRDefault="001005A9" w:rsidP="00885586">
      <w:pPr>
        <w:ind w:firstLine="720"/>
        <w:rPr>
          <w:b/>
          <w:u w:val="single"/>
        </w:rPr>
      </w:pPr>
      <w:r>
        <w:rPr>
          <w:b/>
          <w:noProof/>
          <w:u w:val="single"/>
          <w:lang w:eastAsia="en-IN"/>
        </w:rPr>
        <w:pict>
          <v:rect id="Rectangle 2" o:spid="_x0000_s1162" style="position:absolute;left:0;text-align:left;margin-left:78.05pt;margin-top:14.75pt;width:137.1pt;height:331.55pt;z-index:251604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" fillcolor="white [3201]" strokecolor="red" strokeweight="1pt">
            <v:textbox style="mso-next-textbox:#Rectangle 2">
              <w:txbxContent>
                <w:p w:rsidR="00576E93" w:rsidRDefault="00576E93" w:rsidP="00885586"/>
              </w:txbxContent>
            </v:textbox>
          </v:rect>
        </w:pict>
      </w:r>
      <w:r>
        <w:rPr>
          <w:b/>
          <w:noProof/>
          <w:u w:val="single"/>
          <w:lang w:eastAsia="en-IN"/>
        </w:rPr>
        <w:pict>
          <v:rect id="Rectangle 6" o:spid="_x0000_s1173" style="position:absolute;left:0;text-align:left;margin-left:279.85pt;margin-top:9.6pt;width:101.45pt;height:60.05pt;z-index:251616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" fillcolor="white [3201]" strokecolor="red" strokeweight="1pt">
            <v:textbox style="mso-next-textbox:#Rectangle 6">
              <w:txbxContent>
                <w:p w:rsidR="00576E93" w:rsidRDefault="00576E93" w:rsidP="00885586"/>
                <w:p w:rsidR="00576E93" w:rsidRDefault="00576E93" w:rsidP="00885586"/>
              </w:txbxContent>
            </v:textbox>
          </v:rect>
        </w:pict>
      </w:r>
      <w:r>
        <w:rPr>
          <w:b/>
          <w:noProof/>
          <w:u w:val="single"/>
          <w:lang w:eastAsia="en-IN"/>
        </w:rPr>
        <w:pict>
          <v:rect id="Rectangle 14" o:spid="_x0000_s1174" style="position:absolute;left:0;text-align:left;margin-left:4in;margin-top:14.75pt;width:86.4pt;height:19.4pt;z-index:251617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" fillcolor="white [3201]" strokecolor="black [3200]" strokeweight="1pt">
            <v:textbox style="mso-next-textbox:#Rectangle 14">
              <w:txbxContent>
                <w:p w:rsidR="00576E93" w:rsidRDefault="00576E93" w:rsidP="00885586">
                  <w:r>
                    <w:t>Hazardous</w:t>
                  </w:r>
                </w:p>
              </w:txbxContent>
            </v:textbox>
          </v:rect>
        </w:pict>
      </w:r>
    </w:p>
    <w:p w:rsidR="00885586" w:rsidRDefault="001005A9" w:rsidP="00885586">
      <w:pPr>
        <w:ind w:firstLine="720"/>
        <w:rPr>
          <w:b/>
          <w:u w:val="single"/>
        </w:rPr>
      </w:pPr>
      <w:r>
        <w:rPr>
          <w:b/>
          <w:noProof/>
          <w:u w:val="single"/>
          <w:lang w:eastAsia="en-IN"/>
        </w:rPr>
        <w:pict>
          <v:shapetype id="_x0000_t32" coordsize="21600,21600" o:spt="32" o:oned="t" path="m,l21600,21600e" filled="f">
            <v:path arrowok="t" fillok="f" o:connecttype="none"/>
            <o:lock v:ext="edit" shapetype="t"/>
          </v:shapetype>
          <v:shape id="Straight Arrow Connector 75" o:spid="_x0000_s1212" type="#_x0000_t32" style="position:absolute;left:0;text-align:left;margin-left:374.2pt;margin-top:3.95pt;width:45.0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" strokecolor="black [3200]" strokeweight="1.5pt">
            <v:stroke endarrow="block" joinstyle="miter"/>
          </v:shape>
        </w:pict>
      </w:r>
      <w:r>
        <w:rPr>
          <w:b/>
          <w:noProof/>
          <w:u w:val="single"/>
          <w:lang w:eastAsia="en-IN"/>
        </w:rPr>
        <w:pict>
          <v:shape id="Straight Arrow Connector 60" o:spid="_x0000_s1202" type="#_x0000_t32" style="position:absolute;left:0;text-align:left;margin-left:228.45pt;margin-top:11.45pt;width:0;height:189.1pt;flip:y;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" strokecolor="#f79646 [3209]" strokeweight="1.5pt">
            <v:stroke endarrow="block" joinstyle="miter"/>
          </v:shape>
        </w:pict>
      </w:r>
      <w:r>
        <w:rPr>
          <w:b/>
          <w:noProof/>
          <w:u w:val="single"/>
          <w:lang w:eastAsia="en-IN"/>
        </w:rPr>
        <w:pict>
          <v:shape id="Straight Arrow Connector 33" o:spid="_x0000_s1188" type="#_x0000_t32" style="position:absolute;left:0;text-align:left;margin-left:197.65pt;margin-top:11.45pt;width:82pt;height:0;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" strokecolor="black [3200]" strokeweight="1.5pt">
            <v:stroke endarrow="block" joinstyle="miter"/>
          </v:shape>
        </w:pict>
      </w:r>
      <w:r>
        <w:rPr>
          <w:b/>
          <w:noProof/>
          <w:u w:val="single"/>
          <w:lang w:eastAsia="en-IN"/>
        </w:rPr>
        <w:pict>
          <v:rect id="Rectangle 16" o:spid="_x0000_s1175" style="position:absolute;left:0;text-align:left;margin-left:4in;margin-top:18.55pt;width:86.4pt;height:20.65pt;z-index:251618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" fillcolor="white [3201]" strokecolor="black [3200]" strokeweight="1pt">
            <v:textbox style="mso-next-textbox:#Rectangle 16">
              <w:txbxContent>
                <w:p w:rsidR="00576E93" w:rsidRDefault="00576E93" w:rsidP="00885586">
                  <w:pPr>
                    <w:jc w:val="center"/>
                  </w:pPr>
                  <w:r>
                    <w:t>Non Hazardous</w:t>
                  </w:r>
                </w:p>
              </w:txbxContent>
            </v:textbox>
          </v:rect>
        </w:pict>
      </w:r>
      <w:r>
        <w:rPr>
          <w:b/>
          <w:noProof/>
          <w:u w:val="single"/>
          <w:lang w:eastAsia="en-IN"/>
        </w:rPr>
        <w:pict>
          <v:rect id="Rectangle 3" o:spid="_x0000_s1163" style="position:absolute;left:0;text-align:left;margin-left:93.3pt;margin-top:4.15pt;width:104.55pt;height:35.05pt;z-index:251606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" fillcolor="white [3201]" strokecolor="black [3200]" strokeweight="1pt">
            <v:textbox style="mso-next-textbox:#Rectangle 3">
              <w:txbxContent>
                <w:p w:rsidR="00576E93" w:rsidRPr="00E67F6A" w:rsidRDefault="00576E93" w:rsidP="00885586">
                  <w:pPr>
                    <w:rPr>
                      <w:sz w:val="20"/>
                      <w:szCs w:val="20"/>
                    </w:rPr>
                  </w:pPr>
                  <w:r w:rsidRPr="00E67F6A">
                    <w:rPr>
                      <w:sz w:val="20"/>
                      <w:szCs w:val="20"/>
                    </w:rPr>
                    <w:t>Registration and Licencing</w:t>
                  </w:r>
                </w:p>
              </w:txbxContent>
            </v:textbox>
          </v:rect>
        </w:pict>
      </w:r>
    </w:p>
    <w:p w:rsidR="00885586" w:rsidRDefault="00885586" w:rsidP="00885586">
      <w:pPr>
        <w:ind w:firstLine="720"/>
        <w:rPr>
          <w:b/>
          <w:u w:val="single"/>
        </w:rPr>
      </w:pPr>
    </w:p>
    <w:p w:rsidR="00885586" w:rsidRPr="00B53D9A" w:rsidRDefault="001005A9" w:rsidP="00885586">
      <w:pPr>
        <w:tabs>
          <w:tab w:val="left" w:pos="8550"/>
          <w:tab w:val="left" w:pos="8730"/>
        </w:tabs>
        <w:ind w:firstLine="720"/>
        <w:rPr>
          <w:b/>
        </w:rPr>
      </w:pPr>
      <w:r>
        <w:rPr>
          <w:b/>
          <w:noProof/>
          <w:lang w:eastAsia="en-IN"/>
        </w:rPr>
        <w:pict>
          <v:rect id="Rectangle 13" o:spid="_x0000_s1172" style="position:absolute;left:0;text-align:left;margin-left:78pt;margin-top:286.65pt;width:155.9pt;height:95.55pt;z-index:251615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" fillcolor="white [3201]" strokecolor="red" strokeweight="1pt">
            <v:textbox style="mso-next-textbox:#Rectangle 13">
              <w:txbxContent>
                <w:p w:rsidR="00576E93" w:rsidRDefault="00576E93" w:rsidP="00885586">
                  <w:pPr>
                    <w:spacing w:after="0" w:line="240" w:lineRule="auto"/>
                    <w:ind w:left="90" w:hanging="90"/>
                    <w:rPr>
                      <w:sz w:val="20"/>
                      <w:szCs w:val="20"/>
                    </w:rPr>
                  </w:pPr>
                  <w:r w:rsidRPr="00E67F6A">
                    <w:rPr>
                      <w:sz w:val="20"/>
                      <w:szCs w:val="20"/>
                    </w:rPr>
                    <w:t xml:space="preserve">Application to </w:t>
                  </w:r>
                  <w:r>
                    <w:t>C</w:t>
                  </w:r>
                  <w:r>
                    <w:rPr>
                      <w:sz w:val="20"/>
                      <w:szCs w:val="20"/>
                    </w:rPr>
                    <w:t>ertifying Surgeon along with-</w:t>
                  </w:r>
                </w:p>
                <w:p w:rsidR="00576E93" w:rsidRDefault="00576E93" w:rsidP="009303CA">
                  <w:pPr>
                    <w:pStyle w:val="ListParagraph"/>
                    <w:numPr>
                      <w:ilvl w:val="0"/>
                      <w:numId w:val="41"/>
                    </w:numPr>
                    <w:spacing w:after="0" w:line="240" w:lineRule="auto"/>
                    <w:ind w:left="450"/>
                    <w:rPr>
                      <w:sz w:val="20"/>
                      <w:szCs w:val="20"/>
                    </w:rPr>
                  </w:pPr>
                  <w:r>
                    <w:rPr>
                      <w:sz w:val="20"/>
                      <w:szCs w:val="20"/>
                    </w:rPr>
                    <w:t>List of young persons or persons to be employed in Dangerous Operation</w:t>
                  </w:r>
                </w:p>
                <w:p w:rsidR="00576E93" w:rsidRDefault="00576E93" w:rsidP="009303CA">
                  <w:pPr>
                    <w:pStyle w:val="ListParagraph"/>
                    <w:numPr>
                      <w:ilvl w:val="0"/>
                      <w:numId w:val="41"/>
                    </w:numPr>
                    <w:spacing w:after="0" w:line="240" w:lineRule="auto"/>
                    <w:ind w:left="450"/>
                    <w:rPr>
                      <w:sz w:val="20"/>
                      <w:szCs w:val="20"/>
                    </w:rPr>
                  </w:pPr>
                  <w:r>
                    <w:rPr>
                      <w:sz w:val="20"/>
                      <w:szCs w:val="20"/>
                    </w:rPr>
                    <w:t>Fees of Rs 50/- per  annumper  Person.</w:t>
                  </w:r>
                </w:p>
                <w:p w:rsidR="00576E93" w:rsidRPr="00E67F6A" w:rsidRDefault="00576E93" w:rsidP="00885586">
                  <w:pPr>
                    <w:pStyle w:val="ListParagraph"/>
                    <w:rPr>
                      <w:sz w:val="20"/>
                      <w:szCs w:val="20"/>
                    </w:rPr>
                  </w:pPr>
                </w:p>
                <w:p w:rsidR="00576E93" w:rsidRDefault="00576E93" w:rsidP="00885586"/>
              </w:txbxContent>
            </v:textbox>
          </v:rect>
        </w:pict>
      </w:r>
      <w:r>
        <w:rPr>
          <w:b/>
          <w:noProof/>
          <w:lang w:eastAsia="en-I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9" o:spid="_x0000_s1207" type="#_x0000_t34" style="position:absolute;left:0;text-align:left;margin-left:209.95pt;margin-top:203.4pt;width:54.45pt;height:.1pt;rotation:270;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" adj="10790,80816400,-113812" strokecolor="black [3200]" strokeweight="1.5pt">
            <v:stroke endarrow="block"/>
          </v:shape>
        </w:pict>
      </w:r>
      <w:r>
        <w:rPr>
          <w:b/>
          <w:noProof/>
          <w:lang w:eastAsia="en-IN"/>
        </w:rPr>
        <w:pict>
          <v:line id="Straight Connector 68" o:spid="_x0000_s1206" style="position:absolute;left:0;text-align:left;z-index:251650048;visibility:visible" from="203.75pt,230.65pt" to="237.1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" strokecolor="black [3200]" strokeweight="1.5pt">
            <v:stroke joinstyle="miter"/>
          </v:line>
        </w:pict>
      </w:r>
      <w:r>
        <w:rPr>
          <w:b/>
          <w:noProof/>
          <w:lang w:eastAsia="en-IN"/>
        </w:rPr>
        <w:pict>
          <v:line id="Straight Connector 70" o:spid="_x0000_s1208" style="position:absolute;left:0;text-align:left;z-index:251652096;visibility:visible" from="200.75pt,260.05pt" to="227.85pt,2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" strokecolor="black [3200]" strokeweight="1.5pt">
            <v:stroke joinstyle="miter"/>
          </v:line>
        </w:pict>
      </w:r>
      <w:r>
        <w:rPr>
          <w:b/>
          <w:noProof/>
          <w:lang w:eastAsia="en-IN"/>
        </w:rPr>
        <w:pict>
          <v:shape id="Straight Arrow Connector 71" o:spid="_x0000_s1209" type="#_x0000_t32" style="position:absolute;left:0;text-align:left;margin-left:215.05pt;margin-top:273.35pt;width:26.6pt;height:0;rotation:9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" adj="-225744,-1,-225744" strokecolor="black [3200]" strokeweight="1.5pt">
            <v:stroke endarrow="block" joinstyle="miter"/>
          </v:shape>
        </w:pict>
      </w:r>
      <w:r>
        <w:rPr>
          <w:b/>
          <w:noProof/>
          <w:lang w:eastAsia="en-IN"/>
        </w:rPr>
        <w:pict>
          <v:rect id="Rectangle 23" o:spid="_x0000_s1180" style="position:absolute;left:0;text-align:left;margin-left:439.6pt;margin-top:247.75pt;width:414.9pt;height:45.1pt;z-index:251623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" fillcolor="white [3201]" strokecolor="black [3213]" strokeweight="1pt">
            <v:textbox style="mso-next-textbox:#Rectangle 23">
              <w:txbxContent>
                <w:p w:rsidR="00576E93" w:rsidRDefault="00576E93" w:rsidP="009303CA">
                  <w:pPr>
                    <w:pStyle w:val="ListParagraph"/>
                    <w:numPr>
                      <w:ilvl w:val="0"/>
                      <w:numId w:val="44"/>
                    </w:numPr>
                    <w:tabs>
                      <w:tab w:val="left" w:pos="142"/>
                      <w:tab w:val="left" w:pos="284"/>
                    </w:tabs>
                    <w:spacing w:after="160" w:line="259" w:lineRule="auto"/>
                    <w:ind w:left="0" w:firstLine="0"/>
                    <w:rPr>
                      <w:sz w:val="18"/>
                      <w:szCs w:val="18"/>
                    </w:rPr>
                  </w:pPr>
                  <w:r w:rsidRPr="00910DAB">
                    <w:rPr>
                      <w:sz w:val="18"/>
                      <w:szCs w:val="18"/>
                    </w:rPr>
                    <w:t>Form No. 2 (in triplicate) along with original licence if already registered.</w:t>
                  </w:r>
                </w:p>
                <w:p w:rsidR="00576E93" w:rsidRPr="00DE2E07" w:rsidRDefault="00576E93" w:rsidP="009303CA">
                  <w:pPr>
                    <w:pStyle w:val="ListParagraph"/>
                    <w:numPr>
                      <w:ilvl w:val="0"/>
                      <w:numId w:val="44"/>
                    </w:numPr>
                    <w:tabs>
                      <w:tab w:val="left" w:pos="142"/>
                      <w:tab w:val="left" w:pos="360"/>
                    </w:tabs>
                    <w:spacing w:after="160" w:line="259" w:lineRule="auto"/>
                    <w:ind w:left="360"/>
                    <w:rPr>
                      <w:sz w:val="18"/>
                      <w:szCs w:val="18"/>
                    </w:rPr>
                  </w:pPr>
                  <w:r w:rsidRPr="00DE2E07">
                    <w:rPr>
                      <w:sz w:val="18"/>
                      <w:szCs w:val="18"/>
                    </w:rPr>
                    <w:t>Treasury Receipt (original) for fees as per Schedule -A, Schedule -B, and Schedule -C [ Rs. 100/- for each of Transfer, Amendment and Issue of Duplicate Licence.]</w:t>
                  </w:r>
                </w:p>
              </w:txbxContent>
            </v:textbox>
          </v:rect>
        </w:pict>
      </w:r>
      <w:r>
        <w:rPr>
          <w:b/>
          <w:noProof/>
        </w:rPr>
        <w:pict>
          <v:shape id="_x0000_s1224" type="#_x0000_t32" style="position:absolute;left:0;text-align:left;margin-left:318.3pt;margin-top:382.75pt;width:18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" adj="-452340,-1,-452340" strokecolor="black [3200]" strokeweight="1.5pt">
            <v:stroke endarrow="block" joinstyle="miter"/>
          </v:shape>
        </w:pict>
      </w:r>
      <w:r>
        <w:rPr>
          <w:b/>
          <w:noProof/>
          <w:lang w:eastAsia="en-IN"/>
        </w:rPr>
        <w:pict>
          <v:rect id="Rectangle 24" o:spid="_x0000_s1184" style="position:absolute;left:0;text-align:left;margin-left:296.6pt;margin-top:391.75pt;width:61.45pt;height:23.15pt;z-index:251627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" fillcolor="white [3201]" strokecolor="red" strokeweight="1pt">
            <v:textbox style="mso-next-textbox:#Rectangle 24">
              <w:txbxContent>
                <w:p w:rsidR="00576E93" w:rsidRPr="00D93883" w:rsidRDefault="00576E93" w:rsidP="00885586">
                  <w:pPr>
                    <w:rPr>
                      <w:b/>
                    </w:rPr>
                  </w:pPr>
                  <w:r w:rsidRPr="00D93883">
                    <w:rPr>
                      <w:b/>
                    </w:rPr>
                    <w:t xml:space="preserve">     ISSUE</w:t>
                  </w:r>
                </w:p>
              </w:txbxContent>
            </v:textbox>
          </v:rect>
        </w:pict>
      </w:r>
      <w:r>
        <w:rPr>
          <w:b/>
          <w:noProof/>
          <w:u w:val="single"/>
        </w:rPr>
        <w:pict>
          <v:shape id="_x0000_s1226" type="#_x0000_t32" style="position:absolute;left:0;text-align:left;margin-left:386.25pt;margin-top:354.45pt;width:38.2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" strokecolor="black [3200]" strokeweight="1.5pt">
            <v:stroke endarrow="block" joinstyle="miter"/>
          </v:shape>
        </w:pict>
      </w:r>
      <w:r>
        <w:rPr>
          <w:b/>
          <w:noProof/>
          <w:u w:val="single"/>
        </w:rPr>
        <w:pict>
          <v:shape id="_x0000_s1225" type="#_x0000_t34" style="position:absolute;left:0;text-align:left;margin-left:271.15pt;margin-top:281.75pt;width:112.3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" adj=",-159472800,-72503" strokecolor="#4bacc6 [3208]" strokeweight="1.5pt">
            <v:stroke endarrow="block"/>
          </v:shape>
        </w:pict>
      </w:r>
      <w:r>
        <w:rPr>
          <w:b/>
          <w:noProof/>
          <w:u w:val="single"/>
          <w:lang w:eastAsia="en-IN"/>
        </w:rPr>
        <w:pict>
          <v:shape id="Straight Arrow Connector 31" o:spid="_x0000_s1186" type="#_x0000_t32" style="position:absolute;left:0;text-align:left;margin-left:333.8pt;margin-top:71.35pt;width:24.45pt;height:0;rotation:90;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" adj="-349575,-1,-349575" strokecolor="black [3200]" strokeweight="1.5pt">
            <v:stroke endarrow="block" joinstyle="miter"/>
          </v:shape>
        </w:pict>
      </w:r>
      <w:r>
        <w:rPr>
          <w:b/>
          <w:noProof/>
          <w:lang w:eastAsia="en-IN"/>
        </w:rPr>
        <w:pict>
          <v:shape id="Straight Arrow Connector 73" o:spid="_x0000_s1210" type="#_x0000_t32" style="position:absolute;left:0;text-align:left;margin-left:336.35pt;margin-top:160.2pt;width:0;height:16.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" strokecolor="black [3200]" strokeweight="1.5pt">
            <v:stroke endarrow="block" joinstyle="miter"/>
          </v:shape>
        </w:pict>
      </w:r>
      <w:r>
        <w:rPr>
          <w:b/>
          <w:noProof/>
        </w:rPr>
        <w:pict>
          <v:rect id="_x0000_s1223" style="position:absolute;left:0;text-align:left;margin-left:280.4pt;margin-top:337.95pt;width:105.75pt;height:36.95pt;z-index:251667456">
            <v:textbox style="mso-next-textbox:#_x0000_s1223">
              <w:txbxContent>
                <w:p w:rsidR="00576E93" w:rsidRDefault="00576E93" w:rsidP="00885586">
                  <w:r>
                    <w:t>Granted/Renewed or Accepted by CIF</w:t>
                  </w:r>
                </w:p>
              </w:txbxContent>
            </v:textbox>
          </v:rect>
        </w:pict>
      </w:r>
      <w:r>
        <w:rPr>
          <w:b/>
          <w:noProof/>
        </w:rPr>
        <w:pict>
          <v:shape id="_x0000_s1222" type="#_x0000_t32" style="position:absolute;left:0;text-align:left;margin-left:386.15pt;margin-top:354.45pt;width:38.3pt;height:0;flip:x;z-index:251666432" o:connectortype="straight">
            <v:stroke endarrow="block"/>
          </v:shape>
        </w:pict>
      </w:r>
      <w:r>
        <w:rPr>
          <w:b/>
          <w:noProof/>
        </w:rPr>
        <w:pict>
          <v:rect id="_x0000_s1221" style="position:absolute;left:0;text-align:left;margin-left:249.05pt;margin-top:301pt;width:38.95pt;height:19.2pt;z-index:251665408">
            <v:textbox style="mso-next-textbox:#_x0000_s1221">
              <w:txbxContent>
                <w:p w:rsidR="00576E93" w:rsidRDefault="00576E93" w:rsidP="00885586">
                  <w:r>
                    <w:t>If Fit</w:t>
                  </w:r>
                </w:p>
              </w:txbxContent>
            </v:textbox>
          </v:rect>
        </w:pict>
      </w:r>
      <w:r>
        <w:rPr>
          <w:b/>
          <w:noProof/>
          <w:lang w:eastAsia="en-IN"/>
        </w:rPr>
        <w:pict>
          <v:rect id="Rectangle 11" o:spid="_x0000_s1170" style="position:absolute;left:0;text-align:left;margin-left:93.4pt;margin-top:210.6pt;width:110.65pt;height:37.15pt;z-index:251613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" fillcolor="white [3201]" strokecolor="black [3200]" strokeweight="1pt">
            <v:textbox style="mso-next-textbox:#Rectangle 11">
              <w:txbxContent>
                <w:p w:rsidR="00576E93" w:rsidRPr="00E67F6A" w:rsidRDefault="00576E93" w:rsidP="00885586">
                  <w:pPr>
                    <w:rPr>
                      <w:sz w:val="20"/>
                      <w:szCs w:val="20"/>
                    </w:rPr>
                  </w:pPr>
                  <w:r>
                    <w:rPr>
                      <w:sz w:val="20"/>
                      <w:szCs w:val="20"/>
                    </w:rPr>
                    <w:t>Examination &amp;</w:t>
                  </w:r>
                  <w:r w:rsidRPr="00E67F6A">
                    <w:rPr>
                      <w:sz w:val="20"/>
                      <w:szCs w:val="20"/>
                    </w:rPr>
                    <w:t>Testing</w:t>
                  </w:r>
                  <w:r>
                    <w:rPr>
                      <w:sz w:val="20"/>
                      <w:szCs w:val="20"/>
                    </w:rPr>
                    <w:t xml:space="preserve"> of M/cs &amp; Equipments</w:t>
                  </w:r>
                </w:p>
              </w:txbxContent>
            </v:textbox>
          </v:rect>
        </w:pict>
      </w:r>
      <w:r>
        <w:rPr>
          <w:b/>
          <w:noProof/>
          <w:lang w:eastAsia="en-IN"/>
        </w:rPr>
        <w:pict>
          <v:rect id="Rectangle 12" o:spid="_x0000_s1171" style="position:absolute;left:0;text-align:left;margin-left:93.1pt;margin-top:252.7pt;width:108.8pt;height:20.2pt;z-index:251614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" fillcolor="white [3201]" strokecolor="black [3200]" strokeweight="1pt">
            <v:textbox style="mso-next-textbox:#Rectangle 12">
              <w:txbxContent>
                <w:p w:rsidR="00576E93" w:rsidRPr="00E67F6A" w:rsidRDefault="00576E93" w:rsidP="00885586">
                  <w:pPr>
                    <w:rPr>
                      <w:sz w:val="20"/>
                      <w:szCs w:val="20"/>
                    </w:rPr>
                  </w:pPr>
                  <w:r w:rsidRPr="00E67F6A">
                    <w:rPr>
                      <w:sz w:val="20"/>
                      <w:szCs w:val="20"/>
                    </w:rPr>
                    <w:t>Fitness Certificate</w:t>
                  </w:r>
                </w:p>
              </w:txbxContent>
            </v:textbox>
          </v:rect>
        </w:pict>
      </w:r>
      <w:r>
        <w:rPr>
          <w:b/>
          <w:noProof/>
          <w:lang w:eastAsia="en-IN"/>
        </w:rPr>
        <w:pict>
          <v:rect id="Rectangle 10" o:spid="_x0000_s1169" style="position:absolute;left:0;text-align:left;margin-left:93.1pt;margin-top:168.65pt;width:108.8pt;height:33.95pt;z-index:251612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" fillcolor="white [3201]" strokecolor="black [3200]" strokeweight="1pt">
            <v:textbox style="mso-next-textbox:#Rectangle 10">
              <w:txbxContent>
                <w:p w:rsidR="00576E93" w:rsidRPr="00E67F6A" w:rsidRDefault="00576E93" w:rsidP="00885586">
                  <w:pPr>
                    <w:rPr>
                      <w:sz w:val="20"/>
                      <w:szCs w:val="20"/>
                    </w:rPr>
                  </w:pPr>
                  <w:r w:rsidRPr="00E67F6A">
                    <w:rPr>
                      <w:sz w:val="20"/>
                      <w:szCs w:val="20"/>
                    </w:rPr>
                    <w:t>Stability Certificate</w:t>
                  </w:r>
                  <w:r>
                    <w:rPr>
                      <w:sz w:val="20"/>
                      <w:szCs w:val="20"/>
                    </w:rPr>
                    <w:t xml:space="preserve"> of Factory Buildings</w:t>
                  </w:r>
                </w:p>
              </w:txbxContent>
            </v:textbox>
          </v:rect>
        </w:pict>
      </w:r>
      <w:r>
        <w:rPr>
          <w:b/>
          <w:noProof/>
          <w:lang w:eastAsia="en-IN"/>
        </w:rPr>
        <w:pict>
          <v:shape id="Straight Arrow Connector 51" o:spid="_x0000_s1197" type="#_x0000_t32" style="position:absolute;left:0;text-align:left;margin-left:198.75pt;margin-top:64.05pt;width:59.65pt;height:0;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" adj="-89949,-1,-89949" strokecolor="#4bacc6 [3208]" strokeweight="1.5pt">
            <v:stroke endarrow="block" joinstyle="miter"/>
          </v:shape>
        </w:pict>
      </w:r>
      <w:r>
        <w:rPr>
          <w:b/>
          <w:noProof/>
          <w:lang w:eastAsia="en-IN"/>
        </w:rPr>
        <w:pict>
          <v:shape id="Straight Arrow Connector 82" o:spid="_x0000_s1213" type="#_x0000_t32" style="position:absolute;left:0;text-align:left;margin-left:198.85pt;margin-top:128pt;width:59.5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" adj="-90136,-1,-90136" strokecolor="#4bacc6 [3208]" strokeweight="1.5pt">
            <v:stroke endarrow="block" joinstyle="miter"/>
          </v:shape>
        </w:pict>
      </w:r>
      <w:r>
        <w:rPr>
          <w:b/>
          <w:noProof/>
          <w:lang w:eastAsia="en-IN"/>
        </w:rPr>
        <w:pict>
          <v:shape id="Straight Arrow Connector 49" o:spid="_x0000_s1195" type="#_x0000_t32" style="position:absolute;left:0;text-align:left;margin-left:258.4pt;margin-top:260.05pt;width:181.2pt;height:0;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" adj="-36721,-1,-36721" strokecolor="black [3200]" strokeweight="1.5pt">
            <v:stroke endarrow="block" joinstyle="miter"/>
          </v:shape>
        </w:pict>
      </w:r>
      <w:r>
        <w:rPr>
          <w:b/>
          <w:noProof/>
          <w:u w:val="single"/>
          <w:lang w:eastAsia="en-IN"/>
        </w:rPr>
        <w:pict>
          <v:shape id="Straight Arrow Connector 36" o:spid="_x0000_s1189" type="#_x0000_t32" style="position:absolute;left:0;text-align:left;margin-left:671.5pt;margin-top:225.6pt;width:10.15pt;height:0;rotation:90;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" adj="-1545517,-1,-1545517" strokecolor="black [3200]" strokeweight="1.5pt">
            <v:stroke endarrow="block" joinstyle="miter"/>
          </v:shape>
        </w:pict>
      </w:r>
      <w:r>
        <w:rPr>
          <w:b/>
          <w:noProof/>
          <w:lang w:eastAsia="en-IN"/>
        </w:rPr>
        <w:pict>
          <v:rect id="Rectangle 18" o:spid="_x0000_s1181" style="position:absolute;left:0;text-align:left;margin-left:309.95pt;margin-top:11.5pt;width:71.1pt;height:47.6pt;z-index:251624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" fillcolor="white [3201]" strokecolor="red" strokeweight="1pt">
            <v:textbox style="mso-next-textbox:#Rectangle 18">
              <w:txbxContent>
                <w:p w:rsidR="00576E93" w:rsidRPr="00667AFE" w:rsidRDefault="00576E93" w:rsidP="00885586">
                  <w:pPr>
                    <w:spacing w:after="0"/>
                    <w:rPr>
                      <w:sz w:val="20"/>
                      <w:szCs w:val="20"/>
                    </w:rPr>
                  </w:pPr>
                  <w:r w:rsidRPr="00667AFE">
                    <w:rPr>
                      <w:sz w:val="20"/>
                      <w:szCs w:val="20"/>
                    </w:rPr>
                    <w:t>Approval from  State Govt.</w:t>
                  </w:r>
                </w:p>
              </w:txbxContent>
            </v:textbox>
          </v:rect>
        </w:pict>
      </w:r>
      <w:r>
        <w:rPr>
          <w:b/>
          <w:noProof/>
          <w:u w:val="single"/>
          <w:lang w:eastAsia="en-IN"/>
        </w:rPr>
        <w:pict>
          <v:rect id="Rectangle 32" o:spid="_x0000_s1187" style="position:absolute;left:0;text-align:left;margin-left:352.35pt;margin-top:64.05pt;width:58.15pt;height:19.45pt;z-index:251630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" fillcolor="white [3201]" strokecolor="#c0504d [3205]" strokeweight="1pt">
            <v:textbox style="mso-next-textbox:#Rectangle 32">
              <w:txbxContent>
                <w:p w:rsidR="00576E93" w:rsidRPr="00313A86" w:rsidRDefault="00576E93" w:rsidP="00885586">
                  <w:pPr>
                    <w:spacing w:after="0"/>
                    <w:rPr>
                      <w:sz w:val="18"/>
                      <w:szCs w:val="18"/>
                    </w:rPr>
                  </w:pPr>
                  <w:r>
                    <w:rPr>
                      <w:color w:val="FF0000"/>
                      <w:sz w:val="18"/>
                      <w:szCs w:val="18"/>
                    </w:rPr>
                    <w:t>If g</w:t>
                  </w:r>
                  <w:r w:rsidRPr="00313A86">
                    <w:rPr>
                      <w:color w:val="FF0000"/>
                      <w:sz w:val="18"/>
                      <w:szCs w:val="18"/>
                    </w:rPr>
                    <w:t>ranted</w:t>
                  </w:r>
                </w:p>
              </w:txbxContent>
            </v:textbox>
          </v:rect>
        </w:pict>
      </w:r>
      <w:r>
        <w:rPr>
          <w:b/>
          <w:noProof/>
          <w:lang w:eastAsia="en-IN"/>
        </w:rPr>
        <w:pict>
          <v:rect id="Rectangle 1" o:spid="_x0000_s1161" style="position:absolute;left:0;text-align:left;margin-left:-2.5pt;margin-top:30.95pt;width:43.85pt;height:52.55pt;z-index:251603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" fillcolor="white [3201]" strokecolor="#4f81bd [3204]" strokeweight="1pt">
            <v:textbox style="mso-next-textbox:#Rectangle 1">
              <w:txbxContent>
                <w:p w:rsidR="00576E93" w:rsidRDefault="00576E93" w:rsidP="00885586">
                  <w:pPr>
                    <w:spacing w:after="0" w:line="240" w:lineRule="auto"/>
                    <w:jc w:val="center"/>
                    <w:rPr>
                      <w:sz w:val="20"/>
                      <w:szCs w:val="20"/>
                    </w:rPr>
                  </w:pPr>
                  <w:r>
                    <w:rPr>
                      <w:sz w:val="20"/>
                      <w:szCs w:val="20"/>
                    </w:rPr>
                    <w:t>Client to</w:t>
                  </w:r>
                </w:p>
                <w:p w:rsidR="00576E93" w:rsidRPr="00E67F6A" w:rsidRDefault="00576E93" w:rsidP="00885586">
                  <w:pPr>
                    <w:jc w:val="center"/>
                    <w:rPr>
                      <w:sz w:val="20"/>
                      <w:szCs w:val="20"/>
                    </w:rPr>
                  </w:pPr>
                  <w:r w:rsidRPr="00E67F6A">
                    <w:rPr>
                      <w:sz w:val="20"/>
                      <w:szCs w:val="20"/>
                    </w:rPr>
                    <w:t>Apply</w:t>
                  </w:r>
                </w:p>
              </w:txbxContent>
            </v:textbox>
          </v:rect>
        </w:pict>
      </w:r>
      <w:r>
        <w:rPr>
          <w:b/>
          <w:noProof/>
          <w:lang w:eastAsia="en-IN"/>
        </w:rPr>
        <w:pict>
          <v:rect id="Rectangle 7" o:spid="_x0000_s1166" style="position:absolute;left:0;text-align:left;margin-left:93.1pt;margin-top:83.5pt;width:107.65pt;height:30.65pt;z-index:251609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" fillcolor="white [3201]" strokecolor="black [3200]" strokeweight="1pt">
            <v:textbox style="mso-next-textbox:#Rectangle 7">
              <w:txbxContent>
                <w:p w:rsidR="00576E93" w:rsidRPr="00E67F6A" w:rsidRDefault="00576E93" w:rsidP="00885586">
                  <w:pPr>
                    <w:spacing w:after="0" w:line="240" w:lineRule="auto"/>
                    <w:rPr>
                      <w:sz w:val="20"/>
                      <w:szCs w:val="20"/>
                    </w:rPr>
                  </w:pPr>
                  <w:r>
                    <w:rPr>
                      <w:sz w:val="20"/>
                      <w:szCs w:val="20"/>
                    </w:rPr>
                    <w:t>Change in N</w:t>
                  </w:r>
                  <w:r w:rsidRPr="00E67F6A">
                    <w:rPr>
                      <w:sz w:val="20"/>
                      <w:szCs w:val="20"/>
                    </w:rPr>
                    <w:t>ame and Style</w:t>
                  </w:r>
                  <w:r>
                    <w:rPr>
                      <w:sz w:val="20"/>
                      <w:szCs w:val="20"/>
                    </w:rPr>
                    <w:t xml:space="preserve"> of Factory.</w:t>
                  </w:r>
                </w:p>
              </w:txbxContent>
            </v:textbox>
          </v:rect>
        </w:pict>
      </w:r>
      <w:r>
        <w:rPr>
          <w:b/>
          <w:noProof/>
          <w:lang w:eastAsia="en-IN"/>
        </w:rPr>
        <w:pict>
          <v:rect id="Rectangle 56" o:spid="_x0000_s1200" style="position:absolute;left:0;text-align:left;margin-left:93.1pt;margin-top:55.35pt;width:105.8pt;height:21.3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" fillcolor="white [3201]" strokecolor="black [3200]" strokeweight="1pt">
            <v:textbox style="mso-next-textbox:#Rectangle 56">
              <w:txbxContent>
                <w:p w:rsidR="00576E93" w:rsidRPr="001B1EAF" w:rsidRDefault="00576E93" w:rsidP="00885586">
                  <w:pPr>
                    <w:rPr>
                      <w:sz w:val="18"/>
                      <w:szCs w:val="18"/>
                    </w:rPr>
                  </w:pPr>
                  <w:r w:rsidRPr="001B1EAF">
                    <w:rPr>
                      <w:sz w:val="18"/>
                      <w:szCs w:val="18"/>
                    </w:rPr>
                    <w:t>Amendment of Licence</w:t>
                  </w:r>
                </w:p>
              </w:txbxContent>
            </v:textbox>
          </v:rect>
        </w:pict>
      </w:r>
      <w:r>
        <w:rPr>
          <w:b/>
          <w:noProof/>
          <w:lang w:eastAsia="en-IN"/>
        </w:rPr>
        <w:pict>
          <v:rect id="Rectangle 20" o:spid="_x0000_s1178" style="position:absolute;left:0;text-align:left;margin-left:424.45pt;margin-top:132.05pt;width:434.45pt;height:44.15pt;z-index:251621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" fillcolor="white [3201]" strokecolor="black [3200]" strokeweight="1pt">
            <v:textbox style="mso-next-textbox:#Rectangle 20">
              <w:txbxContent>
                <w:p w:rsidR="00576E93" w:rsidRPr="004B6EFC" w:rsidRDefault="00576E93" w:rsidP="009303CA">
                  <w:pPr>
                    <w:pStyle w:val="ListParagraph"/>
                    <w:numPr>
                      <w:ilvl w:val="0"/>
                      <w:numId w:val="43"/>
                    </w:numPr>
                    <w:spacing w:after="0" w:line="240" w:lineRule="auto"/>
                    <w:ind w:left="360" w:hanging="270"/>
                    <w:rPr>
                      <w:sz w:val="18"/>
                      <w:szCs w:val="18"/>
                    </w:rPr>
                  </w:pPr>
                  <w:r w:rsidRPr="004B6EFC">
                    <w:rPr>
                      <w:sz w:val="18"/>
                      <w:szCs w:val="18"/>
                    </w:rPr>
                    <w:t xml:space="preserve"> Form No. 1 (in triplicate)</w:t>
                  </w:r>
                </w:p>
                <w:p w:rsidR="00576E93" w:rsidRPr="00910DAB" w:rsidRDefault="00576E93" w:rsidP="009303CA">
                  <w:pPr>
                    <w:pStyle w:val="ListParagraph"/>
                    <w:numPr>
                      <w:ilvl w:val="0"/>
                      <w:numId w:val="43"/>
                    </w:numPr>
                    <w:spacing w:after="0" w:line="240" w:lineRule="auto"/>
                    <w:ind w:left="360" w:hanging="270"/>
                    <w:rPr>
                      <w:sz w:val="18"/>
                      <w:szCs w:val="18"/>
                    </w:rPr>
                  </w:pPr>
                  <w:r w:rsidRPr="00910DAB">
                    <w:rPr>
                      <w:sz w:val="18"/>
                      <w:szCs w:val="18"/>
                    </w:rPr>
                    <w:t>Site Plan (Blue Printed – scale 1:200) in triplicate</w:t>
                  </w:r>
                </w:p>
                <w:p w:rsidR="00576E93" w:rsidRPr="00910DAB" w:rsidRDefault="00576E93" w:rsidP="009303CA">
                  <w:pPr>
                    <w:pStyle w:val="ListParagraph"/>
                    <w:numPr>
                      <w:ilvl w:val="0"/>
                      <w:numId w:val="43"/>
                    </w:numPr>
                    <w:spacing w:after="0" w:line="240" w:lineRule="auto"/>
                    <w:ind w:left="360" w:hanging="270"/>
                    <w:rPr>
                      <w:sz w:val="18"/>
                      <w:szCs w:val="18"/>
                    </w:rPr>
                  </w:pPr>
                  <w:r w:rsidRPr="00910DAB">
                    <w:rPr>
                      <w:sz w:val="18"/>
                      <w:szCs w:val="18"/>
                    </w:rPr>
                    <w:t>Building and Machine plan, Elevation and Cross section (Blue printed scale 1:100) in triplicate</w:t>
                  </w:r>
                </w:p>
              </w:txbxContent>
            </v:textbox>
          </v:rect>
        </w:pict>
      </w:r>
      <w:r>
        <w:rPr>
          <w:b/>
          <w:noProof/>
          <w:lang w:eastAsia="en-IN"/>
        </w:rPr>
        <w:pict>
          <v:shape id="Straight Arrow Connector 89" o:spid="_x0000_s1220" type="#_x0000_t32" style="position:absolute;left:0;text-align:left;margin-left:41.1pt;margin-top:59.1pt;width:36.9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" strokecolor="black [3200]" strokeweight="1.5pt">
            <v:stroke endarrow="block" joinstyle="miter"/>
          </v:shape>
        </w:pict>
      </w:r>
      <w:r>
        <w:rPr>
          <w:b/>
          <w:noProof/>
          <w:lang w:eastAsia="en-IN"/>
        </w:rPr>
        <w:pict>
          <v:shape id="Straight Arrow Connector 88" o:spid="_x0000_s1219" type="#_x0000_t32" style="position:absolute;left:0;text-align:left;margin-left:399.9pt;margin-top:164.25pt;width:24.4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" strokecolor="#4bacc6 [3208]" strokeweight="1.5pt">
            <v:stroke endarrow="block" joinstyle="miter"/>
          </v:shape>
        </w:pict>
      </w:r>
      <w:r>
        <w:rPr>
          <w:b/>
          <w:noProof/>
          <w:lang w:eastAsia="en-IN"/>
        </w:rPr>
        <w:pict>
          <v:shape id="Straight Arrow Connector 87" o:spid="_x0000_s1218" type="#_x0000_t32" style="position:absolute;left:0;text-align:left;margin-left:410.5pt;margin-top:131.05pt;width:8.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" strokecolor="black [3200]" strokeweight="1.5pt">
            <v:stroke endarrow="block" joinstyle="miter"/>
          </v:shape>
        </w:pict>
      </w:r>
      <w:r>
        <w:rPr>
          <w:b/>
          <w:noProof/>
          <w:lang w:eastAsia="en-IN"/>
        </w:rPr>
        <w:pict>
          <v:line id="Straight Connector 86" o:spid="_x0000_s1217" style="position:absolute;left:0;text-align:left;z-index:251661312;visibility:visible" from="410.5pt,83.5pt" to="410.5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" strokecolor="black [3200]" strokeweight="1.5pt">
            <v:stroke joinstyle="miter"/>
          </v:line>
        </w:pict>
      </w:r>
      <w:r>
        <w:rPr>
          <w:b/>
          <w:noProof/>
          <w:lang w:eastAsia="en-IN"/>
        </w:rPr>
        <w:pict>
          <v:line id="Straight Connector 85" o:spid="_x0000_s1216" style="position:absolute;left:0;text-align:left;z-index:251660288;visibility:visible" from="399.9pt,89.8pt" to="399.9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" strokecolor="#4bacc6 [3208]" strokeweight="1.5pt">
            <v:stroke joinstyle="miter"/>
          </v:line>
        </w:pict>
      </w:r>
      <w:r>
        <w:rPr>
          <w:b/>
          <w:noProof/>
          <w:lang w:eastAsia="en-IN"/>
        </w:rPr>
        <w:pict>
          <v:line id="Straight Connector 84" o:spid="_x0000_s1215" style="position:absolute;left:0;text-align:left;z-index:251659264;visibility:visible" from="300.35pt,83.55pt" to="410.5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" strokecolor="black [3200]" strokeweight="1.5pt">
            <v:stroke joinstyle="miter"/>
          </v:line>
        </w:pict>
      </w:r>
      <w:r>
        <w:rPr>
          <w:b/>
          <w:noProof/>
          <w:lang w:eastAsia="en-IN"/>
        </w:rPr>
        <w:pict>
          <v:line id="Straight Connector 83" o:spid="_x0000_s1214" style="position:absolute;left:0;text-align:left;z-index:251658240;visibility:visible" from="269.05pt,89.8pt" to="399.9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" strokecolor="#4f81bd [3204]" strokeweight="1.5pt">
            <v:stroke joinstyle="miter"/>
          </v:line>
        </w:pict>
      </w:r>
      <w:r>
        <w:rPr>
          <w:b/>
          <w:noProof/>
          <w:lang w:eastAsia="en-IN"/>
        </w:rPr>
        <w:pict>
          <v:shape id="Straight Arrow Connector 74" o:spid="_x0000_s1211" type="#_x0000_t32" style="position:absolute;left:0;text-align:left;margin-left:233.9pt;margin-top:320.2pt;width:93.35pt;height:.65pt;flip:y;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" strokecolor="black [3200]" strokeweight="1.5pt">
            <v:stroke endarrow="block" joinstyle="miter"/>
          </v:shape>
        </w:pict>
      </w:r>
      <w:r>
        <w:rPr>
          <w:b/>
          <w:noProof/>
          <w:lang w:eastAsia="en-IN"/>
        </w:rPr>
        <w:pict>
          <v:line id="Straight Connector 66" o:spid="_x0000_s1205" style="position:absolute;left:0;text-align:left;z-index:251649024;visibility:visible" from="237.1pt,144.25pt" to="237.25pt,1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" strokecolor="#4bacc6 [3208]" strokeweight="1.5pt">
            <v:stroke joinstyle="miter"/>
          </v:line>
        </w:pict>
      </w:r>
      <w:r>
        <w:rPr>
          <w:b/>
          <w:noProof/>
          <w:lang w:eastAsia="en-IN"/>
        </w:rPr>
        <w:pict>
          <v:shape id="Straight Arrow Connector 65" o:spid="_x0000_s1204" type="#_x0000_t32" style="position:absolute;left:0;text-align:left;margin-left:237.25pt;margin-top:144.25pt;width:46.2pt;height: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" strokecolor="#4bacc6 [3208]" strokeweight="1.5pt">
            <v:stroke endarrow="block" joinstyle="miter"/>
          </v:shape>
        </w:pict>
      </w:r>
      <w:r>
        <w:rPr>
          <w:b/>
          <w:noProof/>
          <w:lang w:eastAsia="en-IN"/>
        </w:rPr>
        <w:pict>
          <v:line id="Straight Connector 64" o:spid="_x0000_s1203" style="position:absolute;left:0;text-align:left;z-index:251646976;visibility:visible" from="201.9pt,176.2pt" to="237.1pt,1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" strokecolor="#4bacc6 [3208]" strokeweight="1.5pt">
            <v:stroke joinstyle="miter"/>
          </v:line>
        </w:pict>
      </w:r>
      <w:r>
        <w:rPr>
          <w:b/>
          <w:noProof/>
          <w:lang w:eastAsia="en-IN"/>
        </w:rPr>
        <w:pict>
          <v:rect id="Rectangle 9" o:spid="_x0000_s1168" style="position:absolute;left:0;text-align:left;margin-left:93.1pt;margin-top:144.25pt;width:108.8pt;height:20pt;z-index:251611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" fillcolor="white [3201]" strokecolor="black [3200]" strokeweight="1pt">
            <v:textbox style="mso-next-textbox:#Rectangle 9">
              <w:txbxContent>
                <w:p w:rsidR="00576E93" w:rsidRPr="00E67F6A" w:rsidRDefault="00576E93" w:rsidP="00885586">
                  <w:pPr>
                    <w:rPr>
                      <w:sz w:val="20"/>
                      <w:szCs w:val="20"/>
                    </w:rPr>
                  </w:pPr>
                  <w:r w:rsidRPr="00E67F6A">
                    <w:rPr>
                      <w:sz w:val="20"/>
                      <w:szCs w:val="20"/>
                    </w:rPr>
                    <w:t>Extension of Factory</w:t>
                  </w:r>
                </w:p>
              </w:txbxContent>
            </v:textbox>
          </v:rect>
        </w:pict>
      </w:r>
      <w:r>
        <w:rPr>
          <w:b/>
          <w:noProof/>
          <w:lang w:eastAsia="en-IN"/>
        </w:rPr>
        <w:pict>
          <v:rect id="Rectangle 8" o:spid="_x0000_s1167" style="position:absolute;left:0;text-align:left;margin-left:93.1pt;margin-top:117.35pt;width:105.75pt;height:20.65pt;z-index:251610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" fillcolor="white [3201]" strokecolor="black [3200]" strokeweight="1pt">
            <v:textbox style="mso-next-textbox:#Rectangle 8">
              <w:txbxContent>
                <w:p w:rsidR="00576E93" w:rsidRPr="00E67F6A" w:rsidRDefault="00576E93" w:rsidP="00885586">
                  <w:pPr>
                    <w:rPr>
                      <w:sz w:val="20"/>
                      <w:szCs w:val="20"/>
                    </w:rPr>
                  </w:pPr>
                  <w:r w:rsidRPr="00E67F6A">
                    <w:rPr>
                      <w:sz w:val="20"/>
                      <w:szCs w:val="20"/>
                    </w:rPr>
                    <w:t>Duplicate Licence</w:t>
                  </w:r>
                </w:p>
              </w:txbxContent>
            </v:textbox>
          </v:rect>
        </w:pict>
      </w:r>
      <w:r>
        <w:rPr>
          <w:b/>
          <w:noProof/>
          <w:lang w:eastAsia="en-IN"/>
        </w:rPr>
        <w:pict>
          <v:line id="Straight Connector 55" o:spid="_x0000_s1199" style="position:absolute;left:0;text-align:left;z-index:251642880;visibility:visible" from="269pt,89.8pt" to="269.0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" strokecolor="#4f81bd [3204]" strokeweight="1.5pt">
            <v:stroke joinstyle="miter"/>
          </v:line>
        </w:pict>
      </w:r>
      <w:r>
        <w:rPr>
          <w:b/>
          <w:noProof/>
          <w:lang w:eastAsia="en-IN"/>
        </w:rPr>
        <w:pict>
          <v:line id="Straight Connector 52" o:spid="_x0000_s1198" style="position:absolute;left:0;text-align:left;z-index:251641856;visibility:visible" from="200.8pt,103.9pt" to="269.05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" strokecolor="#4bacc6 [3208]" strokeweight="1.5pt">
            <v:stroke joinstyle="miter"/>
          </v:line>
        </w:pict>
      </w:r>
      <w:r>
        <w:rPr>
          <w:b/>
          <w:noProof/>
          <w:lang w:eastAsia="en-IN"/>
        </w:rPr>
        <w:pict>
          <v:shape id="Straight Arrow Connector 50" o:spid="_x0000_s1196" type="#_x0000_t32" style="position:absolute;left:0;text-align:left;margin-left:245.25pt;margin-top:278.8pt;width:179.05pt;height:0;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" strokecolor="black [3200]" strokeweight="1.5pt">
            <v:stroke endarrow="block" joinstyle="miter"/>
          </v:shape>
        </w:pict>
      </w:r>
      <w:r>
        <w:rPr>
          <w:b/>
          <w:noProof/>
          <w:lang w:eastAsia="en-IN"/>
        </w:rPr>
        <w:pict>
          <v:line id="Straight Connector 47" o:spid="_x0000_s1194" style="position:absolute;left:0;text-align:left;z-index:251637760;visibility:visible" from="245.25pt,39.05pt" to="245.25pt,2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" strokecolor="black [3200]" strokeweight="1.5pt">
            <v:stroke joinstyle="miter"/>
          </v:line>
        </w:pict>
      </w:r>
      <w:r>
        <w:rPr>
          <w:b/>
          <w:noProof/>
          <w:lang w:eastAsia="en-IN"/>
        </w:rPr>
        <w:pict>
          <v:line id="Straight Connector 46" o:spid="_x0000_s1193" style="position:absolute;left:0;text-align:left;z-index:251636736;visibility:visible" from="258.4pt,11.5pt" to="258.4pt,2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" strokecolor="black [3200]" strokeweight="1.5pt">
            <v:stroke joinstyle="miter"/>
          </v:line>
        </w:pict>
      </w:r>
      <w:r>
        <w:rPr>
          <w:b/>
          <w:noProof/>
          <w:lang w:eastAsia="en-IN"/>
        </w:rPr>
        <w:pict>
          <v:line id="Straight Connector 42" o:spid="_x0000_s1192" style="position:absolute;left:0;text-align:left;z-index:251635712;visibility:visible" from="200.75pt,39.05pt" to="245.2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" strokecolor="black [3200]" strokeweight="1.5pt">
            <v:stroke joinstyle="miter"/>
          </v:line>
        </w:pict>
      </w:r>
      <w:r>
        <w:rPr>
          <w:b/>
          <w:noProof/>
          <w:lang w:eastAsia="en-IN"/>
        </w:rPr>
        <w:pict>
          <v:line id="Straight Connector 39" o:spid="_x0000_s1191" style="position:absolute;left:0;text-align:left;flip:y;z-index:251634688;visibility:visible;mso-height-relative:margin" from="198.9pt,11.5pt" to="25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" strokecolor="black [3200]" strokeweight="1.5pt">
            <v:stroke joinstyle="miter"/>
          </v:line>
        </w:pict>
      </w:r>
      <w:r>
        <w:rPr>
          <w:b/>
          <w:noProof/>
          <w:lang w:eastAsia="en-IN"/>
        </w:rPr>
        <w:pict>
          <v:rect id="Rectangle 21" o:spid="_x0000_s1183" style="position:absolute;left:0;text-align:left;margin-left:273.4pt;margin-top:176.2pt;width:123.3pt;height:49.45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" fillcolor="white [3201]" strokecolor="red" strokeweight="1pt">
            <v:textbox style="mso-next-textbox:#Rectangle 21">
              <w:txbxContent>
                <w:p w:rsidR="00576E93" w:rsidRDefault="00576E93" w:rsidP="00885586">
                  <w:r>
                    <w:t>Acceptance / Record by the Chief Inspector of Factories.</w:t>
                  </w:r>
                </w:p>
              </w:txbxContent>
            </v:textbox>
          </v:rect>
        </w:pict>
      </w:r>
      <w:r>
        <w:rPr>
          <w:b/>
          <w:noProof/>
          <w:u w:val="single"/>
          <w:lang w:eastAsia="en-IN"/>
        </w:rPr>
        <w:pict>
          <v:shape id="Straight Arrow Connector 38" o:spid="_x0000_s1190" type="#_x0000_t32" style="position:absolute;left:0;text-align:left;margin-left:381.05pt;margin-top:30.95pt;width:38.2pt;height:0;flip:x;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" strokecolor="black [3200]" strokeweight="1.5pt">
            <v:stroke endarrow="block" joinstyle="miter"/>
          </v:shape>
        </w:pict>
      </w:r>
      <w:r>
        <w:rPr>
          <w:b/>
          <w:noProof/>
          <w:u w:val="single"/>
          <w:lang w:eastAsia="en-IN"/>
        </w:rPr>
        <w:pict>
          <v:line id="Straight Connector 29" o:spid="_x0000_s1185" style="position:absolute;left:0;text-align:left;z-index:251628544;visibility:visible;mso-width-relative:margin;mso-height-relative:margin" from="300.3pt,2.15pt" to="300.3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" strokecolor="black [3200]" strokeweight="1.5pt">
            <v:stroke joinstyle="miter"/>
          </v:line>
        </w:pict>
      </w:r>
      <w:r>
        <w:rPr>
          <w:b/>
          <w:noProof/>
          <w:lang w:eastAsia="en-IN"/>
        </w:rPr>
        <w:pict>
          <v:rect id="Rectangle 19" o:spid="_x0000_s1182" style="position:absolute;left:0;text-align:left;margin-left:283.4pt;margin-top:96.95pt;width:105.8pt;height:63.25pt;z-index:251625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" fillcolor="white [3201]" strokecolor="red" strokeweight="1pt">
            <v:textbox style="mso-next-textbox:#Rectangle 19">
              <w:txbxContent>
                <w:p w:rsidR="00576E93" w:rsidRPr="00667AFE" w:rsidRDefault="00576E93" w:rsidP="00885586">
                  <w:pPr>
                    <w:rPr>
                      <w:sz w:val="20"/>
                      <w:szCs w:val="20"/>
                    </w:rPr>
                  </w:pPr>
                  <w:r w:rsidRPr="00667AFE">
                    <w:rPr>
                      <w:sz w:val="20"/>
                      <w:szCs w:val="20"/>
                    </w:rPr>
                    <w:t>Competent Persons authorised by the Chief Inspector of Factories.</w:t>
                  </w:r>
                </w:p>
              </w:txbxContent>
            </v:textbox>
          </v:rect>
        </w:pict>
      </w:r>
      <w:r>
        <w:rPr>
          <w:b/>
          <w:noProof/>
          <w:lang w:eastAsia="en-IN"/>
        </w:rPr>
        <w:pict>
          <v:rect id="Rectangle 15" o:spid="_x0000_s1177" style="position:absolute;left:0;text-align:left;margin-left:419pt;margin-top:114.15pt;width:456.35pt;height:106.3pt;z-index:251620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" fillcolor="white [3201]" strokecolor="red" strokeweight="1pt">
            <v:textbox style="mso-next-textbox:#Rectangle 15">
              <w:txbxContent>
                <w:p w:rsidR="00576E93" w:rsidRPr="00910DAB" w:rsidRDefault="00576E93" w:rsidP="00885586">
                  <w:pPr>
                    <w:rPr>
                      <w:b/>
                      <w:sz w:val="18"/>
                      <w:szCs w:val="18"/>
                    </w:rPr>
                  </w:pPr>
                  <w:r w:rsidRPr="00910DAB">
                    <w:rPr>
                      <w:b/>
                      <w:sz w:val="18"/>
                      <w:szCs w:val="18"/>
                    </w:rPr>
                    <w:t>Approval of Plan</w:t>
                  </w:r>
                  <w:r>
                    <w:rPr>
                      <w:b/>
                      <w:sz w:val="18"/>
                      <w:szCs w:val="18"/>
                    </w:rPr>
                    <w:t xml:space="preserve"> by Chief Inspector of Factories, Assam</w:t>
                  </w:r>
                </w:p>
                <w:p w:rsidR="00576E93" w:rsidRPr="00910DAB" w:rsidRDefault="00576E93" w:rsidP="00885586">
                  <w:pPr>
                    <w:rPr>
                      <w:sz w:val="18"/>
                      <w:szCs w:val="18"/>
                    </w:rPr>
                  </w:pPr>
                </w:p>
                <w:p w:rsidR="00576E93" w:rsidRPr="00910DAB" w:rsidRDefault="00576E93" w:rsidP="00885586">
                  <w:pPr>
                    <w:rPr>
                      <w:sz w:val="18"/>
                      <w:szCs w:val="18"/>
                    </w:rPr>
                  </w:pPr>
                </w:p>
                <w:p w:rsidR="00576E93" w:rsidRPr="00910DAB" w:rsidRDefault="00576E93" w:rsidP="00885586">
                  <w:pPr>
                    <w:spacing w:after="0" w:line="240" w:lineRule="auto"/>
                    <w:ind w:left="540" w:hanging="360"/>
                    <w:rPr>
                      <w:sz w:val="18"/>
                      <w:szCs w:val="18"/>
                    </w:rPr>
                  </w:pPr>
                  <w:r w:rsidRPr="00910DAB">
                    <w:rPr>
                      <w:sz w:val="18"/>
                      <w:szCs w:val="18"/>
                    </w:rPr>
                    <w:t>4.NOC from local authority (G.P. GMC/ GMD; AIDC; DC; BDO; etc)</w:t>
                  </w:r>
                </w:p>
                <w:p w:rsidR="00576E93" w:rsidRPr="00910DAB" w:rsidRDefault="00576E93" w:rsidP="00885586">
                  <w:pPr>
                    <w:spacing w:after="0" w:line="240" w:lineRule="auto"/>
                    <w:ind w:left="450" w:hanging="270"/>
                    <w:rPr>
                      <w:sz w:val="18"/>
                      <w:szCs w:val="18"/>
                    </w:rPr>
                  </w:pPr>
                  <w:r w:rsidRPr="00910DAB">
                    <w:rPr>
                      <w:sz w:val="18"/>
                      <w:szCs w:val="18"/>
                    </w:rPr>
                    <w:t>5. Land documents (ownership / leased)</w:t>
                  </w:r>
                </w:p>
                <w:p w:rsidR="00576E93" w:rsidRPr="00910DAB" w:rsidRDefault="00576E93" w:rsidP="00885586">
                  <w:pPr>
                    <w:spacing w:after="0" w:line="240" w:lineRule="auto"/>
                    <w:ind w:left="284" w:hanging="104"/>
                    <w:rPr>
                      <w:sz w:val="18"/>
                      <w:szCs w:val="18"/>
                    </w:rPr>
                  </w:pPr>
                  <w:r w:rsidRPr="00910DAB">
                    <w:rPr>
                      <w:sz w:val="18"/>
                      <w:szCs w:val="18"/>
                    </w:rPr>
                    <w:t>6. Process flow chart and brief description of manufacturing process.</w:t>
                  </w:r>
                </w:p>
                <w:p w:rsidR="00576E93" w:rsidRPr="00910DAB" w:rsidRDefault="00576E93" w:rsidP="00885586">
                  <w:pPr>
                    <w:rPr>
                      <w:sz w:val="18"/>
                      <w:szCs w:val="18"/>
                    </w:rPr>
                  </w:pPr>
                </w:p>
                <w:p w:rsidR="00576E93" w:rsidRPr="00910DAB" w:rsidRDefault="00576E93" w:rsidP="00885586">
                  <w:pPr>
                    <w:rPr>
                      <w:sz w:val="18"/>
                      <w:szCs w:val="18"/>
                    </w:rPr>
                  </w:pPr>
                </w:p>
                <w:p w:rsidR="00576E93" w:rsidRPr="00910DAB" w:rsidRDefault="00576E93" w:rsidP="00885586">
                  <w:pPr>
                    <w:rPr>
                      <w:sz w:val="18"/>
                      <w:szCs w:val="18"/>
                    </w:rPr>
                  </w:pPr>
                </w:p>
              </w:txbxContent>
            </v:textbox>
          </v:rect>
        </w:pict>
      </w:r>
      <w:r>
        <w:rPr>
          <w:b/>
          <w:noProof/>
          <w:lang w:eastAsia="en-IN"/>
        </w:rPr>
        <w:pict>
          <v:rect id="Rectangle 22" o:spid="_x0000_s1179" style="position:absolute;left:0;text-align:left;margin-left:424.3pt;margin-top:230.65pt;width:450.95pt;height:205.35pt;z-index:251622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" fillcolor="white [3201]" strokecolor="red" strokeweight="1pt">
            <v:textbox style="mso-next-textbox:#Rectangle 22">
              <w:txbxContent>
                <w:p w:rsidR="00576E93" w:rsidRPr="00910DAB" w:rsidRDefault="00576E93" w:rsidP="00885586">
                  <w:pPr>
                    <w:rPr>
                      <w:b/>
                      <w:sz w:val="18"/>
                      <w:szCs w:val="18"/>
                    </w:rPr>
                  </w:pPr>
                  <w:r w:rsidRPr="00910DAB">
                    <w:rPr>
                      <w:b/>
                      <w:sz w:val="18"/>
                      <w:szCs w:val="18"/>
                    </w:rPr>
                    <w:t xml:space="preserve">Registration and </w:t>
                  </w:r>
                  <w:r>
                    <w:rPr>
                      <w:b/>
                      <w:sz w:val="18"/>
                      <w:szCs w:val="18"/>
                    </w:rPr>
                    <w:t xml:space="preserve">grant or renewal of </w:t>
                  </w:r>
                  <w:r w:rsidRPr="00910DAB">
                    <w:rPr>
                      <w:b/>
                      <w:sz w:val="18"/>
                      <w:szCs w:val="18"/>
                    </w:rPr>
                    <w:t>Licenc</w:t>
                  </w:r>
                  <w:r>
                    <w:rPr>
                      <w:b/>
                      <w:sz w:val="18"/>
                      <w:szCs w:val="18"/>
                    </w:rPr>
                    <w:t>e byChief Inspector of Factories, Assam</w:t>
                  </w:r>
                </w:p>
                <w:p w:rsidR="00576E93" w:rsidRDefault="00576E93" w:rsidP="00885586">
                  <w:pPr>
                    <w:rPr>
                      <w:sz w:val="18"/>
                      <w:szCs w:val="18"/>
                    </w:rPr>
                  </w:pPr>
                </w:p>
                <w:p w:rsidR="00576E93" w:rsidRDefault="00576E93" w:rsidP="00885586">
                  <w:pPr>
                    <w:rPr>
                      <w:sz w:val="18"/>
                      <w:szCs w:val="18"/>
                    </w:rPr>
                  </w:pPr>
                </w:p>
                <w:p w:rsidR="00576E93" w:rsidRDefault="00576E93" w:rsidP="00885586">
                  <w:pPr>
                    <w:spacing w:after="0"/>
                    <w:ind w:firstLine="270"/>
                    <w:rPr>
                      <w:b/>
                      <w:sz w:val="18"/>
                      <w:szCs w:val="18"/>
                    </w:rPr>
                  </w:pPr>
                  <w:r>
                    <w:rPr>
                      <w:sz w:val="18"/>
                      <w:szCs w:val="18"/>
                    </w:rPr>
                    <w:t xml:space="preserve"> 3. </w:t>
                  </w:r>
                  <w:r w:rsidRPr="00910DAB">
                    <w:rPr>
                      <w:b/>
                      <w:sz w:val="18"/>
                      <w:szCs w:val="18"/>
                    </w:rPr>
                    <w:t>Occupier</w:t>
                  </w:r>
                  <w:r>
                    <w:rPr>
                      <w:b/>
                      <w:sz w:val="18"/>
                      <w:szCs w:val="18"/>
                    </w:rPr>
                    <w:t>’s</w:t>
                  </w:r>
                  <w:r w:rsidRPr="00910DAB">
                    <w:rPr>
                      <w:b/>
                      <w:sz w:val="18"/>
                      <w:szCs w:val="18"/>
                    </w:rPr>
                    <w:t xml:space="preserve"> details</w:t>
                  </w:r>
                  <w:r>
                    <w:rPr>
                      <w:b/>
                      <w:sz w:val="18"/>
                      <w:szCs w:val="18"/>
                    </w:rPr>
                    <w:t>:-</w:t>
                  </w:r>
                </w:p>
                <w:p w:rsidR="00576E93" w:rsidRDefault="00576E93" w:rsidP="00885586">
                  <w:pPr>
                    <w:spacing w:after="0" w:line="240" w:lineRule="auto"/>
                    <w:rPr>
                      <w:sz w:val="18"/>
                      <w:szCs w:val="18"/>
                    </w:rPr>
                  </w:pPr>
                  <w:r>
                    <w:rPr>
                      <w:sz w:val="18"/>
                      <w:szCs w:val="18"/>
                    </w:rPr>
                    <w:t>(</w:t>
                  </w:r>
                  <w:r w:rsidRPr="00910DAB">
                    <w:rPr>
                      <w:sz w:val="18"/>
                      <w:szCs w:val="18"/>
                    </w:rPr>
                    <w:t>i) Proprietorship</w:t>
                  </w:r>
                  <w:r>
                    <w:rPr>
                      <w:sz w:val="18"/>
                      <w:szCs w:val="18"/>
                    </w:rPr>
                    <w:t xml:space="preserve">-             </w:t>
                  </w:r>
                  <w:r w:rsidRPr="00910DAB">
                    <w:rPr>
                      <w:sz w:val="18"/>
                      <w:szCs w:val="18"/>
                    </w:rPr>
                    <w:t>(a) Legal heir certificate and NOC from other member</w:t>
                  </w:r>
                </w:p>
                <w:p w:rsidR="00576E93" w:rsidRDefault="00576E93" w:rsidP="00885586">
                  <w:pPr>
                    <w:spacing w:after="0" w:line="240" w:lineRule="auto"/>
                    <w:rPr>
                      <w:sz w:val="18"/>
                      <w:szCs w:val="18"/>
                    </w:rPr>
                  </w:pPr>
                  <w:r>
                    <w:rPr>
                      <w:sz w:val="18"/>
                      <w:szCs w:val="18"/>
                    </w:rPr>
                    <w:tab/>
                  </w:r>
                  <w:r>
                    <w:rPr>
                      <w:sz w:val="18"/>
                      <w:szCs w:val="18"/>
                    </w:rPr>
                    <w:tab/>
                    <w:t xml:space="preserve">                       (b)   Death Certificate in case of death of licence.</w:t>
                  </w:r>
                </w:p>
                <w:p w:rsidR="00576E93" w:rsidRDefault="00576E93" w:rsidP="00885586">
                  <w:pPr>
                    <w:spacing w:after="0" w:line="240" w:lineRule="auto"/>
                    <w:rPr>
                      <w:sz w:val="18"/>
                      <w:szCs w:val="18"/>
                    </w:rPr>
                  </w:pPr>
                  <w:r>
                    <w:rPr>
                      <w:sz w:val="18"/>
                      <w:szCs w:val="18"/>
                    </w:rPr>
                    <w:t xml:space="preserve">        (ii)     Public Ltd Co. Firm –    (a)    Partnership deed (Registered)</w:t>
                  </w:r>
                </w:p>
                <w:p w:rsidR="00576E93" w:rsidRDefault="00576E93" w:rsidP="00885586">
                  <w:pPr>
                    <w:spacing w:after="0" w:line="240" w:lineRule="auto"/>
                    <w:rPr>
                      <w:sz w:val="18"/>
                      <w:szCs w:val="18"/>
                    </w:rPr>
                  </w:pPr>
                  <w:r>
                    <w:rPr>
                      <w:sz w:val="18"/>
                      <w:szCs w:val="18"/>
                    </w:rPr>
                    <w:tab/>
                  </w:r>
                  <w:r>
                    <w:rPr>
                      <w:sz w:val="18"/>
                      <w:szCs w:val="18"/>
                    </w:rPr>
                    <w:tab/>
                    <w:t xml:space="preserve">                       (b)    Nomination of occupier (NOC)</w:t>
                  </w:r>
                </w:p>
                <w:p w:rsidR="00576E93" w:rsidRDefault="00576E93" w:rsidP="00885586">
                  <w:pPr>
                    <w:spacing w:after="0"/>
                    <w:rPr>
                      <w:sz w:val="18"/>
                      <w:szCs w:val="18"/>
                    </w:rPr>
                  </w:pPr>
                  <w:r>
                    <w:rPr>
                      <w:sz w:val="18"/>
                      <w:szCs w:val="18"/>
                    </w:rPr>
                    <w:t xml:space="preserve">        (iii)    Public Ltd Co. / Firm – (a)    Resolution of B.O.D’s</w:t>
                  </w:r>
                </w:p>
                <w:p w:rsidR="00576E93" w:rsidRDefault="00576E93" w:rsidP="00885586">
                  <w:pPr>
                    <w:spacing w:after="0"/>
                    <w:rPr>
                      <w:sz w:val="18"/>
                      <w:szCs w:val="18"/>
                    </w:rPr>
                  </w:pPr>
                  <w:r>
                    <w:rPr>
                      <w:sz w:val="18"/>
                      <w:szCs w:val="18"/>
                    </w:rPr>
                    <w:tab/>
                  </w:r>
                  <w:r>
                    <w:rPr>
                      <w:sz w:val="18"/>
                      <w:szCs w:val="18"/>
                    </w:rPr>
                    <w:tab/>
                  </w:r>
                  <w:r>
                    <w:rPr>
                      <w:sz w:val="18"/>
                      <w:szCs w:val="18"/>
                    </w:rPr>
                    <w:tab/>
                    <w:t xml:space="preserve">     (b)    List of Directors</w:t>
                  </w:r>
                </w:p>
                <w:p w:rsidR="00576E93" w:rsidRDefault="00576E93" w:rsidP="00885586">
                  <w:pPr>
                    <w:spacing w:after="0"/>
                    <w:rPr>
                      <w:sz w:val="18"/>
                      <w:szCs w:val="18"/>
                    </w:rPr>
                  </w:pPr>
                  <w:r>
                    <w:rPr>
                      <w:sz w:val="18"/>
                      <w:szCs w:val="18"/>
                    </w:rPr>
                    <w:tab/>
                  </w:r>
                  <w:r>
                    <w:rPr>
                      <w:sz w:val="18"/>
                      <w:szCs w:val="18"/>
                    </w:rPr>
                    <w:tab/>
                  </w:r>
                  <w:r>
                    <w:rPr>
                      <w:sz w:val="18"/>
                      <w:szCs w:val="18"/>
                    </w:rPr>
                    <w:tab/>
                    <w:t xml:space="preserve">     (c)    Article of Association</w:t>
                  </w:r>
                </w:p>
                <w:p w:rsidR="00576E93" w:rsidRDefault="00576E93" w:rsidP="00885586">
                  <w:pPr>
                    <w:spacing w:after="0"/>
                    <w:rPr>
                      <w:sz w:val="18"/>
                      <w:szCs w:val="18"/>
                    </w:rPr>
                  </w:pPr>
                  <w:r>
                    <w:rPr>
                      <w:sz w:val="18"/>
                      <w:szCs w:val="18"/>
                    </w:rPr>
                    <w:t xml:space="preserve">        (iv)    Pvt. Ltd Co. / Firm –     (a)    Resolution of share-holders</w:t>
                  </w:r>
                </w:p>
                <w:p w:rsidR="00576E93" w:rsidRDefault="00576E93" w:rsidP="00885586">
                  <w:pPr>
                    <w:spacing w:after="0"/>
                    <w:rPr>
                      <w:sz w:val="18"/>
                      <w:szCs w:val="18"/>
                    </w:rPr>
                  </w:pPr>
                  <w:r>
                    <w:rPr>
                      <w:sz w:val="18"/>
                      <w:szCs w:val="18"/>
                    </w:rPr>
                    <w:tab/>
                  </w:r>
                  <w:r>
                    <w:rPr>
                      <w:sz w:val="18"/>
                      <w:szCs w:val="18"/>
                    </w:rPr>
                    <w:tab/>
                    <w:t xml:space="preserve">                       (b)    List of share holders</w:t>
                  </w:r>
                </w:p>
                <w:p w:rsidR="00576E93" w:rsidRDefault="00576E93" w:rsidP="00885586">
                  <w:pPr>
                    <w:spacing w:after="0"/>
                    <w:rPr>
                      <w:sz w:val="18"/>
                      <w:szCs w:val="18"/>
                    </w:rPr>
                  </w:pPr>
                  <w:r>
                    <w:rPr>
                      <w:sz w:val="18"/>
                      <w:szCs w:val="18"/>
                    </w:rPr>
                    <w:tab/>
                  </w:r>
                  <w:r>
                    <w:rPr>
                      <w:sz w:val="18"/>
                      <w:szCs w:val="18"/>
                    </w:rPr>
                    <w:tab/>
                    <w:t xml:space="preserve">                       (c)    Article of Association</w:t>
                  </w:r>
                </w:p>
                <w:p w:rsidR="00576E93" w:rsidRPr="00910DAB" w:rsidRDefault="00576E93" w:rsidP="00885586">
                  <w:pPr>
                    <w:spacing w:after="0"/>
                    <w:rPr>
                      <w:sz w:val="18"/>
                      <w:szCs w:val="18"/>
                    </w:rPr>
                  </w:pPr>
                  <w:r>
                    <w:rPr>
                      <w:sz w:val="18"/>
                      <w:szCs w:val="18"/>
                    </w:rPr>
                    <w:t xml:space="preserve">        (v)     Govt. /Local Fund -      (a)   Appointment / nomination order for ministry/ Board</w:t>
                  </w:r>
                </w:p>
                <w:p w:rsidR="00576E93" w:rsidRDefault="00576E93" w:rsidP="00885586">
                  <w:pPr>
                    <w:rPr>
                      <w:sz w:val="18"/>
                      <w:szCs w:val="18"/>
                    </w:rPr>
                  </w:pPr>
                </w:p>
                <w:p w:rsidR="00576E93" w:rsidRPr="00910DAB" w:rsidRDefault="00576E93" w:rsidP="00885586">
                  <w:pPr>
                    <w:rPr>
                      <w:sz w:val="18"/>
                      <w:szCs w:val="18"/>
                    </w:rPr>
                  </w:pPr>
                </w:p>
                <w:p w:rsidR="00576E93" w:rsidRPr="00910DAB" w:rsidRDefault="00576E93" w:rsidP="00885586">
                  <w:pPr>
                    <w:rPr>
                      <w:b/>
                      <w:sz w:val="18"/>
                      <w:szCs w:val="18"/>
                    </w:rPr>
                  </w:pPr>
                  <w:r>
                    <w:rPr>
                      <w:b/>
                      <w:sz w:val="18"/>
                      <w:szCs w:val="18"/>
                    </w:rPr>
                    <w:t>Occupier details:-</w:t>
                  </w:r>
                </w:p>
              </w:txbxContent>
            </v:textbox>
          </v:rect>
        </w:pict>
      </w:r>
      <w:r>
        <w:rPr>
          <w:b/>
          <w:noProof/>
          <w:lang w:eastAsia="en-IN"/>
        </w:rPr>
        <w:pict>
          <v:rect id="Rectangle 5" o:spid="_x0000_s1165" style="position:absolute;left:0;text-align:left;margin-left:93.3pt;margin-top:27.4pt;width:107.6pt;height:19.4pt;z-index:251608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" fillcolor="white [3201]" strokecolor="black [3200]" strokeweight="1pt">
            <v:textbox style="mso-next-textbox:#Rectangle 5">
              <w:txbxContent>
                <w:p w:rsidR="00576E93" w:rsidRPr="00E67F6A" w:rsidRDefault="00576E93" w:rsidP="00885586">
                  <w:pPr>
                    <w:rPr>
                      <w:sz w:val="20"/>
                      <w:szCs w:val="20"/>
                    </w:rPr>
                  </w:pPr>
                  <w:r w:rsidRPr="00E67F6A">
                    <w:rPr>
                      <w:sz w:val="20"/>
                      <w:szCs w:val="20"/>
                    </w:rPr>
                    <w:t>Transfer of Licence</w:t>
                  </w:r>
                </w:p>
              </w:txbxContent>
            </v:textbox>
          </v:rect>
        </w:pict>
      </w:r>
      <w:r>
        <w:rPr>
          <w:b/>
          <w:noProof/>
          <w:lang w:eastAsia="en-IN"/>
        </w:rPr>
        <w:pict>
          <v:rect id="Rectangle 4" o:spid="_x0000_s1164" style="position:absolute;left:0;text-align:left;margin-left:93.3pt;margin-top:2.35pt;width:107.65pt;height:18.15pt;z-index:251607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" fillcolor="white [3201]" strokecolor="black [3200]" strokeweight="1pt">
            <v:textbox style="mso-next-textbox:#Rectangle 4">
              <w:txbxContent>
                <w:p w:rsidR="00576E93" w:rsidRPr="00E67F6A" w:rsidRDefault="00576E93" w:rsidP="00885586">
                  <w:pPr>
                    <w:rPr>
                      <w:sz w:val="20"/>
                      <w:szCs w:val="20"/>
                    </w:rPr>
                  </w:pPr>
                  <w:r w:rsidRPr="00E67F6A">
                    <w:rPr>
                      <w:sz w:val="20"/>
                      <w:szCs w:val="20"/>
                    </w:rPr>
                    <w:t>Renewal of Licence</w:t>
                  </w:r>
                </w:p>
              </w:txbxContent>
            </v:textbox>
          </v:rect>
        </w:pict>
      </w:r>
    </w:p>
    <w:p w:rsidR="003E3F5B" w:rsidRDefault="001005A9">
      <w:pPr>
        <w:rPr>
          <w:rFonts w:ascii="Times New Roman" w:hAnsi="Times New Roman" w:cs="Times New Roman"/>
          <w:sz w:val="24"/>
          <w:szCs w:val="24"/>
        </w:rPr>
      </w:pPr>
      <w:r>
        <w:rPr>
          <w:b/>
          <w:noProof/>
          <w:lang w:eastAsia="en-IN"/>
        </w:rPr>
        <w:pict>
          <v:line id="Straight Connector 59" o:spid="_x0000_s1201" style="position:absolute;z-index:251644928;visibility:visible" from="201.4pt,124.25pt" to="227.85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" strokecolor="#f79646 [3209]" strokeweight="1.5pt">
            <v:stroke joinstyle="miter"/>
          </v:line>
        </w:pict>
      </w:r>
      <w:r w:rsidR="003E3F5B">
        <w:rPr>
          <w:rFonts w:ascii="Times New Roman" w:hAnsi="Times New Roman" w:cs="Times New Roman"/>
          <w:sz w:val="24"/>
          <w:szCs w:val="24"/>
        </w:rPr>
        <w:br w:type="page"/>
      </w:r>
    </w:p>
    <w:p w:rsidR="00885586" w:rsidRDefault="00885586" w:rsidP="00CD602B">
      <w:pPr>
        <w:rPr>
          <w:rFonts w:ascii="Times New Roman" w:hAnsi="Times New Roman" w:cs="Times New Roman"/>
          <w:sz w:val="24"/>
          <w:szCs w:val="24"/>
        </w:rPr>
        <w:sectPr w:rsidR="00885586" w:rsidSect="00885586">
          <w:pgSz w:w="20163" w:h="12242" w:orient="landscape" w:code="5"/>
          <w:pgMar w:top="567" w:right="720" w:bottom="567" w:left="1440" w:header="720" w:footer="720" w:gutter="0"/>
          <w:cols w:space="720"/>
          <w:docGrid w:linePitch="360"/>
        </w:sectPr>
      </w:pPr>
    </w:p>
    <w:p w:rsidR="00885586" w:rsidRPr="001A3103" w:rsidRDefault="00885586" w:rsidP="00885586">
      <w:pPr>
        <w:jc w:val="both"/>
        <w:rPr>
          <w:rFonts w:ascii="Times New Roman" w:hAnsi="Times New Roman" w:cs="Times New Roman"/>
          <w:b/>
          <w:sz w:val="28"/>
          <w:u w:val="single"/>
        </w:rPr>
      </w:pPr>
      <w:r>
        <w:rPr>
          <w:rFonts w:ascii="Times New Roman" w:hAnsi="Times New Roman" w:cs="Times New Roman"/>
          <w:b/>
          <w:sz w:val="28"/>
          <w:u w:val="single"/>
        </w:rPr>
        <w:lastRenderedPageBreak/>
        <w:t xml:space="preserve">9. </w:t>
      </w:r>
      <w:r w:rsidRPr="001A3103">
        <w:rPr>
          <w:rFonts w:ascii="Times New Roman" w:hAnsi="Times New Roman" w:cs="Times New Roman"/>
          <w:b/>
          <w:sz w:val="28"/>
          <w:u w:val="single"/>
        </w:rPr>
        <w:t>Appeals, Appellate Authority and Time limit:</w:t>
      </w:r>
    </w:p>
    <w:p w:rsidR="00885586" w:rsidRPr="00954F7B" w:rsidRDefault="00885586" w:rsidP="00885586">
      <w:pPr>
        <w:pStyle w:val="ListParagraph"/>
        <w:ind w:left="1170"/>
        <w:jc w:val="both"/>
        <w:rPr>
          <w:rFonts w:ascii="Times New Roman" w:hAnsi="Times New Roman" w:cs="Times New Roman"/>
          <w:sz w:val="24"/>
        </w:rPr>
      </w:pPr>
    </w:p>
    <w:tbl>
      <w:tblPr>
        <w:tblStyle w:val="TableGrid"/>
        <w:tblW w:w="5016" w:type="pct"/>
        <w:tblLook w:val="04A0" w:firstRow="1" w:lastRow="0" w:firstColumn="1" w:lastColumn="0" w:noHBand="0" w:noVBand="1"/>
      </w:tblPr>
      <w:tblGrid>
        <w:gridCol w:w="3130"/>
        <w:gridCol w:w="4665"/>
        <w:gridCol w:w="3474"/>
        <w:gridCol w:w="3758"/>
        <w:gridCol w:w="3250"/>
      </w:tblGrid>
      <w:tr w:rsidR="00885586" w:rsidRPr="00954F7B" w:rsidTr="00D47F59">
        <w:trPr>
          <w:trHeight w:val="899"/>
        </w:trPr>
        <w:tc>
          <w:tcPr>
            <w:tcW w:w="856" w:type="pct"/>
            <w:vAlign w:val="center"/>
          </w:tcPr>
          <w:p w:rsidR="00885586" w:rsidRPr="001A3103" w:rsidRDefault="00885586" w:rsidP="00D47F59">
            <w:pPr>
              <w:pStyle w:val="ListParagraph"/>
              <w:ind w:left="0"/>
              <w:jc w:val="center"/>
              <w:rPr>
                <w:rFonts w:ascii="Times New Roman" w:hAnsi="Times New Roman" w:cs="Times New Roman"/>
                <w:b/>
                <w:sz w:val="24"/>
              </w:rPr>
            </w:pPr>
            <w:r w:rsidRPr="001A3103">
              <w:rPr>
                <w:rFonts w:ascii="Times New Roman" w:hAnsi="Times New Roman" w:cs="Times New Roman"/>
                <w:b/>
                <w:sz w:val="24"/>
              </w:rPr>
              <w:t>Name of the Act,</w:t>
            </w:r>
          </w:p>
          <w:p w:rsidR="00885586" w:rsidRPr="001A3103" w:rsidRDefault="00885586" w:rsidP="00D47F59">
            <w:pPr>
              <w:pStyle w:val="ListParagraph"/>
              <w:ind w:left="0"/>
              <w:jc w:val="center"/>
              <w:rPr>
                <w:rFonts w:ascii="Times New Roman" w:hAnsi="Times New Roman" w:cs="Times New Roman"/>
                <w:b/>
                <w:sz w:val="24"/>
              </w:rPr>
            </w:pPr>
            <w:r w:rsidRPr="001A3103">
              <w:rPr>
                <w:rFonts w:ascii="Times New Roman" w:hAnsi="Times New Roman" w:cs="Times New Roman"/>
                <w:b/>
                <w:sz w:val="24"/>
              </w:rPr>
              <w:t>Section and Rules</w:t>
            </w:r>
          </w:p>
        </w:tc>
        <w:tc>
          <w:tcPr>
            <w:tcW w:w="1276" w:type="pct"/>
            <w:vAlign w:val="center"/>
          </w:tcPr>
          <w:p w:rsidR="00885586" w:rsidRPr="001A3103" w:rsidRDefault="00885586" w:rsidP="00D47F59">
            <w:pPr>
              <w:pStyle w:val="ListParagraph"/>
              <w:ind w:left="0"/>
              <w:jc w:val="center"/>
              <w:rPr>
                <w:rFonts w:ascii="Times New Roman" w:hAnsi="Times New Roman" w:cs="Times New Roman"/>
                <w:b/>
                <w:sz w:val="24"/>
              </w:rPr>
            </w:pPr>
            <w:r w:rsidRPr="001A3103">
              <w:rPr>
                <w:rFonts w:ascii="Times New Roman" w:hAnsi="Times New Roman" w:cs="Times New Roman"/>
                <w:b/>
                <w:sz w:val="24"/>
              </w:rPr>
              <w:t>Name of Appeal</w:t>
            </w:r>
          </w:p>
        </w:tc>
        <w:tc>
          <w:tcPr>
            <w:tcW w:w="950" w:type="pct"/>
            <w:vAlign w:val="center"/>
          </w:tcPr>
          <w:p w:rsidR="00885586" w:rsidRPr="001A3103" w:rsidRDefault="00885586" w:rsidP="00D47F59">
            <w:pPr>
              <w:pStyle w:val="ListParagraph"/>
              <w:ind w:left="0"/>
              <w:jc w:val="center"/>
              <w:rPr>
                <w:rFonts w:ascii="Times New Roman" w:hAnsi="Times New Roman" w:cs="Times New Roman"/>
                <w:b/>
                <w:sz w:val="24"/>
              </w:rPr>
            </w:pPr>
            <w:r w:rsidRPr="001A3103">
              <w:rPr>
                <w:rFonts w:ascii="Times New Roman" w:hAnsi="Times New Roman" w:cs="Times New Roman"/>
                <w:b/>
                <w:sz w:val="24"/>
              </w:rPr>
              <w:t>Time Limit for preferring an appeal</w:t>
            </w:r>
          </w:p>
        </w:tc>
        <w:tc>
          <w:tcPr>
            <w:tcW w:w="1028" w:type="pct"/>
            <w:vAlign w:val="center"/>
          </w:tcPr>
          <w:p w:rsidR="00885586" w:rsidRPr="001A3103" w:rsidRDefault="00885586" w:rsidP="00D47F59">
            <w:pPr>
              <w:pStyle w:val="ListParagraph"/>
              <w:ind w:left="0"/>
              <w:jc w:val="center"/>
              <w:rPr>
                <w:rFonts w:ascii="Times New Roman" w:hAnsi="Times New Roman" w:cs="Times New Roman"/>
                <w:b/>
                <w:sz w:val="24"/>
              </w:rPr>
            </w:pPr>
            <w:r w:rsidRPr="001A3103">
              <w:rPr>
                <w:rFonts w:ascii="Times New Roman" w:hAnsi="Times New Roman" w:cs="Times New Roman"/>
                <w:b/>
                <w:sz w:val="24"/>
              </w:rPr>
              <w:t>Appellate authority</w:t>
            </w:r>
          </w:p>
        </w:tc>
        <w:tc>
          <w:tcPr>
            <w:tcW w:w="889" w:type="pct"/>
            <w:vAlign w:val="center"/>
          </w:tcPr>
          <w:p w:rsidR="00885586" w:rsidRPr="001A3103" w:rsidRDefault="00885586" w:rsidP="00D47F59">
            <w:pPr>
              <w:pStyle w:val="ListParagraph"/>
              <w:ind w:left="0"/>
              <w:rPr>
                <w:rFonts w:ascii="Times New Roman" w:hAnsi="Times New Roman" w:cs="Times New Roman"/>
                <w:b/>
                <w:sz w:val="24"/>
              </w:rPr>
            </w:pPr>
            <w:r w:rsidRPr="001A3103">
              <w:rPr>
                <w:rFonts w:ascii="Times New Roman" w:hAnsi="Times New Roman" w:cs="Times New Roman"/>
                <w:b/>
                <w:sz w:val="24"/>
              </w:rPr>
              <w:t>Time Limit for disposal by the Appellate Authority</w:t>
            </w:r>
          </w:p>
        </w:tc>
      </w:tr>
      <w:tr w:rsidR="00885586" w:rsidRPr="00954F7B" w:rsidTr="00D47F59">
        <w:trPr>
          <w:trHeight w:val="864"/>
        </w:trPr>
        <w:tc>
          <w:tcPr>
            <w:tcW w:w="856" w:type="pct"/>
            <w:vMerge w:val="restart"/>
            <w:vAlign w:val="center"/>
          </w:tcPr>
          <w:p w:rsidR="00885586" w:rsidRPr="00954F7B" w:rsidRDefault="00885586" w:rsidP="00D47F59">
            <w:pPr>
              <w:pStyle w:val="ListParagraph"/>
              <w:spacing w:before="240"/>
              <w:ind w:left="0"/>
              <w:rPr>
                <w:rFonts w:ascii="Times New Roman" w:hAnsi="Times New Roman" w:cs="Times New Roman"/>
                <w:sz w:val="24"/>
              </w:rPr>
            </w:pPr>
            <w:r>
              <w:rPr>
                <w:rFonts w:ascii="Times New Roman" w:hAnsi="Times New Roman" w:cs="Times New Roman"/>
                <w:sz w:val="24"/>
              </w:rPr>
              <w:t>U/s</w:t>
            </w:r>
            <w:r w:rsidRPr="00954F7B">
              <w:rPr>
                <w:rFonts w:ascii="Times New Roman" w:hAnsi="Times New Roman" w:cs="Times New Roman"/>
                <w:sz w:val="24"/>
              </w:rPr>
              <w:t xml:space="preserve"> 107 of the Factories Act 1948 and Rule 97 of the Assam Factories Rule 1950</w:t>
            </w:r>
          </w:p>
        </w:tc>
        <w:tc>
          <w:tcPr>
            <w:tcW w:w="1276" w:type="pct"/>
          </w:tcPr>
          <w:p w:rsidR="00885586" w:rsidRDefault="00885586" w:rsidP="00D47F59">
            <w:pPr>
              <w:pStyle w:val="ListParagraph"/>
              <w:spacing w:before="240"/>
              <w:ind w:left="0"/>
              <w:rPr>
                <w:rFonts w:ascii="Times New Roman" w:hAnsi="Times New Roman" w:cs="Times New Roman"/>
                <w:sz w:val="24"/>
              </w:rPr>
            </w:pPr>
          </w:p>
          <w:p w:rsidR="00885586" w:rsidRPr="00954F7B" w:rsidRDefault="00885586" w:rsidP="00D47F59">
            <w:pPr>
              <w:pStyle w:val="ListParagraph"/>
              <w:spacing w:before="240"/>
              <w:ind w:left="0"/>
              <w:rPr>
                <w:rFonts w:ascii="Times New Roman" w:hAnsi="Times New Roman" w:cs="Times New Roman"/>
                <w:sz w:val="24"/>
              </w:rPr>
            </w:pPr>
            <w:r w:rsidRPr="00954F7B">
              <w:rPr>
                <w:rFonts w:ascii="Times New Roman" w:hAnsi="Times New Roman" w:cs="Times New Roman"/>
                <w:sz w:val="24"/>
              </w:rPr>
              <w:t>Appeal against the order of an Inspector of Factories</w:t>
            </w:r>
          </w:p>
        </w:tc>
        <w:tc>
          <w:tcPr>
            <w:tcW w:w="950" w:type="pct"/>
          </w:tcPr>
          <w:p w:rsidR="00885586" w:rsidRDefault="00885586" w:rsidP="00D47F59">
            <w:pPr>
              <w:pStyle w:val="ListParagraph"/>
              <w:spacing w:before="240"/>
              <w:ind w:left="0"/>
              <w:rPr>
                <w:rFonts w:ascii="Times New Roman" w:hAnsi="Times New Roman" w:cs="Times New Roman"/>
                <w:sz w:val="24"/>
              </w:rPr>
            </w:pPr>
          </w:p>
          <w:p w:rsidR="00885586" w:rsidRPr="00954F7B" w:rsidRDefault="00885586" w:rsidP="00D47F59">
            <w:pPr>
              <w:pStyle w:val="ListParagraph"/>
              <w:spacing w:before="240"/>
              <w:ind w:left="0"/>
              <w:rPr>
                <w:rFonts w:ascii="Times New Roman" w:hAnsi="Times New Roman" w:cs="Times New Roman"/>
                <w:sz w:val="24"/>
              </w:rPr>
            </w:pPr>
            <w:r w:rsidRPr="00954F7B">
              <w:rPr>
                <w:rFonts w:ascii="Times New Roman" w:hAnsi="Times New Roman" w:cs="Times New Roman"/>
                <w:sz w:val="24"/>
              </w:rPr>
              <w:t>Within 30 Days of Service of the order by Inspector of Factories</w:t>
            </w:r>
          </w:p>
        </w:tc>
        <w:tc>
          <w:tcPr>
            <w:tcW w:w="1028" w:type="pct"/>
          </w:tcPr>
          <w:p w:rsidR="00885586" w:rsidRDefault="00885586" w:rsidP="00D47F59">
            <w:pPr>
              <w:pStyle w:val="ListParagraph"/>
              <w:spacing w:before="240"/>
              <w:ind w:left="0"/>
              <w:rPr>
                <w:rFonts w:ascii="Times New Roman" w:hAnsi="Times New Roman" w:cs="Times New Roman"/>
                <w:sz w:val="24"/>
              </w:rPr>
            </w:pPr>
          </w:p>
          <w:p w:rsidR="00885586" w:rsidRPr="00954F7B" w:rsidRDefault="00885586" w:rsidP="00D47F59">
            <w:pPr>
              <w:pStyle w:val="ListParagraph"/>
              <w:spacing w:before="240"/>
              <w:ind w:left="0"/>
              <w:rPr>
                <w:rFonts w:ascii="Times New Roman" w:hAnsi="Times New Roman" w:cs="Times New Roman"/>
                <w:sz w:val="24"/>
              </w:rPr>
            </w:pPr>
            <w:r w:rsidRPr="00954F7B">
              <w:rPr>
                <w:rFonts w:ascii="Times New Roman" w:hAnsi="Times New Roman" w:cs="Times New Roman"/>
                <w:sz w:val="24"/>
              </w:rPr>
              <w:t>Chief Inspector of Factories, Assam,</w:t>
            </w:r>
          </w:p>
          <w:p w:rsidR="00885586" w:rsidRDefault="00225983" w:rsidP="00D47F59">
            <w:pPr>
              <w:pStyle w:val="ListParagraph"/>
              <w:spacing w:before="240"/>
              <w:ind w:left="0"/>
              <w:rPr>
                <w:rFonts w:ascii="Times New Roman" w:hAnsi="Times New Roman" w:cs="Times New Roman"/>
                <w:sz w:val="24"/>
              </w:rPr>
            </w:pPr>
            <w:r>
              <w:rPr>
                <w:rFonts w:ascii="Times New Roman" w:hAnsi="Times New Roman" w:cs="Times New Roman"/>
                <w:sz w:val="24"/>
              </w:rPr>
              <w:t>Betkuchi, Lokhra, Ghy-40.</w:t>
            </w:r>
          </w:p>
          <w:p w:rsidR="00885586" w:rsidRPr="00954F7B" w:rsidRDefault="00885586" w:rsidP="00D47F59">
            <w:pPr>
              <w:pStyle w:val="ListParagraph"/>
              <w:spacing w:before="240"/>
              <w:ind w:left="0"/>
              <w:rPr>
                <w:rFonts w:ascii="Times New Roman" w:hAnsi="Times New Roman" w:cs="Times New Roman"/>
                <w:sz w:val="24"/>
              </w:rPr>
            </w:pPr>
          </w:p>
        </w:tc>
        <w:tc>
          <w:tcPr>
            <w:tcW w:w="889" w:type="pct"/>
          </w:tcPr>
          <w:p w:rsidR="00885586" w:rsidRDefault="00885586" w:rsidP="00D47F59">
            <w:pPr>
              <w:pStyle w:val="ListParagraph"/>
              <w:spacing w:before="240"/>
              <w:ind w:left="0"/>
              <w:rPr>
                <w:rFonts w:ascii="Times New Roman" w:hAnsi="Times New Roman" w:cs="Times New Roman"/>
                <w:sz w:val="24"/>
              </w:rPr>
            </w:pPr>
          </w:p>
          <w:p w:rsidR="00885586" w:rsidRPr="00954F7B" w:rsidRDefault="00885586" w:rsidP="00D47F59">
            <w:pPr>
              <w:pStyle w:val="ListParagraph"/>
              <w:spacing w:before="240"/>
              <w:ind w:left="0"/>
              <w:rPr>
                <w:rFonts w:ascii="Times New Roman" w:hAnsi="Times New Roman" w:cs="Times New Roman"/>
                <w:sz w:val="24"/>
              </w:rPr>
            </w:pPr>
            <w:r>
              <w:rPr>
                <w:rFonts w:ascii="Times New Roman" w:hAnsi="Times New Roman" w:cs="Times New Roman"/>
                <w:sz w:val="24"/>
              </w:rPr>
              <w:t>3</w:t>
            </w:r>
            <w:r w:rsidRPr="00954F7B">
              <w:rPr>
                <w:rFonts w:ascii="Times New Roman" w:hAnsi="Times New Roman" w:cs="Times New Roman"/>
                <w:sz w:val="24"/>
              </w:rPr>
              <w:t>0 Days of receipt of an appeal</w:t>
            </w:r>
          </w:p>
        </w:tc>
      </w:tr>
      <w:tr w:rsidR="00885586" w:rsidRPr="00954F7B" w:rsidTr="00D47F59">
        <w:trPr>
          <w:trHeight w:val="864"/>
        </w:trPr>
        <w:tc>
          <w:tcPr>
            <w:tcW w:w="856" w:type="pct"/>
            <w:vMerge/>
            <w:tcBorders>
              <w:right w:val="single" w:sz="4" w:space="0" w:color="auto"/>
            </w:tcBorders>
            <w:vAlign w:val="center"/>
          </w:tcPr>
          <w:p w:rsidR="00885586" w:rsidRPr="00954F7B" w:rsidRDefault="00885586" w:rsidP="00D47F59">
            <w:pPr>
              <w:pStyle w:val="ListParagraph"/>
              <w:spacing w:before="240"/>
              <w:ind w:left="0"/>
              <w:rPr>
                <w:rFonts w:ascii="Times New Roman" w:hAnsi="Times New Roman" w:cs="Times New Roman"/>
                <w:sz w:val="24"/>
              </w:rPr>
            </w:pPr>
          </w:p>
        </w:tc>
        <w:tc>
          <w:tcPr>
            <w:tcW w:w="1276" w:type="pct"/>
            <w:tcBorders>
              <w:left w:val="single" w:sz="4" w:space="0" w:color="auto"/>
              <w:right w:val="single" w:sz="4" w:space="0" w:color="auto"/>
            </w:tcBorders>
          </w:tcPr>
          <w:p w:rsidR="00885586" w:rsidRDefault="00885586" w:rsidP="00D47F59">
            <w:pPr>
              <w:pStyle w:val="ListParagraph"/>
              <w:ind w:left="0"/>
              <w:rPr>
                <w:rFonts w:ascii="Times New Roman" w:hAnsi="Times New Roman" w:cs="Times New Roman"/>
                <w:sz w:val="24"/>
              </w:rPr>
            </w:pPr>
          </w:p>
          <w:p w:rsidR="00885586" w:rsidRPr="00954F7B" w:rsidRDefault="00885586" w:rsidP="00D47F59">
            <w:pPr>
              <w:pStyle w:val="ListParagraph"/>
              <w:ind w:left="0"/>
              <w:rPr>
                <w:rFonts w:ascii="Times New Roman" w:hAnsi="Times New Roman" w:cs="Times New Roman"/>
                <w:sz w:val="24"/>
              </w:rPr>
            </w:pPr>
            <w:r w:rsidRPr="00954F7B">
              <w:rPr>
                <w:rFonts w:ascii="Times New Roman" w:hAnsi="Times New Roman" w:cs="Times New Roman"/>
                <w:sz w:val="24"/>
              </w:rPr>
              <w:t>Appeal against the order of the Chief Inspector of Factories</w:t>
            </w:r>
          </w:p>
        </w:tc>
        <w:tc>
          <w:tcPr>
            <w:tcW w:w="950" w:type="pct"/>
            <w:tcBorders>
              <w:left w:val="single" w:sz="4" w:space="0" w:color="auto"/>
              <w:right w:val="single" w:sz="4" w:space="0" w:color="auto"/>
            </w:tcBorders>
          </w:tcPr>
          <w:p w:rsidR="00885586" w:rsidRDefault="00885586" w:rsidP="00D47F59">
            <w:pPr>
              <w:pStyle w:val="ListParagraph"/>
              <w:ind w:left="0"/>
              <w:rPr>
                <w:rFonts w:ascii="Times New Roman" w:hAnsi="Times New Roman" w:cs="Times New Roman"/>
                <w:sz w:val="24"/>
              </w:rPr>
            </w:pPr>
          </w:p>
          <w:p w:rsidR="00885586" w:rsidRPr="00954F7B" w:rsidRDefault="00885586" w:rsidP="00D47F59">
            <w:pPr>
              <w:pStyle w:val="ListParagraph"/>
              <w:ind w:left="0"/>
              <w:rPr>
                <w:rFonts w:ascii="Times New Roman" w:hAnsi="Times New Roman" w:cs="Times New Roman"/>
                <w:sz w:val="24"/>
              </w:rPr>
            </w:pPr>
            <w:r w:rsidRPr="00954F7B">
              <w:rPr>
                <w:rFonts w:ascii="Times New Roman" w:hAnsi="Times New Roman" w:cs="Times New Roman"/>
                <w:sz w:val="24"/>
              </w:rPr>
              <w:t>Within 30 Days of the service of the  order by Chief Inspector of Factories</w:t>
            </w:r>
          </w:p>
        </w:tc>
        <w:tc>
          <w:tcPr>
            <w:tcW w:w="1028" w:type="pct"/>
            <w:tcBorders>
              <w:left w:val="single" w:sz="4" w:space="0" w:color="auto"/>
              <w:right w:val="single" w:sz="4" w:space="0" w:color="auto"/>
            </w:tcBorders>
          </w:tcPr>
          <w:p w:rsidR="00885586" w:rsidRDefault="00885586" w:rsidP="00D47F59">
            <w:pPr>
              <w:pStyle w:val="ListParagraph"/>
              <w:ind w:left="0"/>
              <w:rPr>
                <w:rFonts w:ascii="Times New Roman" w:hAnsi="Times New Roman" w:cs="Times New Roman"/>
                <w:sz w:val="24"/>
              </w:rPr>
            </w:pPr>
          </w:p>
          <w:p w:rsidR="00885586" w:rsidRDefault="00885586" w:rsidP="00D47F59">
            <w:pPr>
              <w:pStyle w:val="ListParagraph"/>
              <w:ind w:left="0"/>
              <w:rPr>
                <w:rFonts w:ascii="Times New Roman" w:hAnsi="Times New Roman" w:cs="Times New Roman"/>
                <w:sz w:val="24"/>
              </w:rPr>
            </w:pPr>
            <w:r w:rsidRPr="00954F7B">
              <w:rPr>
                <w:rFonts w:ascii="Times New Roman" w:hAnsi="Times New Roman" w:cs="Times New Roman"/>
                <w:sz w:val="24"/>
              </w:rPr>
              <w:t xml:space="preserve">Secy. to the Govt. </w:t>
            </w:r>
            <w:r w:rsidR="00DA14AF" w:rsidRPr="00954F7B">
              <w:rPr>
                <w:rFonts w:ascii="Times New Roman" w:hAnsi="Times New Roman" w:cs="Times New Roman"/>
                <w:sz w:val="24"/>
              </w:rPr>
              <w:t>of Assam</w:t>
            </w:r>
            <w:r w:rsidRPr="00954F7B">
              <w:rPr>
                <w:rFonts w:ascii="Times New Roman" w:hAnsi="Times New Roman" w:cs="Times New Roman"/>
                <w:sz w:val="24"/>
              </w:rPr>
              <w:t>, Labour and Employment Department, Dispur, Ghy-6.</w:t>
            </w:r>
          </w:p>
          <w:p w:rsidR="00885586" w:rsidRPr="00954F7B" w:rsidRDefault="00885586" w:rsidP="00D47F59">
            <w:pPr>
              <w:pStyle w:val="ListParagraph"/>
              <w:ind w:left="0"/>
              <w:rPr>
                <w:rFonts w:ascii="Times New Roman" w:hAnsi="Times New Roman" w:cs="Times New Roman"/>
                <w:sz w:val="24"/>
              </w:rPr>
            </w:pPr>
          </w:p>
        </w:tc>
        <w:tc>
          <w:tcPr>
            <w:tcW w:w="889" w:type="pct"/>
            <w:tcBorders>
              <w:left w:val="single" w:sz="4" w:space="0" w:color="auto"/>
            </w:tcBorders>
          </w:tcPr>
          <w:p w:rsidR="00885586" w:rsidRDefault="00885586" w:rsidP="00D47F59">
            <w:pPr>
              <w:pStyle w:val="ListParagraph"/>
              <w:ind w:left="0"/>
              <w:rPr>
                <w:rFonts w:ascii="Times New Roman" w:hAnsi="Times New Roman" w:cs="Times New Roman"/>
                <w:sz w:val="24"/>
              </w:rPr>
            </w:pPr>
          </w:p>
          <w:p w:rsidR="00885586" w:rsidRPr="00954F7B" w:rsidRDefault="00885586" w:rsidP="00D47F59">
            <w:pPr>
              <w:pStyle w:val="ListParagraph"/>
              <w:ind w:left="0"/>
              <w:rPr>
                <w:rFonts w:ascii="Times New Roman" w:hAnsi="Times New Roman" w:cs="Times New Roman"/>
                <w:sz w:val="24"/>
              </w:rPr>
            </w:pPr>
            <w:r>
              <w:rPr>
                <w:rFonts w:ascii="Times New Roman" w:hAnsi="Times New Roman" w:cs="Times New Roman"/>
                <w:sz w:val="24"/>
              </w:rPr>
              <w:t>3</w:t>
            </w:r>
            <w:r w:rsidRPr="00954F7B">
              <w:rPr>
                <w:rFonts w:ascii="Times New Roman" w:hAnsi="Times New Roman" w:cs="Times New Roman"/>
                <w:sz w:val="24"/>
              </w:rPr>
              <w:t>0 days of receipt of the appeal.</w:t>
            </w:r>
          </w:p>
        </w:tc>
      </w:tr>
      <w:tr w:rsidR="00885586" w:rsidRPr="00954F7B" w:rsidTr="00D4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5"/>
        </w:trPr>
        <w:tc>
          <w:tcPr>
            <w:tcW w:w="856" w:type="pct"/>
          </w:tcPr>
          <w:p w:rsidR="00AB2E38" w:rsidRDefault="00885586" w:rsidP="00D47F59">
            <w:pPr>
              <w:ind w:left="108"/>
              <w:rPr>
                <w:rFonts w:ascii="Times New Roman" w:hAnsi="Times New Roman" w:cs="Times New Roman"/>
                <w:sz w:val="24"/>
              </w:rPr>
            </w:pPr>
            <w:r>
              <w:rPr>
                <w:rFonts w:ascii="Times New Roman" w:hAnsi="Times New Roman" w:cs="Times New Roman"/>
                <w:sz w:val="24"/>
              </w:rPr>
              <w:t xml:space="preserve">Sub- rule12(8) </w:t>
            </w:r>
          </w:p>
          <w:p w:rsidR="00885586" w:rsidRDefault="00AB2E38" w:rsidP="00D47F59">
            <w:pPr>
              <w:ind w:left="108"/>
              <w:rPr>
                <w:rFonts w:ascii="Times New Roman" w:hAnsi="Times New Roman" w:cs="Times New Roman"/>
                <w:sz w:val="24"/>
              </w:rPr>
            </w:pPr>
            <w:r>
              <w:rPr>
                <w:rFonts w:ascii="Times New Roman" w:hAnsi="Times New Roman" w:cs="Times New Roman"/>
                <w:sz w:val="24"/>
              </w:rPr>
              <w:t>of Schedule</w:t>
            </w:r>
            <w:r w:rsidR="00885586">
              <w:rPr>
                <w:rFonts w:ascii="Times New Roman" w:hAnsi="Times New Roman" w:cs="Times New Roman"/>
                <w:sz w:val="24"/>
              </w:rPr>
              <w:t>-XIX  framed under</w:t>
            </w:r>
          </w:p>
          <w:p w:rsidR="00885586" w:rsidRPr="00954F7B" w:rsidRDefault="00885586" w:rsidP="00D47F59">
            <w:pPr>
              <w:ind w:left="108"/>
              <w:rPr>
                <w:rFonts w:ascii="Times New Roman" w:hAnsi="Times New Roman" w:cs="Times New Roman"/>
                <w:sz w:val="24"/>
              </w:rPr>
            </w:pPr>
            <w:r w:rsidRPr="00954F7B">
              <w:rPr>
                <w:rFonts w:ascii="Times New Roman" w:hAnsi="Times New Roman" w:cs="Times New Roman"/>
                <w:sz w:val="24"/>
              </w:rPr>
              <w:t>Rule 94 prescribed under Sec.87 of the Factories Act.1948.</w:t>
            </w:r>
          </w:p>
        </w:tc>
        <w:tc>
          <w:tcPr>
            <w:tcW w:w="1276" w:type="pct"/>
          </w:tcPr>
          <w:p w:rsidR="00885586" w:rsidRDefault="00885586" w:rsidP="00D47F59">
            <w:pPr>
              <w:ind w:left="108"/>
              <w:rPr>
                <w:rFonts w:ascii="Times New Roman" w:hAnsi="Times New Roman" w:cs="Times New Roman"/>
                <w:sz w:val="24"/>
              </w:rPr>
            </w:pPr>
          </w:p>
          <w:p w:rsidR="00885586" w:rsidRPr="00954F7B" w:rsidRDefault="00885586" w:rsidP="00D47F59">
            <w:pPr>
              <w:ind w:left="108"/>
              <w:rPr>
                <w:rFonts w:ascii="Times New Roman" w:hAnsi="Times New Roman" w:cs="Times New Roman"/>
                <w:sz w:val="24"/>
              </w:rPr>
            </w:pPr>
            <w:r>
              <w:rPr>
                <w:rFonts w:ascii="Times New Roman" w:hAnsi="Times New Roman" w:cs="Times New Roman"/>
                <w:sz w:val="24"/>
              </w:rPr>
              <w:t>Any person may prefer an a</w:t>
            </w:r>
            <w:r w:rsidRPr="00954F7B">
              <w:rPr>
                <w:rFonts w:ascii="Times New Roman" w:hAnsi="Times New Roman" w:cs="Times New Roman"/>
                <w:sz w:val="24"/>
              </w:rPr>
              <w:t>ppeal against the diagnosis or decision of the Certifying Surgeon.</w:t>
            </w:r>
          </w:p>
        </w:tc>
        <w:tc>
          <w:tcPr>
            <w:tcW w:w="950" w:type="pct"/>
          </w:tcPr>
          <w:p w:rsidR="00885586" w:rsidRDefault="00885586" w:rsidP="00D47F59">
            <w:pPr>
              <w:ind w:left="108"/>
              <w:rPr>
                <w:rFonts w:ascii="Times New Roman" w:hAnsi="Times New Roman" w:cs="Times New Roman"/>
                <w:sz w:val="24"/>
              </w:rPr>
            </w:pPr>
          </w:p>
          <w:p w:rsidR="00885586" w:rsidRPr="00954F7B" w:rsidRDefault="00885586" w:rsidP="00D47F59">
            <w:pPr>
              <w:ind w:left="108"/>
              <w:rPr>
                <w:rFonts w:ascii="Times New Roman" w:hAnsi="Times New Roman" w:cs="Times New Roman"/>
                <w:sz w:val="24"/>
              </w:rPr>
            </w:pPr>
            <w:r w:rsidRPr="00954F7B">
              <w:rPr>
                <w:rFonts w:ascii="Times New Roman" w:hAnsi="Times New Roman" w:cs="Times New Roman"/>
                <w:sz w:val="24"/>
              </w:rPr>
              <w:t xml:space="preserve">Within 30 days of receipt of report or order from the Certifying Surgeon. </w:t>
            </w:r>
          </w:p>
        </w:tc>
        <w:tc>
          <w:tcPr>
            <w:tcW w:w="1028" w:type="pct"/>
          </w:tcPr>
          <w:p w:rsidR="00885586" w:rsidRDefault="00885586" w:rsidP="00D47F59">
            <w:pPr>
              <w:ind w:left="9"/>
              <w:rPr>
                <w:rFonts w:ascii="Times New Roman" w:hAnsi="Times New Roman" w:cs="Times New Roman"/>
                <w:sz w:val="24"/>
              </w:rPr>
            </w:pPr>
          </w:p>
          <w:p w:rsidR="00885586" w:rsidRPr="00954F7B" w:rsidRDefault="00885586" w:rsidP="00D47F59">
            <w:pPr>
              <w:ind w:left="9"/>
              <w:rPr>
                <w:rFonts w:ascii="Times New Roman" w:hAnsi="Times New Roman" w:cs="Times New Roman"/>
                <w:sz w:val="24"/>
              </w:rPr>
            </w:pPr>
            <w:r w:rsidRPr="00954F7B">
              <w:rPr>
                <w:rFonts w:ascii="Times New Roman" w:hAnsi="Times New Roman" w:cs="Times New Roman"/>
                <w:sz w:val="24"/>
              </w:rPr>
              <w:t xml:space="preserve">Chief Inspector of Factories, who refers to the Medical Inspector of Factories for final decision. </w:t>
            </w:r>
          </w:p>
        </w:tc>
        <w:tc>
          <w:tcPr>
            <w:tcW w:w="889" w:type="pct"/>
          </w:tcPr>
          <w:p w:rsidR="00885586" w:rsidRDefault="00885586" w:rsidP="00D47F59">
            <w:pPr>
              <w:rPr>
                <w:rFonts w:ascii="Times New Roman" w:hAnsi="Times New Roman" w:cs="Times New Roman"/>
                <w:sz w:val="24"/>
              </w:rPr>
            </w:pPr>
          </w:p>
          <w:p w:rsidR="00885586" w:rsidRPr="00954F7B" w:rsidRDefault="00885586" w:rsidP="00D47F59">
            <w:pPr>
              <w:rPr>
                <w:rFonts w:ascii="Times New Roman" w:hAnsi="Times New Roman" w:cs="Times New Roman"/>
                <w:sz w:val="24"/>
              </w:rPr>
            </w:pPr>
            <w:r w:rsidRPr="00954F7B">
              <w:rPr>
                <w:rFonts w:ascii="Times New Roman" w:hAnsi="Times New Roman" w:cs="Times New Roman"/>
                <w:sz w:val="24"/>
              </w:rPr>
              <w:t>30 days of receipt of an appeal.</w:t>
            </w:r>
          </w:p>
        </w:tc>
      </w:tr>
      <w:tr w:rsidR="00885586" w:rsidRPr="00954F7B" w:rsidTr="00D4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5"/>
        </w:trPr>
        <w:tc>
          <w:tcPr>
            <w:tcW w:w="856" w:type="pct"/>
            <w:vAlign w:val="center"/>
          </w:tcPr>
          <w:p w:rsidR="00885586" w:rsidRDefault="00885586" w:rsidP="00D47F59">
            <w:pPr>
              <w:ind w:left="108"/>
              <w:rPr>
                <w:rFonts w:ascii="Times New Roman" w:hAnsi="Times New Roman" w:cs="Times New Roman"/>
                <w:sz w:val="24"/>
              </w:rPr>
            </w:pPr>
          </w:p>
          <w:p w:rsidR="00885586" w:rsidRDefault="00885586" w:rsidP="00D47F59">
            <w:pPr>
              <w:ind w:left="108"/>
              <w:rPr>
                <w:rFonts w:ascii="Times New Roman" w:hAnsi="Times New Roman" w:cs="Times New Roman"/>
                <w:sz w:val="24"/>
              </w:rPr>
            </w:pPr>
            <w:r>
              <w:rPr>
                <w:rFonts w:ascii="Times New Roman" w:hAnsi="Times New Roman" w:cs="Times New Roman"/>
                <w:sz w:val="24"/>
              </w:rPr>
              <w:t xml:space="preserve">Clause (b) of sub-rule(5) of rule (8) of Assam Factories ( Safety Officers) Rules,1980 </w:t>
            </w:r>
          </w:p>
        </w:tc>
        <w:tc>
          <w:tcPr>
            <w:tcW w:w="1276" w:type="pct"/>
            <w:vAlign w:val="center"/>
          </w:tcPr>
          <w:p w:rsidR="00885586" w:rsidRDefault="00885586" w:rsidP="00D47F59">
            <w:pPr>
              <w:ind w:left="108"/>
              <w:rPr>
                <w:rFonts w:ascii="Times New Roman" w:hAnsi="Times New Roman" w:cs="Times New Roman"/>
                <w:sz w:val="24"/>
              </w:rPr>
            </w:pPr>
            <w:r>
              <w:rPr>
                <w:rFonts w:ascii="Times New Roman" w:hAnsi="Times New Roman" w:cs="Times New Roman"/>
                <w:sz w:val="24"/>
              </w:rPr>
              <w:t>A Safety Officer may prefer an appeal against the imposition of any penalty on him by the occupier of the factory.</w:t>
            </w:r>
          </w:p>
        </w:tc>
        <w:tc>
          <w:tcPr>
            <w:tcW w:w="950" w:type="pct"/>
            <w:vAlign w:val="center"/>
          </w:tcPr>
          <w:p w:rsidR="00885586" w:rsidRDefault="00885586" w:rsidP="00D47F59">
            <w:pPr>
              <w:ind w:left="108"/>
              <w:rPr>
                <w:rFonts w:ascii="Times New Roman" w:hAnsi="Times New Roman" w:cs="Times New Roman"/>
                <w:sz w:val="24"/>
              </w:rPr>
            </w:pPr>
            <w:r>
              <w:rPr>
                <w:rFonts w:ascii="Times New Roman" w:hAnsi="Times New Roman" w:cs="Times New Roman"/>
                <w:sz w:val="24"/>
              </w:rPr>
              <w:t>Within 30 days of the communication of the order by the occupier.</w:t>
            </w:r>
          </w:p>
        </w:tc>
        <w:tc>
          <w:tcPr>
            <w:tcW w:w="1028" w:type="pct"/>
            <w:vAlign w:val="center"/>
          </w:tcPr>
          <w:p w:rsidR="00225983" w:rsidRPr="00954F7B" w:rsidRDefault="00225983" w:rsidP="00225983">
            <w:pPr>
              <w:pStyle w:val="ListParagraph"/>
              <w:spacing w:before="240"/>
              <w:ind w:left="0"/>
              <w:rPr>
                <w:rFonts w:ascii="Times New Roman" w:hAnsi="Times New Roman" w:cs="Times New Roman"/>
                <w:sz w:val="24"/>
              </w:rPr>
            </w:pPr>
            <w:r w:rsidRPr="00954F7B">
              <w:rPr>
                <w:rFonts w:ascii="Times New Roman" w:hAnsi="Times New Roman" w:cs="Times New Roman"/>
                <w:sz w:val="24"/>
              </w:rPr>
              <w:t>Chief Inspector of Factories, Assam,</w:t>
            </w:r>
          </w:p>
          <w:p w:rsidR="00225983" w:rsidRDefault="00225983" w:rsidP="00225983">
            <w:pPr>
              <w:pStyle w:val="ListParagraph"/>
              <w:spacing w:before="240"/>
              <w:ind w:left="0"/>
              <w:rPr>
                <w:rFonts w:ascii="Times New Roman" w:hAnsi="Times New Roman" w:cs="Times New Roman"/>
                <w:sz w:val="24"/>
              </w:rPr>
            </w:pPr>
            <w:r>
              <w:rPr>
                <w:rFonts w:ascii="Times New Roman" w:hAnsi="Times New Roman" w:cs="Times New Roman"/>
                <w:sz w:val="24"/>
              </w:rPr>
              <w:t>Betkuchi, Lokhra, Ghy-40.</w:t>
            </w:r>
          </w:p>
          <w:p w:rsidR="00885586" w:rsidRDefault="00885586" w:rsidP="00D47F59">
            <w:pPr>
              <w:ind w:left="9"/>
              <w:rPr>
                <w:rFonts w:ascii="Times New Roman" w:hAnsi="Times New Roman" w:cs="Times New Roman"/>
                <w:sz w:val="24"/>
              </w:rPr>
            </w:pPr>
          </w:p>
        </w:tc>
        <w:tc>
          <w:tcPr>
            <w:tcW w:w="889" w:type="pct"/>
          </w:tcPr>
          <w:p w:rsidR="00885586" w:rsidRDefault="00885586" w:rsidP="00D47F59">
            <w:pPr>
              <w:rPr>
                <w:rFonts w:ascii="Times New Roman" w:hAnsi="Times New Roman" w:cs="Times New Roman"/>
                <w:sz w:val="24"/>
              </w:rPr>
            </w:pPr>
          </w:p>
          <w:p w:rsidR="00885586" w:rsidRPr="00954F7B" w:rsidRDefault="00885586" w:rsidP="00D47F59">
            <w:pPr>
              <w:rPr>
                <w:rFonts w:ascii="Times New Roman" w:hAnsi="Times New Roman" w:cs="Times New Roman"/>
                <w:sz w:val="24"/>
              </w:rPr>
            </w:pPr>
            <w:r w:rsidRPr="00954F7B">
              <w:rPr>
                <w:rFonts w:ascii="Times New Roman" w:hAnsi="Times New Roman" w:cs="Times New Roman"/>
                <w:sz w:val="24"/>
              </w:rPr>
              <w:t>30 days of receipt of an appeal.</w:t>
            </w:r>
          </w:p>
        </w:tc>
      </w:tr>
      <w:tr w:rsidR="00885586" w:rsidRPr="00954F7B" w:rsidTr="00D4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5"/>
        </w:trPr>
        <w:tc>
          <w:tcPr>
            <w:tcW w:w="856" w:type="pct"/>
            <w:vAlign w:val="center"/>
          </w:tcPr>
          <w:p w:rsidR="00885586" w:rsidRDefault="00885586" w:rsidP="00D47F59">
            <w:pPr>
              <w:ind w:left="108"/>
              <w:rPr>
                <w:rFonts w:ascii="Times New Roman" w:hAnsi="Times New Roman" w:cs="Times New Roman"/>
                <w:sz w:val="24"/>
              </w:rPr>
            </w:pPr>
            <w:r>
              <w:rPr>
                <w:rFonts w:ascii="Times New Roman" w:hAnsi="Times New Roman" w:cs="Times New Roman"/>
                <w:sz w:val="24"/>
              </w:rPr>
              <w:t>Sub-rule(6) of rule( 8) of Assam Factories ( Safety Officers) Rules,1980</w:t>
            </w:r>
          </w:p>
        </w:tc>
        <w:tc>
          <w:tcPr>
            <w:tcW w:w="1276" w:type="pct"/>
          </w:tcPr>
          <w:p w:rsidR="00885586" w:rsidRDefault="00885586" w:rsidP="00D47F59">
            <w:pPr>
              <w:ind w:left="108"/>
              <w:rPr>
                <w:rFonts w:ascii="Times New Roman" w:hAnsi="Times New Roman" w:cs="Times New Roman"/>
                <w:sz w:val="24"/>
              </w:rPr>
            </w:pPr>
          </w:p>
          <w:p w:rsidR="00885586" w:rsidRDefault="00885586" w:rsidP="00D47F59">
            <w:pPr>
              <w:ind w:left="108"/>
              <w:rPr>
                <w:rFonts w:ascii="Times New Roman" w:hAnsi="Times New Roman" w:cs="Times New Roman"/>
                <w:sz w:val="24"/>
              </w:rPr>
            </w:pPr>
            <w:r>
              <w:rPr>
                <w:rFonts w:ascii="Times New Roman" w:hAnsi="Times New Roman" w:cs="Times New Roman"/>
                <w:sz w:val="24"/>
              </w:rPr>
              <w:t>A Safety Officer may prefer an appeal against the order of the occupier under Rule 8(4) or of the Chief Inspector of Factories, Assam, under Rule 8(5)(d) on him.</w:t>
            </w:r>
          </w:p>
          <w:p w:rsidR="00885586" w:rsidRDefault="00885586" w:rsidP="00D47F59">
            <w:pPr>
              <w:ind w:left="108"/>
              <w:rPr>
                <w:rFonts w:ascii="Times New Roman" w:hAnsi="Times New Roman" w:cs="Times New Roman"/>
                <w:sz w:val="24"/>
              </w:rPr>
            </w:pPr>
          </w:p>
        </w:tc>
        <w:tc>
          <w:tcPr>
            <w:tcW w:w="950" w:type="pct"/>
            <w:vAlign w:val="center"/>
          </w:tcPr>
          <w:p w:rsidR="00885586" w:rsidRDefault="00885586" w:rsidP="00D47F59">
            <w:pPr>
              <w:ind w:left="108"/>
              <w:rPr>
                <w:rFonts w:ascii="Times New Roman" w:hAnsi="Times New Roman" w:cs="Times New Roman"/>
                <w:sz w:val="24"/>
              </w:rPr>
            </w:pPr>
            <w:r>
              <w:rPr>
                <w:rFonts w:ascii="Times New Roman" w:hAnsi="Times New Roman" w:cs="Times New Roman"/>
                <w:sz w:val="24"/>
              </w:rPr>
              <w:t>Within 30 days of the communication of the order by the occupier or the Chief Inspector of Factories, Assam.</w:t>
            </w:r>
          </w:p>
        </w:tc>
        <w:tc>
          <w:tcPr>
            <w:tcW w:w="1028" w:type="pct"/>
            <w:vAlign w:val="center"/>
          </w:tcPr>
          <w:p w:rsidR="00885586" w:rsidRPr="00954F7B" w:rsidRDefault="00885586" w:rsidP="00D47F59">
            <w:pPr>
              <w:pStyle w:val="ListParagraph"/>
              <w:ind w:left="0"/>
              <w:rPr>
                <w:rFonts w:ascii="Times New Roman" w:hAnsi="Times New Roman" w:cs="Times New Roman"/>
                <w:sz w:val="24"/>
              </w:rPr>
            </w:pPr>
            <w:r w:rsidRPr="00954F7B">
              <w:rPr>
                <w:rFonts w:ascii="Times New Roman" w:hAnsi="Times New Roman" w:cs="Times New Roman"/>
                <w:sz w:val="24"/>
              </w:rPr>
              <w:t xml:space="preserve">Secy. to the Govt. </w:t>
            </w:r>
            <w:r w:rsidR="00DA14AF" w:rsidRPr="00954F7B">
              <w:rPr>
                <w:rFonts w:ascii="Times New Roman" w:hAnsi="Times New Roman" w:cs="Times New Roman"/>
                <w:sz w:val="24"/>
              </w:rPr>
              <w:t>of Assam</w:t>
            </w:r>
            <w:r w:rsidRPr="00954F7B">
              <w:rPr>
                <w:rFonts w:ascii="Times New Roman" w:hAnsi="Times New Roman" w:cs="Times New Roman"/>
                <w:sz w:val="24"/>
              </w:rPr>
              <w:t>, Labour and Employment Department, Dispur, Ghy-6.</w:t>
            </w:r>
          </w:p>
          <w:p w:rsidR="00885586" w:rsidRPr="00954F7B" w:rsidRDefault="00885586" w:rsidP="00D47F59">
            <w:pPr>
              <w:pStyle w:val="ListParagraph"/>
              <w:ind w:left="0"/>
              <w:rPr>
                <w:rFonts w:ascii="Times New Roman" w:hAnsi="Times New Roman" w:cs="Times New Roman"/>
                <w:sz w:val="24"/>
              </w:rPr>
            </w:pPr>
          </w:p>
        </w:tc>
        <w:tc>
          <w:tcPr>
            <w:tcW w:w="889" w:type="pct"/>
            <w:vAlign w:val="center"/>
          </w:tcPr>
          <w:p w:rsidR="00885586" w:rsidRDefault="00885586" w:rsidP="00D47F59">
            <w:pPr>
              <w:rPr>
                <w:rFonts w:ascii="Times New Roman" w:hAnsi="Times New Roman" w:cs="Times New Roman"/>
                <w:sz w:val="24"/>
              </w:rPr>
            </w:pPr>
            <w:r w:rsidRPr="00954F7B">
              <w:rPr>
                <w:rFonts w:ascii="Times New Roman" w:hAnsi="Times New Roman" w:cs="Times New Roman"/>
                <w:sz w:val="24"/>
              </w:rPr>
              <w:t>30 days of receipt of an appeal.</w:t>
            </w:r>
          </w:p>
        </w:tc>
      </w:tr>
    </w:tbl>
    <w:p w:rsidR="00885586" w:rsidRDefault="00885586" w:rsidP="00885586">
      <w:pPr>
        <w:ind w:left="360"/>
      </w:pPr>
    </w:p>
    <w:p w:rsidR="00CD602B" w:rsidRDefault="00CD602B" w:rsidP="00CD602B">
      <w:pPr>
        <w:rPr>
          <w:rFonts w:ascii="Times New Roman" w:hAnsi="Times New Roman" w:cs="Times New Roman"/>
          <w:sz w:val="24"/>
          <w:szCs w:val="24"/>
        </w:rPr>
      </w:pPr>
    </w:p>
    <w:p w:rsidR="00816BC5" w:rsidRDefault="00816BC5" w:rsidP="00CD602B">
      <w:pPr>
        <w:rPr>
          <w:rFonts w:ascii="Times New Roman" w:hAnsi="Times New Roman" w:cs="Times New Roman"/>
          <w:sz w:val="24"/>
          <w:szCs w:val="24"/>
        </w:rPr>
      </w:pPr>
    </w:p>
    <w:p w:rsidR="00885586" w:rsidRDefault="00885586" w:rsidP="00885586">
      <w:pPr>
        <w:rPr>
          <w:b/>
          <w:sz w:val="28"/>
          <w:u w:val="single"/>
        </w:rPr>
      </w:pPr>
      <w:r w:rsidRPr="00DD52FD">
        <w:rPr>
          <w:b/>
          <w:sz w:val="28"/>
        </w:rPr>
        <w:t>10.</w:t>
      </w:r>
      <w:r w:rsidRPr="00EB3A32">
        <w:rPr>
          <w:b/>
          <w:sz w:val="28"/>
          <w:u w:val="single"/>
        </w:rPr>
        <w:t>Organizational Chart:-</w:t>
      </w:r>
    </w:p>
    <w:p w:rsidR="00885586" w:rsidRPr="00534C5B" w:rsidRDefault="00885586" w:rsidP="00885586">
      <w:pPr>
        <w:rPr>
          <w:b/>
          <w:sz w:val="28"/>
          <w:u w:val="single"/>
        </w:rPr>
      </w:pPr>
    </w:p>
    <w:p w:rsidR="00885586" w:rsidRDefault="00885586" w:rsidP="00885586">
      <w:pPr>
        <w:spacing w:after="0" w:line="240" w:lineRule="auto"/>
        <w:jc w:val="center"/>
        <w:rPr>
          <w:rFonts w:ascii="Engravers MT" w:hAnsi="Engravers MT"/>
          <w:b/>
          <w:color w:val="FF0000"/>
          <w:sz w:val="24"/>
        </w:rPr>
      </w:pPr>
      <w:r w:rsidRPr="002F6B54">
        <w:rPr>
          <w:rFonts w:ascii="Engravers MT" w:hAnsi="Engravers MT"/>
          <w:b/>
          <w:color w:val="FF0000"/>
          <w:sz w:val="24"/>
        </w:rPr>
        <w:t>Chief Inspector of Factories,</w:t>
      </w:r>
    </w:p>
    <w:p w:rsidR="00885586" w:rsidRPr="00EB3A32" w:rsidRDefault="00885586" w:rsidP="00885586">
      <w:pPr>
        <w:spacing w:after="0" w:line="240" w:lineRule="auto"/>
        <w:jc w:val="center"/>
        <w:rPr>
          <w:rFonts w:ascii="Wide Latin" w:hAnsi="Wide Latin"/>
          <w:b/>
          <w:color w:val="FF0000"/>
        </w:rPr>
      </w:pPr>
      <w:r w:rsidRPr="00EB3A32">
        <w:rPr>
          <w:rFonts w:ascii="Wide Latin" w:hAnsi="Wide Latin"/>
          <w:b/>
          <w:color w:val="FF0000"/>
          <w:sz w:val="24"/>
        </w:rPr>
        <w:t xml:space="preserve"> Assam,</w:t>
      </w:r>
    </w:p>
    <w:p w:rsidR="00885586" w:rsidRDefault="00885586" w:rsidP="00885586">
      <w:pPr>
        <w:spacing w:after="0" w:line="240" w:lineRule="auto"/>
        <w:jc w:val="center"/>
        <w:rPr>
          <w:rFonts w:ascii="Britannic Bold" w:hAnsi="Britannic Bold"/>
          <w:i/>
          <w:color w:val="FF0000"/>
        </w:rPr>
      </w:pPr>
      <w:r w:rsidRPr="002F6B54">
        <w:rPr>
          <w:rFonts w:ascii="Britannic Bold" w:hAnsi="Britannic Bold"/>
          <w:i/>
          <w:color w:val="FF0000"/>
        </w:rPr>
        <w:t>Guwahati</w:t>
      </w:r>
    </w:p>
    <w:p w:rsidR="00885586" w:rsidRPr="002F6B54" w:rsidRDefault="001005A9" w:rsidP="00885586">
      <w:pPr>
        <w:spacing w:after="0" w:line="240" w:lineRule="auto"/>
        <w:jc w:val="center"/>
        <w:rPr>
          <w:rFonts w:ascii="Britannic Bold" w:hAnsi="Britannic Bold"/>
          <w:i/>
          <w:color w:val="FF0000"/>
        </w:rPr>
      </w:pPr>
      <w:r>
        <w:rPr>
          <w:b/>
          <w:noProof/>
        </w:rPr>
        <w:pict>
          <v:shape id="_x0000_s1229" type="#_x0000_t32" style="position:absolute;left:0;text-align:left;margin-left:423.7pt;margin-top:21.05pt;width:39.3pt;height:0;rotation:90;z-index:251673600" o:connectortype="elbow" adj="-283246,-1,-283246">
            <v:stroke endarrow="block"/>
          </v:shape>
        </w:pict>
      </w:r>
    </w:p>
    <w:p w:rsidR="00885586" w:rsidRDefault="001005A9" w:rsidP="00885586">
      <w:pPr>
        <w:spacing w:after="0" w:line="240" w:lineRule="auto"/>
        <w:jc w:val="center"/>
        <w:rPr>
          <w:b/>
        </w:rPr>
      </w:pPr>
      <w:r>
        <w:rPr>
          <w:b/>
          <w:noProof/>
        </w:rPr>
        <w:pict>
          <v:shape id="_x0000_s1231" type="#_x0000_t32" style="position:absolute;left:0;text-align:left;margin-left:302.25pt;margin-top:12.55pt;width:0;height:62.35pt;z-index:251675648" o:connectortype="straight">
            <v:stroke endarrow="block"/>
          </v:shape>
        </w:pict>
      </w:r>
      <w:r>
        <w:rPr>
          <w:b/>
          <w:noProof/>
        </w:rPr>
        <w:pict>
          <v:shape id="_x0000_s1232" type="#_x0000_t32" style="position:absolute;left:0;text-align:left;margin-left:606.75pt;margin-top:12.5pt;width:0;height:62.4pt;z-index:251676672" o:connectortype="straight">
            <v:stroke endarrow="block"/>
          </v:shape>
        </w:pict>
      </w:r>
      <w:r>
        <w:rPr>
          <w:b/>
          <w:noProof/>
        </w:rPr>
        <w:pict>
          <v:shape id="_x0000_s1230" type="#_x0000_t32" style="position:absolute;left:0;text-align:left;margin-left:143.95pt;margin-top:12.5pt;width:598.15pt;height:.05pt;z-index:251674624" o:connectortype="straight"/>
        </w:pict>
      </w:r>
      <w:r>
        <w:rPr>
          <w:b/>
          <w:noProof/>
        </w:rPr>
        <w:pict>
          <v:shape id="_x0000_s1228" type="#_x0000_t34" style="position:absolute;left:0;text-align:left;margin-left:135.95pt;margin-top:20.45pt;width:16pt;height:.05pt;rotation:90;z-index:251672576" o:connectortype="elbow" adj=",-46656000,-291533">
            <v:stroke endarrow="block"/>
          </v:shape>
        </w:pict>
      </w:r>
      <w:r>
        <w:rPr>
          <w:b/>
          <w:noProof/>
        </w:rPr>
        <w:pict>
          <v:shape id="_x0000_s1227" type="#_x0000_t34" style="position:absolute;left:0;text-align:left;margin-left:734.1pt;margin-top:20.45pt;width:16pt;height:.05pt;rotation:90;z-index:251671552" o:connectortype="elbow" adj=",-46656000,-1099035">
            <v:stroke endarrow="block"/>
          </v:shape>
        </w:pict>
      </w:r>
    </w:p>
    <w:p w:rsidR="00885586" w:rsidRPr="00230838" w:rsidRDefault="00885586" w:rsidP="00885586">
      <w:pPr>
        <w:spacing w:after="0" w:line="240" w:lineRule="auto"/>
        <w:jc w:val="center"/>
        <w:rPr>
          <w:b/>
        </w:rPr>
      </w:pPr>
    </w:p>
    <w:p w:rsidR="00885586" w:rsidRDefault="00885586" w:rsidP="00885586">
      <w:pPr>
        <w:spacing w:after="0" w:line="240" w:lineRule="auto"/>
        <w:rPr>
          <w:rFonts w:ascii="Franklin Gothic Medium" w:hAnsi="Franklin Gothic Medium"/>
          <w:b/>
          <w:color w:val="C0504D" w:themeColor="accent2"/>
        </w:rPr>
      </w:pPr>
      <w:r w:rsidRPr="00230838">
        <w:rPr>
          <w:b/>
        </w:rPr>
        <w:tab/>
      </w:r>
      <w:r w:rsidRPr="00230838">
        <w:rPr>
          <w:b/>
        </w:rPr>
        <w:tab/>
      </w:r>
      <w:r w:rsidRPr="002F6B54">
        <w:rPr>
          <w:rFonts w:ascii="Franklin Gothic Medium" w:hAnsi="Franklin Gothic Medium"/>
          <w:b/>
          <w:color w:val="C0504D" w:themeColor="accent2"/>
        </w:rPr>
        <w:t>Addl. Chief Inspector of Factories-1</w:t>
      </w:r>
      <w:r w:rsidRPr="002F6B54">
        <w:rPr>
          <w:rFonts w:ascii="Franklin Gothic Medium" w:hAnsi="Franklin Gothic Medium"/>
        </w:rPr>
        <w:tab/>
      </w:r>
      <w:r w:rsidRPr="002F6B54">
        <w:rPr>
          <w:rFonts w:ascii="Franklin Gothic Medium" w:hAnsi="Franklin Gothic Medium"/>
        </w:rPr>
        <w:tab/>
      </w:r>
      <w:r w:rsidRPr="002F6B54">
        <w:rPr>
          <w:rFonts w:ascii="Franklin Gothic Medium" w:hAnsi="Franklin Gothic Medium"/>
        </w:rPr>
        <w:tab/>
      </w:r>
      <w:r w:rsidRPr="002F6B54">
        <w:rPr>
          <w:rFonts w:ascii="Franklin Gothic Medium" w:hAnsi="Franklin Gothic Medium"/>
        </w:rPr>
        <w:tab/>
      </w:r>
      <w:r w:rsidRPr="002F6B54">
        <w:rPr>
          <w:rFonts w:ascii="Franklin Gothic Medium" w:hAnsi="Franklin Gothic Medium"/>
          <w:b/>
          <w:color w:val="C0504D" w:themeColor="accent2"/>
        </w:rPr>
        <w:t>Addl. Chief Inspector of Factories-2</w:t>
      </w:r>
      <w:r w:rsidRPr="002F6B54">
        <w:rPr>
          <w:rFonts w:ascii="Franklin Gothic Medium" w:hAnsi="Franklin Gothic Medium"/>
          <w:b/>
          <w:color w:val="C0504D" w:themeColor="accent2"/>
        </w:rPr>
        <w:tab/>
      </w:r>
      <w:r w:rsidRPr="002F6B54">
        <w:rPr>
          <w:rFonts w:ascii="Franklin Gothic Medium" w:hAnsi="Franklin Gothic Medium"/>
          <w:color w:val="C0504D" w:themeColor="accent2"/>
        </w:rPr>
        <w:tab/>
      </w:r>
      <w:r>
        <w:rPr>
          <w:rFonts w:ascii="Franklin Gothic Medium" w:hAnsi="Franklin Gothic Medium"/>
          <w:color w:val="C0504D" w:themeColor="accent2"/>
        </w:rPr>
        <w:tab/>
      </w:r>
      <w:r w:rsidRPr="002F6B54">
        <w:rPr>
          <w:rFonts w:ascii="Franklin Gothic Medium" w:hAnsi="Franklin Gothic Medium"/>
          <w:b/>
          <w:color w:val="C0504D" w:themeColor="accent2"/>
        </w:rPr>
        <w:t>Addl. Chief Inspector of Factories-3</w:t>
      </w:r>
    </w:p>
    <w:p w:rsidR="00885586" w:rsidRPr="002F6B54" w:rsidRDefault="00885586" w:rsidP="00885586">
      <w:pPr>
        <w:spacing w:after="0" w:line="240" w:lineRule="auto"/>
        <w:rPr>
          <w:rFonts w:ascii="Franklin Gothic Medium" w:hAnsi="Franklin Gothic Medium"/>
          <w:color w:val="C0504D" w:themeColor="accent2"/>
        </w:rPr>
      </w:pPr>
      <w:r>
        <w:rPr>
          <w:rFonts w:ascii="Franklin Gothic Medium" w:hAnsi="Franklin Gothic Medium"/>
          <w:color w:val="C0504D" w:themeColor="accent2"/>
        </w:rPr>
        <w:tab/>
      </w:r>
      <w:r>
        <w:rPr>
          <w:rFonts w:ascii="Franklin Gothic Medium" w:hAnsi="Franklin Gothic Medium"/>
          <w:color w:val="C0504D" w:themeColor="accent2"/>
        </w:rPr>
        <w:tab/>
        <w:t xml:space="preserve">    O/o Chief Inspector of Factories,</w:t>
      </w:r>
      <w:r>
        <w:rPr>
          <w:rFonts w:ascii="Franklin Gothic Medium" w:hAnsi="Franklin Gothic Medium"/>
          <w:color w:val="C0504D" w:themeColor="accent2"/>
        </w:rPr>
        <w:tab/>
      </w:r>
      <w:r>
        <w:rPr>
          <w:rFonts w:ascii="Franklin Gothic Medium" w:hAnsi="Franklin Gothic Medium"/>
          <w:color w:val="C0504D" w:themeColor="accent2"/>
        </w:rPr>
        <w:tab/>
      </w:r>
      <w:r>
        <w:rPr>
          <w:rFonts w:ascii="Franklin Gothic Medium" w:hAnsi="Franklin Gothic Medium"/>
          <w:color w:val="C0504D" w:themeColor="accent2"/>
        </w:rPr>
        <w:tab/>
      </w:r>
      <w:r>
        <w:rPr>
          <w:rFonts w:ascii="Franklin Gothic Medium" w:hAnsi="Franklin Gothic Medium"/>
          <w:color w:val="C0504D" w:themeColor="accent2"/>
        </w:rPr>
        <w:tab/>
        <w:t xml:space="preserve">         O/o Chief Inspector of Factories,</w:t>
      </w:r>
      <w:r>
        <w:rPr>
          <w:rFonts w:ascii="Franklin Gothic Medium" w:hAnsi="Franklin Gothic Medium"/>
          <w:color w:val="C0504D" w:themeColor="accent2"/>
        </w:rPr>
        <w:tab/>
      </w:r>
      <w:r>
        <w:rPr>
          <w:rFonts w:ascii="Franklin Gothic Medium" w:hAnsi="Franklin Gothic Medium"/>
          <w:color w:val="C0504D" w:themeColor="accent2"/>
        </w:rPr>
        <w:tab/>
      </w:r>
      <w:r>
        <w:rPr>
          <w:rFonts w:ascii="Franklin Gothic Medium" w:hAnsi="Franklin Gothic Medium"/>
          <w:color w:val="C0504D" w:themeColor="accent2"/>
        </w:rPr>
        <w:tab/>
      </w:r>
      <w:r>
        <w:rPr>
          <w:rFonts w:ascii="Franklin Gothic Medium" w:hAnsi="Franklin Gothic Medium"/>
          <w:color w:val="C0504D" w:themeColor="accent2"/>
        </w:rPr>
        <w:tab/>
        <w:t xml:space="preserve">        O/o Chief Inspector of Factories,</w:t>
      </w:r>
    </w:p>
    <w:p w:rsidR="00885586" w:rsidRPr="002F6B54" w:rsidRDefault="001005A9" w:rsidP="00885586">
      <w:pPr>
        <w:spacing w:line="240" w:lineRule="auto"/>
        <w:rPr>
          <w:rFonts w:ascii="Britannic Bold" w:hAnsi="Britannic Bold"/>
          <w:i/>
          <w:color w:val="C0504D" w:themeColor="accent2"/>
        </w:rPr>
      </w:pPr>
      <w:r>
        <w:rPr>
          <w:noProof/>
          <w:color w:val="C0504D" w:themeColor="accent2"/>
        </w:rPr>
        <w:pict>
          <v:shape id="_x0000_s1256" type="#_x0000_t34" style="position:absolute;margin-left:99.9pt;margin-top:47.95pt;width:85.45pt;height:16.45pt;rotation:90;z-index:251701248" o:connectortype="elbow" adj="10794,-290057,-56332">
            <v:stroke endarrow="block"/>
          </v:shape>
        </w:pict>
      </w:r>
      <w:r>
        <w:rPr>
          <w:noProof/>
          <w:color w:val="C0504D" w:themeColor="accent2"/>
        </w:rPr>
        <w:pict>
          <v:shape id="_x0000_s1257" type="#_x0000_t34" style="position:absolute;margin-left:377.3pt;margin-top:21.95pt;width:85.45pt;height:68.5pt;rotation:90;z-index:251702272" o:connectortype="elbow" adj="10794,-69656,-133038">
            <v:stroke endarrow="block"/>
          </v:shape>
        </w:pict>
      </w:r>
      <w:r>
        <w:rPr>
          <w:noProof/>
          <w:color w:val="C0504D" w:themeColor="accent2"/>
        </w:rPr>
        <w:pict>
          <v:shape id="_x0000_s1243" type="#_x0000_t32" style="position:absolute;margin-left:742.1pt;margin-top:13.45pt;width:.05pt;height:67.95pt;flip:y;z-index:251687936" o:connectortype="straight"/>
        </w:pict>
      </w:r>
      <w:r w:rsidR="00885586" w:rsidRPr="00DB7DE7">
        <w:rPr>
          <w:color w:val="C0504D" w:themeColor="accent2"/>
        </w:rPr>
        <w:tab/>
      </w:r>
      <w:r w:rsidR="00885586" w:rsidRPr="00DB7DE7">
        <w:rPr>
          <w:color w:val="C0504D" w:themeColor="accent2"/>
        </w:rPr>
        <w:tab/>
      </w:r>
      <w:r w:rsidR="00885586" w:rsidRPr="00DB7DE7">
        <w:rPr>
          <w:color w:val="C0504D" w:themeColor="accent2"/>
        </w:rPr>
        <w:tab/>
      </w:r>
      <w:r w:rsidR="00885586" w:rsidRPr="002F6B54">
        <w:rPr>
          <w:rFonts w:ascii="Britannic Bold" w:hAnsi="Britannic Bold"/>
          <w:i/>
          <w:color w:val="C0504D" w:themeColor="accent2"/>
        </w:rPr>
        <w:t xml:space="preserve">      Guwahati </w:t>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t>Guwahati</w:t>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t>Guwahati</w:t>
      </w:r>
    </w:p>
    <w:p w:rsidR="00885586" w:rsidRPr="00844EC5" w:rsidRDefault="00885586" w:rsidP="00885586">
      <w:pPr>
        <w:spacing w:after="0" w:line="240" w:lineRule="auto"/>
        <w:rPr>
          <w:rFonts w:ascii="Franklin Gothic Medium" w:hAnsi="Franklin Gothic Medium"/>
          <w:b/>
          <w:color w:val="C0504D" w:themeColor="accent2"/>
        </w:rPr>
      </w:pPr>
      <w:r w:rsidRPr="00DB7DE7">
        <w:rPr>
          <w:color w:val="C0504D" w:themeColor="accent2"/>
        </w:rPr>
        <w:tab/>
      </w:r>
      <w:r w:rsidRPr="00DB7DE7">
        <w:rPr>
          <w:color w:val="C0504D" w:themeColor="accent2"/>
        </w:rPr>
        <w:tab/>
      </w:r>
      <w:r w:rsidRPr="00DB7DE7">
        <w:rPr>
          <w:color w:val="C0504D" w:themeColor="accent2"/>
        </w:rPr>
        <w:tab/>
      </w:r>
      <w:r w:rsidRPr="00DB7DE7">
        <w:rPr>
          <w:color w:val="C0504D" w:themeColor="accent2"/>
        </w:rPr>
        <w:tab/>
      </w:r>
      <w:r w:rsidRPr="00DB7DE7">
        <w:rPr>
          <w:color w:val="C0504D" w:themeColor="accent2"/>
        </w:rPr>
        <w:tab/>
      </w:r>
      <w:r w:rsidRPr="00DB7DE7">
        <w:rPr>
          <w:color w:val="C0504D" w:themeColor="accent2"/>
        </w:rPr>
        <w:tab/>
      </w:r>
      <w:r w:rsidRPr="00DB7DE7">
        <w:rPr>
          <w:color w:val="C0504D" w:themeColor="accent2"/>
        </w:rPr>
        <w:tab/>
      </w:r>
      <w:r w:rsidRPr="00844EC5">
        <w:rPr>
          <w:rFonts w:ascii="Franklin Gothic Medium" w:hAnsi="Franklin Gothic Medium"/>
          <w:b/>
          <w:color w:val="C0504D" w:themeColor="accent2"/>
        </w:rPr>
        <w:t>Inspector of Factories</w:t>
      </w:r>
      <w:r w:rsidRPr="00844EC5">
        <w:rPr>
          <w:rFonts w:ascii="Franklin Gothic Medium" w:hAnsi="Franklin Gothic Medium"/>
          <w:color w:val="C0504D" w:themeColor="accent2"/>
        </w:rPr>
        <w:tab/>
      </w:r>
      <w:r w:rsidRPr="00844EC5">
        <w:rPr>
          <w:rFonts w:ascii="Franklin Gothic Medium" w:hAnsi="Franklin Gothic Medium"/>
          <w:color w:val="C0504D" w:themeColor="accent2"/>
        </w:rPr>
        <w:tab/>
      </w:r>
      <w:r w:rsidRPr="00844EC5">
        <w:rPr>
          <w:rFonts w:ascii="Franklin Gothic Medium" w:hAnsi="Franklin Gothic Medium"/>
          <w:color w:val="C0504D" w:themeColor="accent2"/>
        </w:rPr>
        <w:tab/>
      </w:r>
      <w:r w:rsidRPr="00844EC5">
        <w:rPr>
          <w:rFonts w:ascii="Franklin Gothic Medium" w:hAnsi="Franklin Gothic Medium"/>
          <w:color w:val="C0504D" w:themeColor="accent2"/>
        </w:rPr>
        <w:tab/>
      </w:r>
      <w:r w:rsidRPr="00844EC5">
        <w:rPr>
          <w:rFonts w:ascii="Franklin Gothic Medium" w:hAnsi="Franklin Gothic Medium"/>
          <w:color w:val="C0504D" w:themeColor="accent2"/>
        </w:rPr>
        <w:tab/>
      </w:r>
      <w:r w:rsidRPr="00844EC5">
        <w:rPr>
          <w:rFonts w:ascii="Franklin Gothic Medium" w:hAnsi="Franklin Gothic Medium"/>
          <w:color w:val="C0504D" w:themeColor="accent2"/>
        </w:rPr>
        <w:tab/>
      </w:r>
      <w:r w:rsidRPr="00844EC5">
        <w:rPr>
          <w:rFonts w:ascii="Franklin Gothic Medium" w:hAnsi="Franklin Gothic Medium"/>
          <w:b/>
          <w:color w:val="C0504D" w:themeColor="accent2"/>
        </w:rPr>
        <w:t>Medical Inspector of Factories,</w:t>
      </w:r>
    </w:p>
    <w:p w:rsidR="00885586" w:rsidRPr="00DB7DE7" w:rsidRDefault="00885586" w:rsidP="00885586">
      <w:pPr>
        <w:spacing w:after="0" w:line="240" w:lineRule="auto"/>
        <w:rPr>
          <w:color w:val="C0504D" w:themeColor="accent2"/>
        </w:rPr>
      </w:pPr>
      <w:r>
        <w:rPr>
          <w:color w:val="C0504D" w:themeColor="accent2"/>
        </w:rPr>
        <w:tab/>
      </w:r>
      <w:r>
        <w:rPr>
          <w:color w:val="C0504D" w:themeColor="accent2"/>
        </w:rPr>
        <w:tab/>
      </w:r>
      <w:r>
        <w:rPr>
          <w:color w:val="C0504D" w:themeColor="accent2"/>
        </w:rPr>
        <w:tab/>
      </w:r>
      <w:r>
        <w:rPr>
          <w:color w:val="C0504D" w:themeColor="accent2"/>
        </w:rPr>
        <w:tab/>
      </w:r>
      <w:r>
        <w:rPr>
          <w:color w:val="C0504D" w:themeColor="accent2"/>
        </w:rPr>
        <w:tab/>
      </w:r>
      <w:r>
        <w:rPr>
          <w:color w:val="C0504D" w:themeColor="accent2"/>
        </w:rPr>
        <w:tab/>
      </w:r>
      <w:r>
        <w:rPr>
          <w:rFonts w:ascii="Franklin Gothic Medium" w:hAnsi="Franklin Gothic Medium"/>
          <w:color w:val="C0504D" w:themeColor="accent2"/>
        </w:rPr>
        <w:t>O/o Chief Inspector of Factories,</w:t>
      </w:r>
      <w:r>
        <w:rPr>
          <w:rFonts w:ascii="Franklin Gothic Medium" w:hAnsi="Franklin Gothic Medium"/>
          <w:color w:val="C0504D" w:themeColor="accent2"/>
        </w:rPr>
        <w:tab/>
      </w:r>
      <w:r>
        <w:rPr>
          <w:rFonts w:ascii="Franklin Gothic Medium" w:hAnsi="Franklin Gothic Medium"/>
          <w:color w:val="C0504D" w:themeColor="accent2"/>
        </w:rPr>
        <w:tab/>
      </w:r>
      <w:r>
        <w:rPr>
          <w:rFonts w:ascii="Franklin Gothic Medium" w:hAnsi="Franklin Gothic Medium"/>
          <w:color w:val="C0504D" w:themeColor="accent2"/>
        </w:rPr>
        <w:tab/>
      </w:r>
      <w:r>
        <w:rPr>
          <w:rFonts w:ascii="Franklin Gothic Medium" w:hAnsi="Franklin Gothic Medium"/>
          <w:color w:val="C0504D" w:themeColor="accent2"/>
        </w:rPr>
        <w:tab/>
        <w:t xml:space="preserve">            O/o Chief Inspector of Factories,</w:t>
      </w:r>
    </w:p>
    <w:p w:rsidR="00885586" w:rsidRPr="002F6B54" w:rsidRDefault="00885586" w:rsidP="00885586">
      <w:pPr>
        <w:rPr>
          <w:rFonts w:ascii="Britannic Bold" w:hAnsi="Britannic Bold"/>
          <w:i/>
          <w:color w:val="C0504D" w:themeColor="accent2"/>
        </w:rPr>
      </w:pPr>
      <w:r>
        <w:rPr>
          <w:color w:val="C0504D" w:themeColor="accent2"/>
        </w:rPr>
        <w:tab/>
      </w:r>
      <w:r>
        <w:rPr>
          <w:color w:val="C0504D" w:themeColor="accent2"/>
        </w:rPr>
        <w:tab/>
      </w:r>
      <w:r>
        <w:rPr>
          <w:color w:val="C0504D" w:themeColor="accent2"/>
        </w:rPr>
        <w:tab/>
      </w:r>
      <w:r>
        <w:rPr>
          <w:color w:val="C0504D" w:themeColor="accent2"/>
        </w:rPr>
        <w:tab/>
      </w:r>
      <w:r>
        <w:rPr>
          <w:color w:val="C0504D" w:themeColor="accent2"/>
        </w:rPr>
        <w:tab/>
      </w:r>
      <w:r>
        <w:rPr>
          <w:color w:val="C0504D" w:themeColor="accent2"/>
        </w:rPr>
        <w:tab/>
      </w:r>
      <w:r>
        <w:rPr>
          <w:color w:val="C0504D" w:themeColor="accent2"/>
        </w:rPr>
        <w:tab/>
      </w:r>
      <w:r w:rsidRPr="002F6B54">
        <w:rPr>
          <w:rFonts w:ascii="Britannic Bold" w:hAnsi="Britannic Bold"/>
          <w:i/>
          <w:color w:val="C0504D" w:themeColor="accent2"/>
        </w:rPr>
        <w:t xml:space="preserve">Guwahati </w:t>
      </w:r>
      <w:r w:rsidRPr="002F6B54">
        <w:rPr>
          <w:rFonts w:ascii="Britannic Bold" w:hAnsi="Britannic Bold"/>
          <w:i/>
          <w:color w:val="C0504D" w:themeColor="accent2"/>
        </w:rPr>
        <w:tab/>
      </w:r>
      <w:r w:rsidRPr="002F6B54">
        <w:rPr>
          <w:rFonts w:ascii="Britannic Bold" w:hAnsi="Britannic Bold"/>
          <w:i/>
          <w:color w:val="C0504D" w:themeColor="accent2"/>
        </w:rPr>
        <w:tab/>
      </w:r>
      <w:r w:rsidRPr="002F6B54">
        <w:rPr>
          <w:rFonts w:ascii="Britannic Bold" w:hAnsi="Britannic Bold"/>
          <w:i/>
          <w:color w:val="C0504D" w:themeColor="accent2"/>
        </w:rPr>
        <w:tab/>
      </w:r>
      <w:r w:rsidRPr="002F6B54">
        <w:rPr>
          <w:rFonts w:ascii="Britannic Bold" w:hAnsi="Britannic Bold"/>
          <w:i/>
          <w:color w:val="C0504D" w:themeColor="accent2"/>
        </w:rPr>
        <w:tab/>
      </w:r>
      <w:r w:rsidRPr="002F6B54">
        <w:rPr>
          <w:rFonts w:ascii="Britannic Bold" w:hAnsi="Britannic Bold"/>
          <w:i/>
          <w:color w:val="C0504D" w:themeColor="accent2"/>
        </w:rPr>
        <w:tab/>
      </w:r>
      <w:r w:rsidRPr="002F6B54">
        <w:rPr>
          <w:rFonts w:ascii="Britannic Bold" w:hAnsi="Britannic Bold"/>
          <w:i/>
          <w:color w:val="C0504D" w:themeColor="accent2"/>
        </w:rPr>
        <w:tab/>
        <w:t>Guwahati</w:t>
      </w:r>
    </w:p>
    <w:p w:rsidR="00885586" w:rsidRDefault="001005A9" w:rsidP="00885586">
      <w:r>
        <w:rPr>
          <w:noProof/>
        </w:rPr>
        <w:pict>
          <v:shape id="_x0000_s1242" type="#_x0000_t32" style="position:absolute;margin-left:590.55pt;margin-top:10.3pt;width:187.7pt;height:.05pt;z-index:251686912" o:connectortype="straight"/>
        </w:pict>
      </w:r>
      <w:r>
        <w:rPr>
          <w:noProof/>
        </w:rPr>
        <w:pict>
          <v:shape id="_x0000_s1233" type="#_x0000_t32" style="position:absolute;margin-left:590.55pt;margin-top:10.3pt;width:0;height:17.65pt;z-index:251677696" o:connectortype="straight">
            <v:stroke endarrow="block"/>
          </v:shape>
        </w:pict>
      </w:r>
      <w:r>
        <w:rPr>
          <w:noProof/>
        </w:rPr>
        <w:pict>
          <v:shape id="_x0000_s1244" type="#_x0000_t32" style="position:absolute;margin-left:778.25pt;margin-top:10.2pt;width:.05pt;height:17.6pt;z-index:251688960" o:connectortype="straight">
            <v:stroke endarrow="block"/>
          </v:shape>
        </w:pict>
      </w:r>
    </w:p>
    <w:p w:rsidR="00885586" w:rsidRPr="00656C7A" w:rsidRDefault="00885586" w:rsidP="00885586">
      <w:pPr>
        <w:spacing w:after="0" w:line="240" w:lineRule="auto"/>
        <w:rPr>
          <w:rFonts w:ascii="Franklin Gothic Medium" w:hAnsi="Franklin Gothic Medium"/>
          <w:color w:val="0070C0"/>
          <w:sz w:val="24"/>
        </w:rPr>
      </w:pPr>
      <w:r>
        <w:tab/>
      </w:r>
      <w:r>
        <w:tab/>
      </w:r>
      <w:r w:rsidRPr="00656C7A">
        <w:rPr>
          <w:rFonts w:ascii="Franklin Gothic Medium" w:hAnsi="Franklin Gothic Medium"/>
          <w:b/>
          <w:color w:val="0070C0"/>
          <w:sz w:val="24"/>
        </w:rPr>
        <w:t>Sr. Inspector of Factories,</w:t>
      </w:r>
      <w:r w:rsidRPr="00656C7A">
        <w:rPr>
          <w:rFonts w:ascii="Franklin Gothic Medium" w:hAnsi="Franklin Gothic Medium"/>
          <w:color w:val="0070C0"/>
          <w:sz w:val="24"/>
        </w:rPr>
        <w:tab/>
      </w:r>
      <w:r w:rsidRPr="00656C7A">
        <w:rPr>
          <w:rFonts w:ascii="Franklin Gothic Medium" w:hAnsi="Franklin Gothic Medium"/>
          <w:color w:val="0070C0"/>
          <w:sz w:val="24"/>
        </w:rPr>
        <w:tab/>
      </w:r>
      <w:r w:rsidRPr="00656C7A">
        <w:rPr>
          <w:rFonts w:ascii="Franklin Gothic Medium" w:hAnsi="Franklin Gothic Medium"/>
          <w:color w:val="0070C0"/>
          <w:sz w:val="24"/>
        </w:rPr>
        <w:tab/>
      </w:r>
      <w:r w:rsidRPr="00656C7A">
        <w:rPr>
          <w:rFonts w:ascii="Franklin Gothic Medium" w:hAnsi="Franklin Gothic Medium"/>
          <w:b/>
          <w:color w:val="0070C0"/>
          <w:sz w:val="24"/>
        </w:rPr>
        <w:t>Sr. Inspector of Factories,</w:t>
      </w:r>
      <w:r w:rsidRPr="00656C7A">
        <w:rPr>
          <w:rFonts w:ascii="Franklin Gothic Medium" w:hAnsi="Franklin Gothic Medium"/>
          <w:b/>
          <w:color w:val="0070C0"/>
          <w:sz w:val="24"/>
        </w:rPr>
        <w:tab/>
      </w:r>
      <w:r w:rsidRPr="00656C7A">
        <w:rPr>
          <w:rFonts w:ascii="Franklin Gothic Medium" w:hAnsi="Franklin Gothic Medium"/>
          <w:color w:val="0070C0"/>
          <w:sz w:val="24"/>
        </w:rPr>
        <w:tab/>
      </w:r>
      <w:r w:rsidRPr="00656C7A">
        <w:rPr>
          <w:rFonts w:ascii="Franklin Gothic Medium" w:hAnsi="Franklin Gothic Medium"/>
          <w:b/>
          <w:color w:val="0070C0"/>
          <w:sz w:val="24"/>
        </w:rPr>
        <w:t xml:space="preserve">Sr. Inspector of Factories, </w:t>
      </w:r>
      <w:r w:rsidRPr="00656C7A">
        <w:rPr>
          <w:rFonts w:ascii="Franklin Gothic Medium" w:hAnsi="Franklin Gothic Medium"/>
          <w:b/>
          <w:color w:val="0070C0"/>
          <w:sz w:val="24"/>
        </w:rPr>
        <w:tab/>
        <w:t xml:space="preserve">           Sr. Inspector of Factories,</w:t>
      </w:r>
    </w:p>
    <w:p w:rsidR="00885586" w:rsidRPr="00DB7DE7" w:rsidRDefault="00885586" w:rsidP="00885586">
      <w:pPr>
        <w:spacing w:after="0" w:line="240" w:lineRule="auto"/>
        <w:rPr>
          <w:color w:val="0070C0"/>
        </w:rPr>
      </w:pPr>
      <w:r>
        <w:rPr>
          <w:color w:val="0070C0"/>
        </w:rPr>
        <w:tab/>
      </w:r>
      <w:r>
        <w:rPr>
          <w:color w:val="0070C0"/>
        </w:rPr>
        <w:tab/>
      </w:r>
      <w:r w:rsidRPr="00DB7DE7">
        <w:rPr>
          <w:color w:val="0070C0"/>
        </w:rPr>
        <w:t xml:space="preserve">Zonal Factory </w:t>
      </w:r>
      <w:r w:rsidRPr="00844EC5">
        <w:rPr>
          <w:color w:val="0070C0"/>
        </w:rPr>
        <w:t>Office,</w:t>
      </w:r>
      <w:r w:rsidRPr="00DB7DE7">
        <w:rPr>
          <w:color w:val="0070C0"/>
        </w:rPr>
        <w:tab/>
      </w:r>
      <w:r w:rsidRPr="00DB7DE7">
        <w:rPr>
          <w:color w:val="0070C0"/>
        </w:rPr>
        <w:tab/>
      </w:r>
      <w:r w:rsidRPr="00DB7DE7">
        <w:rPr>
          <w:color w:val="0070C0"/>
        </w:rPr>
        <w:tab/>
      </w:r>
      <w:r w:rsidRPr="00DB7DE7">
        <w:rPr>
          <w:color w:val="0070C0"/>
        </w:rPr>
        <w:tab/>
      </w:r>
      <w:r>
        <w:rPr>
          <w:color w:val="0070C0"/>
        </w:rPr>
        <w:t>Zonal Factory Office,</w:t>
      </w:r>
      <w:r>
        <w:rPr>
          <w:color w:val="0070C0"/>
        </w:rPr>
        <w:tab/>
      </w:r>
      <w:r>
        <w:rPr>
          <w:color w:val="0070C0"/>
        </w:rPr>
        <w:tab/>
      </w:r>
      <w:r>
        <w:rPr>
          <w:color w:val="0070C0"/>
        </w:rPr>
        <w:tab/>
      </w:r>
      <w:r>
        <w:rPr>
          <w:color w:val="0070C0"/>
        </w:rPr>
        <w:tab/>
      </w:r>
      <w:r w:rsidRPr="00DB7DE7">
        <w:rPr>
          <w:color w:val="0070C0"/>
        </w:rPr>
        <w:t>Zonal Factory Office,</w:t>
      </w:r>
      <w:r w:rsidRPr="00DB7DE7">
        <w:rPr>
          <w:color w:val="0070C0"/>
        </w:rPr>
        <w:tab/>
      </w:r>
      <w:r w:rsidRPr="00DB7DE7">
        <w:rPr>
          <w:color w:val="0070C0"/>
        </w:rPr>
        <w:tab/>
      </w:r>
      <w:r>
        <w:rPr>
          <w:color w:val="0070C0"/>
        </w:rPr>
        <w:tab/>
      </w:r>
      <w:r w:rsidRPr="00DB7DE7">
        <w:rPr>
          <w:color w:val="0070C0"/>
        </w:rPr>
        <w:t>Zonal Factory Office,</w:t>
      </w:r>
    </w:p>
    <w:p w:rsidR="00885586" w:rsidRDefault="00885586" w:rsidP="00885586">
      <w:pPr>
        <w:spacing w:after="0" w:line="240" w:lineRule="auto"/>
        <w:ind w:right="-450"/>
        <w:rPr>
          <w:rFonts w:ascii="Britannic Bold" w:hAnsi="Britannic Bold"/>
          <w:i/>
          <w:color w:val="0070C0"/>
        </w:rPr>
      </w:pPr>
      <w:r w:rsidRPr="00DB7DE7">
        <w:rPr>
          <w:color w:val="0070C0"/>
        </w:rPr>
        <w:tab/>
      </w:r>
      <w:r w:rsidRPr="00DB7DE7">
        <w:rPr>
          <w:color w:val="0070C0"/>
        </w:rPr>
        <w:tab/>
      </w:r>
      <w:r w:rsidRPr="00DB7DE7">
        <w:rPr>
          <w:color w:val="0070C0"/>
        </w:rPr>
        <w:tab/>
      </w:r>
      <w:r w:rsidRPr="002F6B54">
        <w:rPr>
          <w:rFonts w:ascii="Britannic Bold" w:hAnsi="Britannic Bold"/>
          <w:i/>
          <w:color w:val="0070C0"/>
        </w:rPr>
        <w:t>Guwahati</w:t>
      </w:r>
      <w:r w:rsidRPr="002F6B54">
        <w:rPr>
          <w:rFonts w:ascii="Britannic Bold" w:hAnsi="Britannic Bold"/>
          <w:i/>
          <w:color w:val="0070C0"/>
        </w:rPr>
        <w:tab/>
      </w:r>
      <w:r w:rsidRPr="002F6B54">
        <w:rPr>
          <w:rFonts w:ascii="Britannic Bold" w:hAnsi="Britannic Bold"/>
          <w:i/>
          <w:color w:val="0070C0"/>
        </w:rPr>
        <w:tab/>
      </w:r>
      <w:r w:rsidRPr="002F6B54">
        <w:rPr>
          <w:rFonts w:ascii="Britannic Bold" w:hAnsi="Britannic Bold"/>
          <w:i/>
          <w:color w:val="0070C0"/>
        </w:rPr>
        <w:tab/>
      </w:r>
      <w:r w:rsidRPr="002F6B54">
        <w:rPr>
          <w:rFonts w:ascii="Britannic Bold" w:hAnsi="Britannic Bold"/>
          <w:i/>
          <w:color w:val="0070C0"/>
        </w:rPr>
        <w:tab/>
      </w:r>
      <w:r w:rsidRPr="002F6B54">
        <w:rPr>
          <w:rFonts w:ascii="Britannic Bold" w:hAnsi="Britannic Bold"/>
          <w:i/>
          <w:color w:val="0070C0"/>
        </w:rPr>
        <w:tab/>
        <w:t>Bon</w:t>
      </w:r>
      <w:r>
        <w:rPr>
          <w:rFonts w:ascii="Britannic Bold" w:hAnsi="Britannic Bold"/>
          <w:i/>
          <w:color w:val="0070C0"/>
        </w:rPr>
        <w:t>gaigaon</w:t>
      </w:r>
      <w:r>
        <w:rPr>
          <w:rFonts w:ascii="Britannic Bold" w:hAnsi="Britannic Bold"/>
          <w:i/>
          <w:color w:val="0070C0"/>
        </w:rPr>
        <w:tab/>
      </w:r>
      <w:r>
        <w:rPr>
          <w:rFonts w:ascii="Britannic Bold" w:hAnsi="Britannic Bold"/>
          <w:i/>
          <w:color w:val="0070C0"/>
        </w:rPr>
        <w:tab/>
      </w:r>
      <w:r>
        <w:rPr>
          <w:rFonts w:ascii="Britannic Bold" w:hAnsi="Britannic Bold"/>
          <w:i/>
          <w:color w:val="0070C0"/>
        </w:rPr>
        <w:tab/>
      </w:r>
      <w:r>
        <w:rPr>
          <w:rFonts w:ascii="Britannic Bold" w:hAnsi="Britannic Bold"/>
          <w:i/>
          <w:color w:val="0070C0"/>
        </w:rPr>
        <w:tab/>
      </w:r>
      <w:r>
        <w:rPr>
          <w:rFonts w:ascii="Britannic Bold" w:hAnsi="Britannic Bold"/>
          <w:i/>
          <w:color w:val="0070C0"/>
        </w:rPr>
        <w:tab/>
      </w:r>
      <w:r w:rsidRPr="002F6B54">
        <w:rPr>
          <w:rFonts w:ascii="Britannic Bold" w:hAnsi="Britannic Bold"/>
          <w:i/>
          <w:color w:val="0070C0"/>
        </w:rPr>
        <w:t>Jorhat</w:t>
      </w:r>
      <w:r w:rsidRPr="002F6B54">
        <w:rPr>
          <w:rFonts w:ascii="Britannic Bold" w:hAnsi="Britannic Bold"/>
          <w:i/>
          <w:color w:val="0070C0"/>
        </w:rPr>
        <w:tab/>
      </w:r>
      <w:r w:rsidRPr="002F6B54">
        <w:rPr>
          <w:rFonts w:ascii="Britannic Bold" w:hAnsi="Britannic Bold"/>
          <w:i/>
          <w:color w:val="0070C0"/>
        </w:rPr>
        <w:tab/>
      </w:r>
      <w:r w:rsidRPr="002F6B54">
        <w:rPr>
          <w:rFonts w:ascii="Britannic Bold" w:hAnsi="Britannic Bold"/>
          <w:i/>
          <w:color w:val="0070C0"/>
        </w:rPr>
        <w:tab/>
      </w:r>
      <w:r>
        <w:rPr>
          <w:rFonts w:ascii="Britannic Bold" w:hAnsi="Britannic Bold"/>
          <w:i/>
          <w:color w:val="0070C0"/>
        </w:rPr>
        <w:tab/>
      </w:r>
      <w:r w:rsidRPr="002F6B54">
        <w:rPr>
          <w:rFonts w:ascii="Britannic Bold" w:hAnsi="Britannic Bold"/>
          <w:i/>
          <w:color w:val="0070C0"/>
        </w:rPr>
        <w:t>Dibrugarh</w:t>
      </w:r>
    </w:p>
    <w:p w:rsidR="00885586" w:rsidRDefault="001005A9" w:rsidP="00885586">
      <w:pPr>
        <w:spacing w:after="0" w:line="240" w:lineRule="auto"/>
        <w:ind w:right="-450"/>
        <w:rPr>
          <w:rFonts w:ascii="Britannic Bold" w:hAnsi="Britannic Bold"/>
          <w:i/>
          <w:color w:val="0070C0"/>
        </w:rPr>
      </w:pPr>
      <w:r>
        <w:rPr>
          <w:noProof/>
          <w:color w:val="C0504D" w:themeColor="accent2"/>
        </w:rPr>
        <w:pict>
          <v:shape id="_x0000_s1264" type="#_x0000_t32" style="position:absolute;margin-left:134.4pt;margin-top:-.2pt;width:0;height:90.75pt;z-index:251709440" o:connectortype="straight"/>
        </w:pict>
      </w:r>
      <w:r>
        <w:rPr>
          <w:i/>
          <w:noProof/>
          <w:color w:val="0070C0"/>
        </w:rPr>
        <w:pict>
          <v:shape id="_x0000_s1265" type="#_x0000_t32" style="position:absolute;margin-left:590.55pt;margin-top:-.2pt;width:.05pt;height:20.6pt;z-index:251710464" o:connectortype="straight"/>
        </w:pict>
      </w:r>
      <w:r>
        <w:rPr>
          <w:noProof/>
          <w:color w:val="C0504D" w:themeColor="accent2"/>
        </w:rPr>
        <w:pict>
          <v:shape id="_x0000_s1263" type="#_x0000_t32" style="position:absolute;margin-left:385.7pt;margin-top:-.2pt;width:.1pt;height:91.75pt;flip:x y;z-index:251708416" o:connectortype="straight"/>
        </w:pict>
      </w:r>
      <w:r>
        <w:rPr>
          <w:noProof/>
          <w:color w:val="C0504D" w:themeColor="accent2"/>
        </w:rPr>
        <w:pict>
          <v:shape id="_x0000_s1258" type="#_x0000_t32" style="position:absolute;margin-left:778.2pt;margin-top:4.95pt;width:.05pt;height:20.6pt;z-index:251703296" o:connectortype="straight"/>
        </w:pict>
      </w:r>
    </w:p>
    <w:p w:rsidR="00885586" w:rsidRDefault="001005A9" w:rsidP="00885586">
      <w:pPr>
        <w:spacing w:after="0" w:line="240" w:lineRule="auto"/>
        <w:ind w:right="-450"/>
        <w:rPr>
          <w:rFonts w:ascii="Britannic Bold" w:hAnsi="Britannic Bold"/>
          <w:i/>
          <w:color w:val="0070C0"/>
        </w:rPr>
      </w:pPr>
      <w:r>
        <w:rPr>
          <w:noProof/>
        </w:rPr>
        <w:pict>
          <v:shape id="_x0000_s1266" type="#_x0000_t32" style="position:absolute;margin-left:562.3pt;margin-top:10.35pt;width:0;height:14.25pt;z-index:251711488" o:connectortype="straight">
            <v:stroke endarrow="block"/>
          </v:shape>
        </w:pict>
      </w:r>
      <w:r>
        <w:rPr>
          <w:i/>
          <w:noProof/>
          <w:color w:val="0070C0"/>
        </w:rPr>
        <w:pict>
          <v:shape id="_x0000_s1262" type="#_x0000_t32" style="position:absolute;margin-left:562.3pt;margin-top:9.05pt;width:69.45pt;height:.05pt;z-index:251707392" o:connectortype="straight"/>
        </w:pict>
      </w:r>
      <w:r>
        <w:rPr>
          <w:i/>
          <w:noProof/>
          <w:color w:val="0070C0"/>
        </w:rPr>
        <w:pict>
          <v:shape id="_x0000_s1260" type="#_x0000_t32" style="position:absolute;margin-left:631.75pt;margin-top:9.05pt;width:.05pt;height:69.55pt;z-index:251705344" o:connectortype="straight"/>
        </w:pict>
      </w:r>
    </w:p>
    <w:p w:rsidR="00885586" w:rsidRDefault="001005A9" w:rsidP="00885586">
      <w:pPr>
        <w:spacing w:after="0" w:line="240" w:lineRule="auto"/>
        <w:ind w:right="-450"/>
        <w:rPr>
          <w:rFonts w:ascii="Britannic Bold" w:hAnsi="Britannic Bold"/>
          <w:i/>
          <w:color w:val="0070C0"/>
        </w:rPr>
      </w:pPr>
      <w:r>
        <w:rPr>
          <w:noProof/>
        </w:rPr>
        <w:pict>
          <v:shape id="_x0000_s1247" type="#_x0000_t32" style="position:absolute;margin-left:322.35pt;margin-top:1.9pt;width:.05pt;height:11.45pt;z-index:251692032" o:connectortype="straight">
            <v:stroke endarrow="block"/>
          </v:shape>
        </w:pict>
      </w:r>
      <w:r>
        <w:rPr>
          <w:noProof/>
        </w:rPr>
        <w:pict>
          <v:shape id="_x0000_s1246" type="#_x0000_t32" style="position:absolute;margin-left:214.05pt;margin-top:1.15pt;width:.05pt;height:12.2pt;z-index:251691008" o:connectortype="straight">
            <v:stroke endarrow="block"/>
          </v:shape>
        </w:pict>
      </w:r>
      <w:r>
        <w:rPr>
          <w:noProof/>
        </w:rPr>
        <w:pict>
          <v:shape id="_x0000_s1259" type="#_x0000_t32" style="position:absolute;margin-left:750.85pt;margin-top:1.9pt;width:0;height:65.25pt;z-index:251704320" o:connectortype="straight"/>
        </w:pict>
      </w:r>
      <w:r>
        <w:rPr>
          <w:noProof/>
        </w:rPr>
        <w:pict>
          <v:shape id="_x0000_s1254" type="#_x0000_t32" style="position:absolute;margin-left:61.55pt;margin-top:1.9pt;width:0;height:12.2pt;z-index:251699200" o:connectortype="straight">
            <v:stroke endarrow="block"/>
          </v:shape>
        </w:pict>
      </w:r>
      <w:r>
        <w:rPr>
          <w:rFonts w:ascii="Britannic Bold" w:hAnsi="Britannic Bold"/>
          <w:i/>
          <w:noProof/>
          <w:color w:val="0070C0"/>
        </w:rPr>
        <w:pict>
          <v:shape id="_x0000_s1253" type="#_x0000_t32" style="position:absolute;margin-left:448.3pt;margin-top:1.9pt;width:0;height:12.2pt;z-index:251698176" o:connectortype="straight">
            <v:stroke endarrow="block"/>
          </v:shape>
        </w:pict>
      </w:r>
      <w:r>
        <w:rPr>
          <w:rFonts w:ascii="Britannic Bold" w:hAnsi="Britannic Bold"/>
          <w:i/>
          <w:noProof/>
          <w:color w:val="0070C0"/>
        </w:rPr>
        <w:pict>
          <v:shape id="_x0000_s1249" type="#_x0000_t32" style="position:absolute;margin-left:322.4pt;margin-top:1.9pt;width:125.9pt;height:0;z-index:251694080" o:connectortype="straight"/>
        </w:pict>
      </w:r>
      <w:r>
        <w:rPr>
          <w:i/>
          <w:noProof/>
          <w:color w:val="0070C0"/>
        </w:rPr>
        <w:pict>
          <v:shape id="_x0000_s1252" type="#_x0000_t32" style="position:absolute;margin-left:819.45pt;margin-top:1.9pt;width:0;height:14.25pt;z-index:251697152" o:connectortype="straight">
            <v:stroke endarrow="block"/>
          </v:shape>
        </w:pict>
      </w:r>
      <w:r>
        <w:rPr>
          <w:i/>
          <w:noProof/>
          <w:color w:val="0070C0"/>
        </w:rPr>
        <w:pict>
          <v:shape id="_x0000_s1248" type="#_x0000_t32" style="position:absolute;margin-left:691.7pt;margin-top:1.15pt;width:0;height:14.25pt;z-index:251693056" o:connectortype="straight">
            <v:stroke endarrow="block"/>
          </v:shape>
        </w:pict>
      </w:r>
      <w:r>
        <w:rPr>
          <w:noProof/>
        </w:rPr>
        <w:pict>
          <v:shape id="_x0000_s1250" type="#_x0000_t32" style="position:absolute;margin-left:691.75pt;margin-top:1.15pt;width:127.7pt;height:0;z-index:251695104" o:connectortype="straight"/>
        </w:pict>
      </w:r>
      <w:r>
        <w:rPr>
          <w:noProof/>
        </w:rPr>
        <w:pict>
          <v:shape id="_x0000_s1245" type="#_x0000_t32" style="position:absolute;margin-left:61.55pt;margin-top:1.15pt;width:152.5pt;height:0;z-index:251689984" o:connectortype="straight"/>
        </w:pict>
      </w:r>
    </w:p>
    <w:p w:rsidR="00885586" w:rsidRPr="00656C7A" w:rsidRDefault="00885586" w:rsidP="00885586">
      <w:pPr>
        <w:spacing w:after="0" w:line="240" w:lineRule="auto"/>
        <w:ind w:right="-450"/>
        <w:rPr>
          <w:rFonts w:ascii="Franklin Gothic Medium" w:hAnsi="Franklin Gothic Medium"/>
          <w:i/>
          <w:color w:val="0070C0"/>
        </w:rPr>
      </w:pPr>
      <w:r w:rsidRPr="00656C7A">
        <w:rPr>
          <w:rFonts w:ascii="Franklin Gothic Medium" w:hAnsi="Franklin Gothic Medium"/>
          <w:b/>
          <w:color w:val="0070C0"/>
        </w:rPr>
        <w:t>Inspector of Factories,</w:t>
      </w:r>
      <w:r w:rsidRPr="00656C7A">
        <w:rPr>
          <w:rFonts w:ascii="Franklin Gothic Medium" w:hAnsi="Franklin Gothic Medium"/>
          <w:i/>
          <w:color w:val="0070C0"/>
        </w:rPr>
        <w:tab/>
      </w:r>
      <w:r w:rsidRPr="00656C7A">
        <w:rPr>
          <w:rFonts w:ascii="Franklin Gothic Medium" w:hAnsi="Franklin Gothic Medium"/>
          <w:b/>
          <w:color w:val="0070C0"/>
        </w:rPr>
        <w:t>Certifying Surgeon</w:t>
      </w:r>
      <w:r w:rsidRPr="00656C7A">
        <w:rPr>
          <w:rFonts w:ascii="Franklin Gothic Medium" w:hAnsi="Franklin Gothic Medium"/>
          <w:i/>
          <w:color w:val="0070C0"/>
        </w:rPr>
        <w:tab/>
      </w:r>
      <w:r w:rsidRPr="00656C7A">
        <w:rPr>
          <w:rFonts w:ascii="Franklin Gothic Medium" w:hAnsi="Franklin Gothic Medium"/>
          <w:b/>
          <w:color w:val="0070C0"/>
        </w:rPr>
        <w:t>Inspector of Factories,</w:t>
      </w:r>
      <w:r w:rsidRPr="00656C7A">
        <w:rPr>
          <w:rFonts w:ascii="Franklin Gothic Medium" w:hAnsi="Franklin Gothic Medium"/>
          <w:i/>
          <w:color w:val="0070C0"/>
        </w:rPr>
        <w:tab/>
      </w:r>
      <w:r w:rsidRPr="00656C7A">
        <w:rPr>
          <w:rFonts w:ascii="Franklin Gothic Medium" w:hAnsi="Franklin Gothic Medium"/>
          <w:b/>
          <w:color w:val="0070C0"/>
        </w:rPr>
        <w:t>Certifying Surgeon</w:t>
      </w:r>
      <w:r w:rsidRPr="00656C7A">
        <w:rPr>
          <w:rFonts w:ascii="Franklin Gothic Medium" w:hAnsi="Franklin Gothic Medium"/>
          <w:i/>
          <w:color w:val="0070C0"/>
        </w:rPr>
        <w:tab/>
      </w:r>
      <w:r w:rsidRPr="00656C7A">
        <w:rPr>
          <w:rFonts w:ascii="Franklin Gothic Medium" w:hAnsi="Franklin Gothic Medium"/>
          <w:b/>
          <w:color w:val="0070C0"/>
        </w:rPr>
        <w:t>Inspector of Factories,</w:t>
      </w:r>
      <w:r>
        <w:rPr>
          <w:rFonts w:ascii="Franklin Gothic Medium" w:hAnsi="Franklin Gothic Medium"/>
          <w:i/>
          <w:color w:val="0070C0"/>
        </w:rPr>
        <w:tab/>
      </w:r>
      <w:r w:rsidRPr="00656C7A">
        <w:rPr>
          <w:rFonts w:ascii="Franklin Gothic Medium" w:hAnsi="Franklin Gothic Medium"/>
          <w:b/>
          <w:color w:val="0070C0"/>
        </w:rPr>
        <w:t>Certifying Surgeon</w:t>
      </w:r>
      <w:r w:rsidRPr="00656C7A">
        <w:rPr>
          <w:rFonts w:ascii="Franklin Gothic Medium" w:hAnsi="Franklin Gothic Medium"/>
          <w:i/>
          <w:color w:val="0070C0"/>
        </w:rPr>
        <w:tab/>
      </w:r>
      <w:r w:rsidRPr="00656C7A">
        <w:rPr>
          <w:rFonts w:ascii="Franklin Gothic Medium" w:hAnsi="Franklin Gothic Medium"/>
          <w:b/>
          <w:color w:val="0070C0"/>
        </w:rPr>
        <w:t>Inspector of Factories,</w:t>
      </w:r>
    </w:p>
    <w:p w:rsidR="00885586" w:rsidRDefault="00885586" w:rsidP="00885586">
      <w:pPr>
        <w:spacing w:after="0" w:line="240" w:lineRule="auto"/>
        <w:ind w:right="-450"/>
        <w:rPr>
          <w:i/>
          <w:color w:val="0070C0"/>
        </w:rPr>
      </w:pPr>
      <w:r>
        <w:rPr>
          <w:i/>
          <w:color w:val="0070C0"/>
        </w:rPr>
        <w:t xml:space="preserve">       Z.F.O.,</w:t>
      </w:r>
      <w:r w:rsidRPr="002F6B54">
        <w:rPr>
          <w:rFonts w:ascii="Britannic Bold" w:hAnsi="Britannic Bold"/>
          <w:i/>
          <w:color w:val="0070C0"/>
        </w:rPr>
        <w:t>Guwahati</w:t>
      </w:r>
      <w:r>
        <w:rPr>
          <w:i/>
          <w:color w:val="0070C0"/>
        </w:rPr>
        <w:tab/>
      </w:r>
      <w:r>
        <w:rPr>
          <w:i/>
          <w:color w:val="0070C0"/>
        </w:rPr>
        <w:tab/>
        <w:t xml:space="preserve">         Z.F.O.,</w:t>
      </w:r>
      <w:r w:rsidRPr="002F6B54">
        <w:rPr>
          <w:rFonts w:ascii="Britannic Bold" w:hAnsi="Britannic Bold"/>
          <w:i/>
          <w:color w:val="0070C0"/>
        </w:rPr>
        <w:t>Guwahati</w:t>
      </w:r>
      <w:r w:rsidRPr="002F6B54">
        <w:rPr>
          <w:rFonts w:ascii="Britannic Bold" w:hAnsi="Britannic Bold"/>
          <w:i/>
          <w:color w:val="0070C0"/>
        </w:rPr>
        <w:tab/>
      </w:r>
      <w:r w:rsidRPr="000779D7">
        <w:rPr>
          <w:b/>
          <w:i/>
          <w:color w:val="0070C0"/>
        </w:rPr>
        <w:t>Z.F.O.,</w:t>
      </w:r>
      <w:r w:rsidRPr="002F6B54">
        <w:rPr>
          <w:rFonts w:ascii="Britannic Bold" w:hAnsi="Britannic Bold"/>
          <w:i/>
          <w:color w:val="0070C0"/>
        </w:rPr>
        <w:t>Bongaigaon</w:t>
      </w:r>
      <w:r>
        <w:rPr>
          <w:i/>
          <w:color w:val="0070C0"/>
        </w:rPr>
        <w:tab/>
        <w:t xml:space="preserve">  Z.F.O.,</w:t>
      </w:r>
      <w:r w:rsidRPr="002F6B54">
        <w:rPr>
          <w:rFonts w:ascii="Britannic Bold" w:hAnsi="Britannic Bold"/>
          <w:i/>
          <w:color w:val="0070C0"/>
        </w:rPr>
        <w:t>Bon</w:t>
      </w:r>
      <w:r>
        <w:rPr>
          <w:rFonts w:ascii="Britannic Bold" w:hAnsi="Britannic Bold"/>
          <w:i/>
          <w:color w:val="0070C0"/>
        </w:rPr>
        <w:t>gaigaon</w:t>
      </w:r>
      <w:r>
        <w:rPr>
          <w:i/>
          <w:color w:val="0070C0"/>
        </w:rPr>
        <w:tab/>
      </w:r>
      <w:r w:rsidRPr="000779D7">
        <w:rPr>
          <w:b/>
          <w:i/>
          <w:color w:val="0070C0"/>
        </w:rPr>
        <w:t>Z.F.O</w:t>
      </w:r>
      <w:r>
        <w:rPr>
          <w:b/>
          <w:i/>
          <w:color w:val="0070C0"/>
        </w:rPr>
        <w:t>.,</w:t>
      </w:r>
      <w:r w:rsidRPr="002F6B54">
        <w:rPr>
          <w:rFonts w:ascii="Britannic Bold" w:hAnsi="Britannic Bold"/>
          <w:i/>
          <w:color w:val="0070C0"/>
        </w:rPr>
        <w:t>Jorhat</w:t>
      </w:r>
      <w:r w:rsidRPr="002F6B54">
        <w:rPr>
          <w:rFonts w:ascii="Britannic Bold" w:hAnsi="Britannic Bold"/>
          <w:i/>
          <w:color w:val="0070C0"/>
        </w:rPr>
        <w:tab/>
      </w:r>
      <w:r>
        <w:rPr>
          <w:rFonts w:ascii="Britannic Bold" w:hAnsi="Britannic Bold"/>
          <w:i/>
          <w:color w:val="0070C0"/>
        </w:rPr>
        <w:tab/>
      </w:r>
      <w:r w:rsidRPr="000779D7">
        <w:rPr>
          <w:b/>
          <w:i/>
          <w:color w:val="0070C0"/>
        </w:rPr>
        <w:t>Z.F.O</w:t>
      </w:r>
      <w:r>
        <w:rPr>
          <w:b/>
          <w:i/>
          <w:color w:val="0070C0"/>
        </w:rPr>
        <w:t>.,</w:t>
      </w:r>
      <w:r w:rsidRPr="002F6B54">
        <w:rPr>
          <w:rFonts w:ascii="Britannic Bold" w:hAnsi="Britannic Bold"/>
          <w:i/>
          <w:color w:val="0070C0"/>
        </w:rPr>
        <w:t>Dibrugarh</w:t>
      </w:r>
      <w:r w:rsidRPr="002F6B54">
        <w:rPr>
          <w:rFonts w:ascii="Britannic Bold" w:hAnsi="Britannic Bold"/>
          <w:i/>
          <w:color w:val="0070C0"/>
        </w:rPr>
        <w:tab/>
      </w:r>
      <w:r w:rsidRPr="000779D7">
        <w:rPr>
          <w:b/>
          <w:i/>
          <w:color w:val="0070C0"/>
        </w:rPr>
        <w:t>Z.F.O</w:t>
      </w:r>
      <w:r>
        <w:rPr>
          <w:b/>
          <w:i/>
          <w:color w:val="0070C0"/>
        </w:rPr>
        <w:t>.,</w:t>
      </w:r>
      <w:r w:rsidRPr="002F6B54">
        <w:rPr>
          <w:rFonts w:ascii="Britannic Bold" w:hAnsi="Britannic Bold"/>
          <w:i/>
          <w:color w:val="0070C0"/>
        </w:rPr>
        <w:t>Dibrugarh</w:t>
      </w:r>
    </w:p>
    <w:p w:rsidR="00885586" w:rsidRPr="000779D7" w:rsidRDefault="00885586" w:rsidP="00885586">
      <w:pPr>
        <w:spacing w:after="0" w:line="240" w:lineRule="auto"/>
        <w:ind w:right="-450"/>
        <w:rPr>
          <w:i/>
          <w:color w:val="0070C0"/>
        </w:rPr>
      </w:pPr>
    </w:p>
    <w:p w:rsidR="00885586" w:rsidRDefault="00885586" w:rsidP="00885586">
      <w:pPr>
        <w:spacing w:after="0" w:line="240" w:lineRule="auto"/>
      </w:pPr>
    </w:p>
    <w:p w:rsidR="00885586" w:rsidRDefault="001005A9" w:rsidP="00885586">
      <w:pPr>
        <w:spacing w:after="0" w:line="240" w:lineRule="auto"/>
      </w:pPr>
      <w:r>
        <w:rPr>
          <w:noProof/>
        </w:rPr>
        <w:pict>
          <v:shape id="_x0000_s1234" type="#_x0000_t32" style="position:absolute;margin-left:42.75pt;margin-top:.5pt;width:242.7pt;height:0;z-index:251678720" o:connectortype="straight"/>
        </w:pict>
      </w:r>
      <w:r>
        <w:rPr>
          <w:noProof/>
        </w:rPr>
        <w:pict>
          <v:shape id="_x0000_s1238" type="#_x0000_t32" style="position:absolute;margin-left:285.45pt;margin-top:1.25pt;width:.05pt;height:15.25pt;z-index:251682816" o:connectortype="straight">
            <v:stroke endarrow="block"/>
          </v:shape>
        </w:pict>
      </w:r>
      <w:r>
        <w:rPr>
          <w:noProof/>
        </w:rPr>
        <w:pict>
          <v:shape id="_x0000_s1261" type="#_x0000_t32" style="position:absolute;margin-left:631.75pt;margin-top:.5pt;width:34.3pt;height:.05pt;z-index:251706368" o:connectortype="straight"/>
        </w:pict>
      </w:r>
      <w:r>
        <w:rPr>
          <w:noProof/>
        </w:rPr>
        <w:pict>
          <v:shape id="_x0000_s1251" type="#_x0000_t32" style="position:absolute;margin-left:750.85pt;margin-top:1.3pt;width:61.45pt;height:0;z-index:251696128" o:connectortype="straight"/>
        </w:pict>
      </w:r>
      <w:r>
        <w:rPr>
          <w:noProof/>
        </w:rPr>
        <w:pict>
          <v:shape id="_x0000_s1255" type="#_x0000_t32" style="position:absolute;margin-left:812.3pt;margin-top:2.55pt;width:0;height:12.2pt;z-index:251700224" o:connectortype="straight">
            <v:stroke endarrow="block"/>
          </v:shape>
        </w:pict>
      </w:r>
      <w:r>
        <w:rPr>
          <w:noProof/>
        </w:rPr>
        <w:pict>
          <v:shape id="_x0000_s1235" type="#_x0000_t32" style="position:absolute;margin-left:385.7pt;margin-top:1.25pt;width:140.8pt;height:.05pt;z-index:251679744" o:connectortype="straight"/>
        </w:pict>
      </w:r>
      <w:r>
        <w:rPr>
          <w:noProof/>
        </w:rPr>
        <w:pict>
          <v:shape id="_x0000_s1241" type="#_x0000_t32" style="position:absolute;margin-left:666.05pt;margin-top:1.25pt;width:0;height:14.25pt;z-index:251685888" o:connectortype="straight">
            <v:stroke endarrow="block"/>
          </v:shape>
        </w:pict>
      </w:r>
      <w:r>
        <w:rPr>
          <w:noProof/>
        </w:rPr>
        <w:pict>
          <v:shape id="_x0000_s1240" type="#_x0000_t32" style="position:absolute;margin-left:526.5pt;margin-top:2pt;width:0;height:13.5pt;z-index:251684864" o:connectortype="straight">
            <v:stroke endarrow="block"/>
          </v:shape>
        </w:pict>
      </w:r>
      <w:r>
        <w:rPr>
          <w:noProof/>
        </w:rPr>
        <w:pict>
          <v:shape id="_x0000_s1239" type="#_x0000_t32" style="position:absolute;margin-left:408.75pt;margin-top:2pt;width:0;height:13.5pt;z-index:251683840" o:connectortype="straight">
            <v:stroke endarrow="block"/>
          </v:shape>
        </w:pict>
      </w:r>
      <w:r>
        <w:rPr>
          <w:noProof/>
        </w:rPr>
        <w:pict>
          <v:shape id="_x0000_s1237" type="#_x0000_t32" style="position:absolute;margin-left:163.5pt;margin-top:1.25pt;width:0;height:13.5pt;z-index:251681792" o:connectortype="straight">
            <v:stroke endarrow="block"/>
          </v:shape>
        </w:pict>
      </w:r>
      <w:r>
        <w:rPr>
          <w:noProof/>
        </w:rPr>
        <w:pict>
          <v:shape id="_x0000_s1236" type="#_x0000_t32" style="position:absolute;margin-left:42.75pt;margin-top:1.25pt;width:0;height:13.5pt;z-index:251680768" o:connectortype="straight">
            <v:stroke endarrow="block"/>
          </v:shape>
        </w:pict>
      </w:r>
      <w:r w:rsidR="00885586">
        <w:tab/>
      </w:r>
      <w:r w:rsidR="00885586">
        <w:tab/>
      </w:r>
      <w:r w:rsidR="00885586">
        <w:tab/>
      </w:r>
      <w:r w:rsidR="00885586">
        <w:tab/>
      </w:r>
    </w:p>
    <w:p w:rsidR="00885586" w:rsidRPr="00656C7A" w:rsidRDefault="00885586" w:rsidP="00885586">
      <w:pPr>
        <w:spacing w:after="0" w:line="240" w:lineRule="auto"/>
        <w:rPr>
          <w:rFonts w:ascii="Franklin Gothic Medium" w:hAnsi="Franklin Gothic Medium"/>
          <w:b/>
          <w:color w:val="00B050"/>
        </w:rPr>
      </w:pPr>
      <w:r w:rsidRPr="00656C7A">
        <w:rPr>
          <w:rFonts w:ascii="Franklin Gothic Medium" w:hAnsi="Franklin Gothic Medium"/>
          <w:b/>
          <w:color w:val="00B050"/>
        </w:rPr>
        <w:t>Inspector of Factories,      Inspector of Factories     Inspector of Factories,</w:t>
      </w:r>
      <w:r w:rsidRPr="00656C7A">
        <w:rPr>
          <w:rFonts w:ascii="Franklin Gothic Medium" w:hAnsi="Franklin Gothic Medium"/>
          <w:b/>
          <w:color w:val="00B050"/>
        </w:rPr>
        <w:tab/>
        <w:t>Inspector of Factories,</w:t>
      </w:r>
      <w:r w:rsidRPr="00656C7A">
        <w:rPr>
          <w:rFonts w:ascii="Franklin Gothic Medium" w:hAnsi="Franklin Gothic Medium"/>
          <w:b/>
          <w:color w:val="00B050"/>
        </w:rPr>
        <w:tab/>
        <w:t xml:space="preserve">    Inspector of Factories,</w:t>
      </w:r>
      <w:r w:rsidRPr="00656C7A">
        <w:rPr>
          <w:rFonts w:ascii="Franklin Gothic Medium" w:hAnsi="Franklin Gothic Medium"/>
          <w:b/>
          <w:color w:val="00B050"/>
        </w:rPr>
        <w:tab/>
        <w:t>Inspector of Factories,</w:t>
      </w:r>
      <w:r w:rsidRPr="00656C7A">
        <w:rPr>
          <w:rFonts w:ascii="Franklin Gothic Medium" w:hAnsi="Franklin Gothic Medium"/>
          <w:b/>
          <w:color w:val="00B050"/>
        </w:rPr>
        <w:tab/>
        <w:t xml:space="preserve">                 Inspector of Factories,</w:t>
      </w:r>
    </w:p>
    <w:p w:rsidR="00885586" w:rsidRPr="00DB7DE7" w:rsidRDefault="00885586" w:rsidP="00885586">
      <w:pPr>
        <w:spacing w:after="0" w:line="240" w:lineRule="auto"/>
        <w:rPr>
          <w:color w:val="00B050"/>
        </w:rPr>
      </w:pPr>
      <w:r w:rsidRPr="00DB7DE7">
        <w:rPr>
          <w:color w:val="00B050"/>
        </w:rPr>
        <w:t>District Factory Office</w:t>
      </w:r>
      <w:r w:rsidRPr="00DB7DE7">
        <w:rPr>
          <w:color w:val="00B050"/>
        </w:rPr>
        <w:tab/>
        <w:t>District Factory Office    District Factory Office</w:t>
      </w:r>
      <w:r w:rsidRPr="00DB7DE7">
        <w:rPr>
          <w:color w:val="00B050"/>
        </w:rPr>
        <w:tab/>
        <w:t>District Factory Office</w:t>
      </w:r>
      <w:r w:rsidRPr="00DB7DE7">
        <w:rPr>
          <w:color w:val="00B050"/>
        </w:rPr>
        <w:tab/>
      </w:r>
      <w:r>
        <w:rPr>
          <w:color w:val="00B050"/>
        </w:rPr>
        <w:t>District Factory Office</w:t>
      </w:r>
      <w:r>
        <w:rPr>
          <w:color w:val="00B050"/>
        </w:rPr>
        <w:tab/>
      </w:r>
      <w:r w:rsidRPr="00DB7DE7">
        <w:rPr>
          <w:color w:val="00B050"/>
        </w:rPr>
        <w:t>District Factory Office</w:t>
      </w:r>
      <w:r w:rsidRPr="00DB7DE7">
        <w:rPr>
          <w:color w:val="00B050"/>
        </w:rPr>
        <w:tab/>
      </w:r>
      <w:r w:rsidRPr="00DB7DE7">
        <w:rPr>
          <w:color w:val="00B050"/>
        </w:rPr>
        <w:tab/>
        <w:t>District Factory Office</w:t>
      </w:r>
    </w:p>
    <w:p w:rsidR="00DB21BD" w:rsidRPr="00DB21BD" w:rsidRDefault="00885586" w:rsidP="00DB21BD">
      <w:pPr>
        <w:spacing w:after="0" w:line="240" w:lineRule="auto"/>
        <w:rPr>
          <w:rFonts w:ascii="Britannic Bold" w:hAnsi="Britannic Bold"/>
          <w:i/>
          <w:color w:val="00B050"/>
        </w:rPr>
        <w:sectPr w:rsidR="00DB21BD" w:rsidRPr="00DB21BD" w:rsidSect="00885586">
          <w:pgSz w:w="20163" w:h="12242" w:orient="landscape" w:code="5"/>
          <w:pgMar w:top="1009" w:right="720" w:bottom="1440" w:left="1440" w:header="720" w:footer="720" w:gutter="0"/>
          <w:cols w:space="720"/>
          <w:docGrid w:linePitch="360"/>
        </w:sectPr>
      </w:pPr>
      <w:r w:rsidRPr="002F6B54">
        <w:rPr>
          <w:rFonts w:ascii="Britannic Bold" w:hAnsi="Britannic Bold"/>
          <w:i/>
          <w:color w:val="00B050"/>
        </w:rPr>
        <w:t xml:space="preserve">  Guwahati</w:t>
      </w:r>
      <w:r w:rsidRPr="002F6B54">
        <w:rPr>
          <w:rFonts w:ascii="Britannic Bold" w:hAnsi="Britannic Bold"/>
          <w:i/>
          <w:color w:val="00B050"/>
        </w:rPr>
        <w:tab/>
      </w:r>
      <w:r w:rsidRPr="002F6B54">
        <w:rPr>
          <w:rFonts w:ascii="Britannic Bold" w:hAnsi="Britannic Bold"/>
          <w:i/>
          <w:color w:val="00B050"/>
        </w:rPr>
        <w:tab/>
      </w:r>
      <w:r w:rsidRPr="002F6B54">
        <w:rPr>
          <w:rFonts w:ascii="Britannic Bold" w:hAnsi="Britannic Bold"/>
          <w:i/>
          <w:color w:val="00B050"/>
        </w:rPr>
        <w:tab/>
      </w:r>
      <w:r>
        <w:rPr>
          <w:rFonts w:ascii="Britannic Bold" w:hAnsi="Britannic Bold"/>
          <w:i/>
          <w:color w:val="00B050"/>
        </w:rPr>
        <w:t xml:space="preserve">  Nagaon</w:t>
      </w:r>
      <w:r>
        <w:rPr>
          <w:rFonts w:ascii="Britannic Bold" w:hAnsi="Britannic Bold"/>
          <w:i/>
          <w:color w:val="00B050"/>
        </w:rPr>
        <w:tab/>
      </w:r>
      <w:r>
        <w:rPr>
          <w:rFonts w:ascii="Britannic Bold" w:hAnsi="Britannic Bold"/>
          <w:i/>
          <w:color w:val="00B050"/>
        </w:rPr>
        <w:tab/>
        <w:t xml:space="preserve">    Silchar</w:t>
      </w:r>
      <w:r>
        <w:rPr>
          <w:rFonts w:ascii="Britannic Bold" w:hAnsi="Britannic Bold"/>
          <w:i/>
          <w:color w:val="00B050"/>
        </w:rPr>
        <w:tab/>
      </w:r>
      <w:r>
        <w:rPr>
          <w:rFonts w:ascii="Britannic Bold" w:hAnsi="Britannic Bold"/>
          <w:i/>
          <w:color w:val="00B050"/>
        </w:rPr>
        <w:tab/>
      </w:r>
      <w:r>
        <w:rPr>
          <w:rFonts w:ascii="Britannic Bold" w:hAnsi="Britannic Bold"/>
          <w:i/>
          <w:color w:val="00B050"/>
        </w:rPr>
        <w:tab/>
        <w:t>Tezpur</w:t>
      </w:r>
      <w:r>
        <w:rPr>
          <w:rFonts w:ascii="Britannic Bold" w:hAnsi="Britannic Bold"/>
          <w:i/>
          <w:color w:val="00B050"/>
        </w:rPr>
        <w:tab/>
      </w:r>
      <w:r>
        <w:rPr>
          <w:rFonts w:ascii="Britannic Bold" w:hAnsi="Britannic Bold"/>
          <w:i/>
          <w:color w:val="00B050"/>
        </w:rPr>
        <w:tab/>
      </w:r>
      <w:r>
        <w:rPr>
          <w:rFonts w:ascii="Britannic Bold" w:hAnsi="Britannic Bold"/>
          <w:i/>
          <w:color w:val="00B050"/>
        </w:rPr>
        <w:tab/>
        <w:t>Kokrajhar</w:t>
      </w:r>
      <w:r>
        <w:rPr>
          <w:rFonts w:ascii="Britannic Bold" w:hAnsi="Britannic Bold"/>
          <w:i/>
          <w:color w:val="00B050"/>
        </w:rPr>
        <w:tab/>
      </w:r>
      <w:r>
        <w:rPr>
          <w:rFonts w:ascii="Britannic Bold" w:hAnsi="Britannic Bold"/>
          <w:i/>
          <w:color w:val="00B050"/>
        </w:rPr>
        <w:tab/>
      </w:r>
      <w:r w:rsidRPr="002F6B54">
        <w:rPr>
          <w:rFonts w:ascii="Britannic Bold" w:hAnsi="Britannic Bold"/>
          <w:i/>
          <w:color w:val="00B050"/>
        </w:rPr>
        <w:t>Sibsagar</w:t>
      </w:r>
      <w:r w:rsidRPr="002F6B54">
        <w:rPr>
          <w:rFonts w:ascii="Britannic Bold" w:hAnsi="Britannic Bold"/>
          <w:i/>
          <w:color w:val="00B050"/>
        </w:rPr>
        <w:tab/>
      </w:r>
      <w:r w:rsidRPr="002F6B54">
        <w:rPr>
          <w:rFonts w:ascii="Britannic Bold" w:hAnsi="Britannic Bold"/>
          <w:i/>
          <w:color w:val="00B050"/>
        </w:rPr>
        <w:tab/>
      </w:r>
      <w:r w:rsidRPr="002F6B54">
        <w:rPr>
          <w:rFonts w:ascii="Britannic Bold" w:hAnsi="Britannic Bold"/>
          <w:i/>
          <w:color w:val="00B050"/>
        </w:rPr>
        <w:tab/>
        <w:t>Tinsukia</w:t>
      </w:r>
    </w:p>
    <w:p w:rsidR="00985E8D" w:rsidRPr="006C740E" w:rsidRDefault="00985E8D" w:rsidP="00985E8D">
      <w:pPr>
        <w:spacing w:after="0" w:line="240" w:lineRule="auto"/>
        <w:rPr>
          <w:rFonts w:ascii="Times New Roman" w:hAnsi="Times New Roman" w:cs="Times New Roman"/>
          <w:b/>
          <w:sz w:val="28"/>
          <w:szCs w:val="26"/>
          <w:u w:val="single"/>
        </w:rPr>
      </w:pPr>
      <w:r>
        <w:rPr>
          <w:rFonts w:ascii="Times New Roman" w:hAnsi="Times New Roman" w:cs="Times New Roman"/>
          <w:b/>
          <w:sz w:val="28"/>
          <w:szCs w:val="26"/>
          <w:u w:val="single"/>
        </w:rPr>
        <w:lastRenderedPageBreak/>
        <w:t>11</w:t>
      </w:r>
      <w:r w:rsidRPr="006C740E">
        <w:rPr>
          <w:rFonts w:ascii="Times New Roman" w:hAnsi="Times New Roman" w:cs="Times New Roman"/>
          <w:b/>
          <w:sz w:val="28"/>
          <w:szCs w:val="26"/>
          <w:u w:val="single"/>
        </w:rPr>
        <w:t xml:space="preserve">. Name, Designation and Contact No. of </w:t>
      </w:r>
      <w:r>
        <w:rPr>
          <w:rFonts w:ascii="Times New Roman" w:hAnsi="Times New Roman" w:cs="Times New Roman"/>
          <w:b/>
          <w:sz w:val="28"/>
          <w:szCs w:val="26"/>
          <w:u w:val="single"/>
        </w:rPr>
        <w:t xml:space="preserve">Key </w:t>
      </w:r>
      <w:r w:rsidRPr="006C740E">
        <w:rPr>
          <w:rFonts w:ascii="Times New Roman" w:hAnsi="Times New Roman" w:cs="Times New Roman"/>
          <w:b/>
          <w:sz w:val="28"/>
          <w:szCs w:val="26"/>
          <w:u w:val="single"/>
        </w:rPr>
        <w:t>Offic</w:t>
      </w:r>
      <w:r>
        <w:rPr>
          <w:rFonts w:ascii="Times New Roman" w:hAnsi="Times New Roman" w:cs="Times New Roman"/>
          <w:b/>
          <w:sz w:val="28"/>
          <w:szCs w:val="26"/>
          <w:u w:val="single"/>
        </w:rPr>
        <w:t>ials:-</w:t>
      </w:r>
    </w:p>
    <w:p w:rsidR="00985E8D" w:rsidRDefault="00985E8D" w:rsidP="00985E8D">
      <w:pPr>
        <w:pStyle w:val="ListParagraph"/>
        <w:ind w:left="1080"/>
        <w:rPr>
          <w:rFonts w:ascii="Times New Roman" w:hAnsi="Times New Roman" w:cs="Times New Roman"/>
          <w:b/>
          <w:sz w:val="26"/>
          <w:szCs w:val="26"/>
        </w:rPr>
      </w:pPr>
    </w:p>
    <w:tbl>
      <w:tblPr>
        <w:tblStyle w:val="TableGrid"/>
        <w:tblW w:w="5000" w:type="pct"/>
        <w:tblLook w:val="04A0" w:firstRow="1" w:lastRow="0" w:firstColumn="1" w:lastColumn="0" w:noHBand="0" w:noVBand="1"/>
      </w:tblPr>
      <w:tblGrid>
        <w:gridCol w:w="570"/>
        <w:gridCol w:w="2090"/>
        <w:gridCol w:w="2359"/>
        <w:gridCol w:w="1366"/>
        <w:gridCol w:w="3290"/>
      </w:tblGrid>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Sl No.</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Head Office</w:t>
            </w:r>
          </w:p>
        </w:tc>
        <w:tc>
          <w:tcPr>
            <w:tcW w:w="1219" w:type="pct"/>
          </w:tcPr>
          <w:p w:rsidR="003C3395" w:rsidRPr="00684F7B" w:rsidRDefault="003C3395" w:rsidP="008F57C6">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Field Officers:</w:t>
            </w:r>
          </w:p>
        </w:tc>
        <w:tc>
          <w:tcPr>
            <w:tcW w:w="706" w:type="pct"/>
          </w:tcPr>
          <w:p w:rsidR="003C3395" w:rsidRPr="00684F7B" w:rsidRDefault="003C3395" w:rsidP="008F57C6">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Contact Number</w:t>
            </w:r>
          </w:p>
        </w:tc>
        <w:tc>
          <w:tcPr>
            <w:tcW w:w="1700" w:type="pct"/>
          </w:tcPr>
          <w:p w:rsidR="003C3395" w:rsidRPr="00684F7B" w:rsidRDefault="003C3395" w:rsidP="008F57C6">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Jurisdiction</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1a</w:t>
            </w:r>
          </w:p>
        </w:tc>
        <w:tc>
          <w:tcPr>
            <w:tcW w:w="1080" w:type="pct"/>
          </w:tcPr>
          <w:p w:rsidR="003C3395"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 xml:space="preserve">Office of the Chief Inspector of Factories, Assam, </w:t>
            </w:r>
          </w:p>
          <w:p w:rsidR="003C3395" w:rsidRDefault="003C3395" w:rsidP="008F57C6">
            <w:pPr>
              <w:tabs>
                <w:tab w:val="left" w:pos="180"/>
              </w:tabs>
              <w:rPr>
                <w:rFonts w:ascii="Times New Roman" w:hAnsi="Times New Roman" w:cs="Times New Roman"/>
                <w:b/>
                <w:sz w:val="24"/>
                <w:szCs w:val="24"/>
              </w:rPr>
            </w:pPr>
            <w:r>
              <w:rPr>
                <w:rFonts w:ascii="Times New Roman" w:hAnsi="Times New Roman" w:cs="Times New Roman"/>
                <w:b/>
                <w:sz w:val="24"/>
                <w:szCs w:val="24"/>
              </w:rPr>
              <w:t>N.P.S School Lane,</w:t>
            </w:r>
          </w:p>
          <w:p w:rsidR="003C3395" w:rsidRPr="00684F7B" w:rsidRDefault="003C3395" w:rsidP="008F57C6">
            <w:pPr>
              <w:tabs>
                <w:tab w:val="left" w:pos="180"/>
              </w:tabs>
              <w:rPr>
                <w:rFonts w:ascii="Times New Roman" w:hAnsi="Times New Roman" w:cs="Times New Roman"/>
                <w:b/>
                <w:sz w:val="24"/>
                <w:szCs w:val="24"/>
              </w:rPr>
            </w:pPr>
            <w:r>
              <w:rPr>
                <w:rFonts w:ascii="Times New Roman" w:hAnsi="Times New Roman" w:cs="Times New Roman"/>
                <w:b/>
                <w:sz w:val="24"/>
                <w:szCs w:val="24"/>
              </w:rPr>
              <w:t>Betkuchi, Lokhra, Guwahati - 781040</w:t>
            </w:r>
          </w:p>
        </w:tc>
        <w:tc>
          <w:tcPr>
            <w:tcW w:w="1219" w:type="pct"/>
          </w:tcPr>
          <w:p w:rsidR="003C3395" w:rsidRPr="00684F7B" w:rsidRDefault="00080CDC" w:rsidP="008F57C6">
            <w:pPr>
              <w:tabs>
                <w:tab w:val="left" w:pos="900"/>
              </w:tabs>
              <w:rPr>
                <w:rFonts w:ascii="Times New Roman" w:hAnsi="Times New Roman" w:cs="Times New Roman"/>
                <w:bCs/>
                <w:sz w:val="24"/>
                <w:szCs w:val="24"/>
              </w:rPr>
            </w:pPr>
            <w:r>
              <w:rPr>
                <w:rFonts w:ascii="Times New Roman" w:hAnsi="Times New Roman" w:cs="Times New Roman"/>
                <w:bCs/>
                <w:sz w:val="24"/>
                <w:szCs w:val="24"/>
              </w:rPr>
              <w:t>Er.</w:t>
            </w:r>
            <w:r w:rsidR="003C3395" w:rsidRPr="00684F7B">
              <w:rPr>
                <w:rFonts w:ascii="Times New Roman" w:hAnsi="Times New Roman" w:cs="Times New Roman"/>
                <w:bCs/>
                <w:sz w:val="24"/>
                <w:szCs w:val="24"/>
              </w:rPr>
              <w:t xml:space="preserve"> </w:t>
            </w:r>
            <w:r>
              <w:rPr>
                <w:rFonts w:ascii="Times New Roman" w:hAnsi="Times New Roman" w:cs="Times New Roman"/>
                <w:bCs/>
                <w:sz w:val="24"/>
                <w:szCs w:val="24"/>
              </w:rPr>
              <w:t>D.C. Deka</w:t>
            </w:r>
          </w:p>
          <w:p w:rsidR="003C3395" w:rsidRPr="00684F7B" w:rsidRDefault="003C3395" w:rsidP="008F57C6">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Chief Inspector of Factories, Assam.</w:t>
            </w:r>
          </w:p>
        </w:tc>
        <w:tc>
          <w:tcPr>
            <w:tcW w:w="706" w:type="pct"/>
          </w:tcPr>
          <w:p w:rsidR="003C3395" w:rsidRPr="00684F7B" w:rsidRDefault="00080CDC" w:rsidP="008F57C6">
            <w:pPr>
              <w:tabs>
                <w:tab w:val="left" w:pos="900"/>
              </w:tabs>
              <w:rPr>
                <w:rFonts w:ascii="Times New Roman" w:hAnsi="Times New Roman" w:cs="Times New Roman"/>
                <w:bCs/>
                <w:sz w:val="24"/>
                <w:szCs w:val="24"/>
              </w:rPr>
            </w:pPr>
            <w:r>
              <w:rPr>
                <w:rFonts w:ascii="Times New Roman" w:hAnsi="Times New Roman" w:cs="Times New Roman"/>
                <w:bCs/>
                <w:sz w:val="24"/>
                <w:szCs w:val="24"/>
              </w:rPr>
              <w:t>94353-80069</w:t>
            </w:r>
          </w:p>
        </w:tc>
        <w:tc>
          <w:tcPr>
            <w:tcW w:w="1700" w:type="pct"/>
          </w:tcPr>
          <w:p w:rsidR="003C3395" w:rsidRPr="00684F7B" w:rsidRDefault="003C3395" w:rsidP="008F57C6">
            <w:pPr>
              <w:tabs>
                <w:tab w:val="left" w:pos="900"/>
              </w:tabs>
              <w:rPr>
                <w:rFonts w:ascii="Times New Roman" w:hAnsi="Times New Roman" w:cs="Times New Roman"/>
                <w:bCs/>
                <w:sz w:val="24"/>
                <w:szCs w:val="24"/>
              </w:rPr>
            </w:pPr>
            <w:r>
              <w:rPr>
                <w:rFonts w:ascii="Times New Roman" w:hAnsi="Times New Roman" w:cs="Times New Roman"/>
                <w:bCs/>
                <w:sz w:val="24"/>
                <w:szCs w:val="24"/>
              </w:rPr>
              <w:t>Jurisdiction of entire state of Assam</w:t>
            </w:r>
            <w:r w:rsidRPr="00684F7B">
              <w:rPr>
                <w:rFonts w:ascii="Times New Roman" w:hAnsi="Times New Roman" w:cs="Times New Roman"/>
                <w:bCs/>
                <w:sz w:val="24"/>
                <w:szCs w:val="24"/>
              </w:rPr>
              <w:t>.</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1b</w:t>
            </w:r>
          </w:p>
        </w:tc>
        <w:tc>
          <w:tcPr>
            <w:tcW w:w="1080" w:type="pct"/>
          </w:tcPr>
          <w:p w:rsidR="003C3395" w:rsidRPr="00684F7B" w:rsidRDefault="003C3395" w:rsidP="008F57C6">
            <w:pPr>
              <w:tabs>
                <w:tab w:val="left" w:pos="180"/>
              </w:tabs>
              <w:rPr>
                <w:rFonts w:ascii="Times New Roman" w:hAnsi="Times New Roman" w:cs="Times New Roman"/>
                <w:b/>
                <w:sz w:val="24"/>
                <w:szCs w:val="24"/>
              </w:rPr>
            </w:pPr>
          </w:p>
        </w:tc>
        <w:tc>
          <w:tcPr>
            <w:tcW w:w="1219" w:type="pct"/>
          </w:tcPr>
          <w:p w:rsidR="003C3395" w:rsidRPr="00684F7B" w:rsidRDefault="00080CDC" w:rsidP="008F57C6">
            <w:pPr>
              <w:tabs>
                <w:tab w:val="left" w:pos="900"/>
              </w:tabs>
              <w:rPr>
                <w:rFonts w:ascii="Times New Roman" w:hAnsi="Times New Roman" w:cs="Times New Roman"/>
                <w:bCs/>
                <w:sz w:val="24"/>
                <w:szCs w:val="24"/>
              </w:rPr>
            </w:pPr>
            <w:r>
              <w:rPr>
                <w:rFonts w:ascii="Times New Roman" w:hAnsi="Times New Roman" w:cs="Times New Roman"/>
                <w:bCs/>
                <w:sz w:val="24"/>
                <w:szCs w:val="24"/>
              </w:rPr>
              <w:t>Er. S.K. Dey</w:t>
            </w:r>
          </w:p>
          <w:p w:rsidR="003C3395" w:rsidRPr="00684F7B" w:rsidRDefault="003C3395" w:rsidP="008F57C6">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Addl. Chief Inspector of Factories.</w:t>
            </w:r>
          </w:p>
        </w:tc>
        <w:tc>
          <w:tcPr>
            <w:tcW w:w="706" w:type="pct"/>
          </w:tcPr>
          <w:p w:rsidR="003C3395" w:rsidRPr="00684F7B" w:rsidRDefault="00080CDC" w:rsidP="008F57C6">
            <w:pPr>
              <w:tabs>
                <w:tab w:val="left" w:pos="900"/>
              </w:tabs>
              <w:rPr>
                <w:rFonts w:ascii="Times New Roman" w:hAnsi="Times New Roman" w:cs="Times New Roman"/>
                <w:bCs/>
                <w:sz w:val="24"/>
                <w:szCs w:val="24"/>
              </w:rPr>
            </w:pPr>
            <w:r>
              <w:rPr>
                <w:rFonts w:ascii="Times New Roman" w:hAnsi="Times New Roman" w:cs="Times New Roman"/>
                <w:sz w:val="24"/>
                <w:szCs w:val="24"/>
              </w:rPr>
              <w:t>88119-40493</w:t>
            </w:r>
          </w:p>
        </w:tc>
        <w:tc>
          <w:tcPr>
            <w:tcW w:w="1700" w:type="pct"/>
          </w:tcPr>
          <w:p w:rsidR="003C3395" w:rsidRPr="00684F7B" w:rsidRDefault="003C3395" w:rsidP="008F57C6">
            <w:pPr>
              <w:tabs>
                <w:tab w:val="left" w:pos="900"/>
              </w:tabs>
              <w:rPr>
                <w:rFonts w:ascii="Times New Roman" w:hAnsi="Times New Roman" w:cs="Times New Roman"/>
                <w:sz w:val="24"/>
                <w:szCs w:val="24"/>
              </w:rPr>
            </w:pPr>
            <w:r>
              <w:rPr>
                <w:rFonts w:ascii="Times New Roman" w:hAnsi="Times New Roman" w:cs="Times New Roman"/>
                <w:sz w:val="24"/>
                <w:szCs w:val="24"/>
              </w:rPr>
              <w:t>Jurisdiction of Senior Inspector of Factories, Zonal Factory Office, Guwahati.</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Pr>
                <w:rFonts w:ascii="Times New Roman" w:hAnsi="Times New Roman" w:cs="Times New Roman"/>
                <w:b/>
                <w:sz w:val="24"/>
                <w:szCs w:val="24"/>
              </w:rPr>
              <w:t>1c</w:t>
            </w:r>
          </w:p>
        </w:tc>
        <w:tc>
          <w:tcPr>
            <w:tcW w:w="1080" w:type="pct"/>
          </w:tcPr>
          <w:p w:rsidR="003C3395" w:rsidRPr="00684F7B" w:rsidRDefault="003C3395" w:rsidP="008F57C6">
            <w:pPr>
              <w:tabs>
                <w:tab w:val="left" w:pos="180"/>
              </w:tabs>
              <w:rPr>
                <w:rFonts w:ascii="Times New Roman" w:hAnsi="Times New Roman" w:cs="Times New Roman"/>
                <w:b/>
                <w:sz w:val="24"/>
                <w:szCs w:val="24"/>
              </w:rPr>
            </w:pPr>
          </w:p>
        </w:tc>
        <w:tc>
          <w:tcPr>
            <w:tcW w:w="1219" w:type="pct"/>
          </w:tcPr>
          <w:p w:rsidR="003C3395" w:rsidRPr="00684F7B" w:rsidRDefault="00A67BF9" w:rsidP="008F57C6">
            <w:pPr>
              <w:tabs>
                <w:tab w:val="left" w:pos="900"/>
              </w:tabs>
              <w:rPr>
                <w:rFonts w:ascii="Times New Roman" w:hAnsi="Times New Roman" w:cs="Times New Roman"/>
                <w:bCs/>
                <w:sz w:val="24"/>
                <w:szCs w:val="24"/>
              </w:rPr>
            </w:pPr>
            <w:r>
              <w:rPr>
                <w:rFonts w:ascii="Times New Roman" w:hAnsi="Times New Roman" w:cs="Times New Roman"/>
                <w:bCs/>
                <w:sz w:val="24"/>
                <w:szCs w:val="24"/>
              </w:rPr>
              <w:t>(Vacant)</w:t>
            </w:r>
          </w:p>
          <w:p w:rsidR="003C3395" w:rsidRPr="00684F7B" w:rsidRDefault="003C3395" w:rsidP="008F57C6">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Addl. Chief Inspector of Factories.</w:t>
            </w:r>
          </w:p>
        </w:tc>
        <w:tc>
          <w:tcPr>
            <w:tcW w:w="706" w:type="pct"/>
          </w:tcPr>
          <w:p w:rsidR="003C3395" w:rsidRPr="00684F7B" w:rsidRDefault="003C3395" w:rsidP="008F57C6">
            <w:pPr>
              <w:tabs>
                <w:tab w:val="left" w:pos="900"/>
              </w:tabs>
              <w:rPr>
                <w:rFonts w:ascii="Times New Roman" w:hAnsi="Times New Roman" w:cs="Times New Roman"/>
                <w:bCs/>
                <w:sz w:val="24"/>
                <w:szCs w:val="24"/>
              </w:rPr>
            </w:pPr>
          </w:p>
        </w:tc>
        <w:tc>
          <w:tcPr>
            <w:tcW w:w="1700" w:type="pct"/>
          </w:tcPr>
          <w:p w:rsidR="003C3395" w:rsidRDefault="003C3395" w:rsidP="008F57C6">
            <w:pPr>
              <w:tabs>
                <w:tab w:val="left" w:pos="900"/>
              </w:tabs>
              <w:rPr>
                <w:rFonts w:ascii="Times New Roman" w:hAnsi="Times New Roman" w:cs="Times New Roman"/>
                <w:sz w:val="24"/>
                <w:szCs w:val="24"/>
              </w:rPr>
            </w:pPr>
            <w:r>
              <w:rPr>
                <w:rFonts w:ascii="Times New Roman" w:hAnsi="Times New Roman" w:cs="Times New Roman"/>
                <w:sz w:val="24"/>
                <w:szCs w:val="24"/>
              </w:rPr>
              <w:t>Jurisdiction of Senior Inspector of Factories, Zonal Factory Office, Dibrugarh and Zonal Factory Office, Jorhat.</w:t>
            </w:r>
          </w:p>
        </w:tc>
      </w:tr>
      <w:tr w:rsidR="003C3395" w:rsidRPr="00684F7B" w:rsidTr="008F57C6">
        <w:tc>
          <w:tcPr>
            <w:tcW w:w="295" w:type="pct"/>
          </w:tcPr>
          <w:p w:rsidR="003C3395" w:rsidRDefault="003C3395" w:rsidP="008F57C6">
            <w:pPr>
              <w:tabs>
                <w:tab w:val="left" w:pos="180"/>
              </w:tabs>
              <w:rPr>
                <w:rFonts w:ascii="Times New Roman" w:hAnsi="Times New Roman" w:cs="Times New Roman"/>
                <w:b/>
                <w:sz w:val="24"/>
                <w:szCs w:val="24"/>
              </w:rPr>
            </w:pPr>
          </w:p>
        </w:tc>
        <w:tc>
          <w:tcPr>
            <w:tcW w:w="1080" w:type="pct"/>
          </w:tcPr>
          <w:p w:rsidR="003C3395" w:rsidRPr="00684F7B" w:rsidRDefault="003C3395" w:rsidP="008F57C6">
            <w:pPr>
              <w:tabs>
                <w:tab w:val="left" w:pos="180"/>
              </w:tabs>
              <w:rPr>
                <w:rFonts w:ascii="Times New Roman" w:hAnsi="Times New Roman" w:cs="Times New Roman"/>
                <w:b/>
                <w:sz w:val="24"/>
                <w:szCs w:val="24"/>
              </w:rPr>
            </w:pPr>
          </w:p>
        </w:tc>
        <w:tc>
          <w:tcPr>
            <w:tcW w:w="1219" w:type="pct"/>
          </w:tcPr>
          <w:p w:rsidR="003C3395" w:rsidRDefault="00080CDC" w:rsidP="008F57C6">
            <w:pPr>
              <w:rPr>
                <w:rFonts w:ascii="Times New Roman" w:hAnsi="Times New Roman" w:cs="Times New Roman"/>
                <w:sz w:val="24"/>
                <w:szCs w:val="24"/>
              </w:rPr>
            </w:pPr>
            <w:r>
              <w:rPr>
                <w:rFonts w:ascii="Times New Roman" w:hAnsi="Times New Roman" w:cs="Times New Roman"/>
                <w:sz w:val="24"/>
                <w:szCs w:val="24"/>
              </w:rPr>
              <w:t>(Vacant)</w:t>
            </w:r>
          </w:p>
          <w:p w:rsidR="003C3395" w:rsidRDefault="003C3395" w:rsidP="008F57C6">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Addl. Chief Inspector of Factories.</w:t>
            </w:r>
          </w:p>
        </w:tc>
        <w:tc>
          <w:tcPr>
            <w:tcW w:w="706" w:type="pct"/>
          </w:tcPr>
          <w:p w:rsidR="003C3395" w:rsidRPr="00684F7B" w:rsidRDefault="003C3395" w:rsidP="00080CDC">
            <w:pPr>
              <w:rPr>
                <w:rFonts w:ascii="Times New Roman" w:hAnsi="Times New Roman" w:cs="Times New Roman"/>
                <w:sz w:val="24"/>
                <w:szCs w:val="24"/>
              </w:rPr>
            </w:pPr>
          </w:p>
        </w:tc>
        <w:tc>
          <w:tcPr>
            <w:tcW w:w="1700" w:type="pct"/>
          </w:tcPr>
          <w:p w:rsidR="003C3395" w:rsidRDefault="003C3395" w:rsidP="008F57C6">
            <w:pPr>
              <w:tabs>
                <w:tab w:val="left" w:pos="900"/>
              </w:tabs>
              <w:rPr>
                <w:rFonts w:ascii="Times New Roman" w:hAnsi="Times New Roman" w:cs="Times New Roman"/>
                <w:sz w:val="24"/>
                <w:szCs w:val="24"/>
              </w:rPr>
            </w:pPr>
            <w:r>
              <w:rPr>
                <w:rFonts w:ascii="Times New Roman" w:hAnsi="Times New Roman" w:cs="Times New Roman"/>
                <w:sz w:val="24"/>
                <w:szCs w:val="24"/>
              </w:rPr>
              <w:t>Jurisdiction of Senior Inspector of Factories, Zonal Factory Office, Bongaigaon</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Pr>
                <w:rFonts w:ascii="Times New Roman" w:hAnsi="Times New Roman" w:cs="Times New Roman"/>
                <w:b/>
                <w:sz w:val="24"/>
                <w:szCs w:val="24"/>
              </w:rPr>
              <w:t>1d</w:t>
            </w:r>
          </w:p>
        </w:tc>
        <w:tc>
          <w:tcPr>
            <w:tcW w:w="1080" w:type="pct"/>
          </w:tcPr>
          <w:p w:rsidR="003C3395" w:rsidRPr="00684F7B" w:rsidRDefault="003C3395" w:rsidP="004D45B0">
            <w:pPr>
              <w:tabs>
                <w:tab w:val="left" w:pos="900"/>
              </w:tabs>
              <w:rPr>
                <w:rFonts w:ascii="Times New Roman" w:hAnsi="Times New Roman" w:cs="Times New Roman"/>
                <w:b/>
                <w:sz w:val="24"/>
                <w:szCs w:val="24"/>
              </w:rPr>
            </w:pPr>
          </w:p>
        </w:tc>
        <w:tc>
          <w:tcPr>
            <w:tcW w:w="1219" w:type="pct"/>
          </w:tcPr>
          <w:p w:rsidR="00545555" w:rsidRDefault="00080CDC" w:rsidP="008F57C6">
            <w:pPr>
              <w:tabs>
                <w:tab w:val="left" w:pos="900"/>
              </w:tabs>
              <w:rPr>
                <w:rFonts w:ascii="Times New Roman" w:hAnsi="Times New Roman" w:cs="Times New Roman"/>
                <w:bCs/>
                <w:sz w:val="24"/>
                <w:szCs w:val="24"/>
              </w:rPr>
            </w:pPr>
            <w:r>
              <w:rPr>
                <w:rFonts w:ascii="Times New Roman" w:hAnsi="Times New Roman" w:cs="Times New Roman"/>
                <w:bCs/>
                <w:sz w:val="24"/>
                <w:szCs w:val="24"/>
              </w:rPr>
              <w:t>Er. Shantanu Kaushik Borbora</w:t>
            </w:r>
            <w:r w:rsidR="00576E93">
              <w:rPr>
                <w:rFonts w:ascii="Times New Roman" w:hAnsi="Times New Roman" w:cs="Times New Roman"/>
                <w:bCs/>
                <w:sz w:val="24"/>
                <w:szCs w:val="24"/>
              </w:rPr>
              <w:t>,</w:t>
            </w:r>
          </w:p>
          <w:p w:rsidR="003C3395" w:rsidRPr="00684F7B" w:rsidRDefault="003C3395" w:rsidP="008F57C6">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Inspector of Factories, H.Q.</w:t>
            </w:r>
          </w:p>
        </w:tc>
        <w:tc>
          <w:tcPr>
            <w:tcW w:w="706" w:type="pct"/>
          </w:tcPr>
          <w:p w:rsidR="003C3395" w:rsidRPr="00684F7B" w:rsidRDefault="00080CDC" w:rsidP="008F57C6">
            <w:pPr>
              <w:tabs>
                <w:tab w:val="left" w:pos="900"/>
              </w:tabs>
              <w:rPr>
                <w:rFonts w:ascii="Times New Roman" w:hAnsi="Times New Roman" w:cs="Times New Roman"/>
                <w:bCs/>
                <w:sz w:val="24"/>
                <w:szCs w:val="24"/>
              </w:rPr>
            </w:pPr>
            <w:r>
              <w:rPr>
                <w:rFonts w:ascii="Times New Roman" w:hAnsi="Times New Roman" w:cs="Times New Roman"/>
                <w:bCs/>
                <w:sz w:val="24"/>
                <w:szCs w:val="24"/>
              </w:rPr>
              <w:t>60016-35430</w:t>
            </w:r>
          </w:p>
        </w:tc>
        <w:tc>
          <w:tcPr>
            <w:tcW w:w="1700" w:type="pct"/>
          </w:tcPr>
          <w:p w:rsidR="003C3395" w:rsidRPr="00684F7B" w:rsidRDefault="003C3395" w:rsidP="008F57C6">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 xml:space="preserve">As assigned by the Chief Inspector of Factories. </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Pr>
                <w:rFonts w:ascii="Times New Roman" w:hAnsi="Times New Roman" w:cs="Times New Roman"/>
                <w:b/>
                <w:sz w:val="24"/>
                <w:szCs w:val="24"/>
              </w:rPr>
              <w:t>1e</w:t>
            </w:r>
          </w:p>
        </w:tc>
        <w:tc>
          <w:tcPr>
            <w:tcW w:w="1080" w:type="pct"/>
          </w:tcPr>
          <w:p w:rsidR="003C3395" w:rsidRPr="00684F7B" w:rsidRDefault="003C3395" w:rsidP="008F57C6">
            <w:pPr>
              <w:tabs>
                <w:tab w:val="left" w:pos="180"/>
              </w:tabs>
              <w:rPr>
                <w:rFonts w:ascii="Times New Roman" w:hAnsi="Times New Roman" w:cs="Times New Roman"/>
                <w:b/>
                <w:sz w:val="24"/>
                <w:szCs w:val="24"/>
              </w:rPr>
            </w:pPr>
          </w:p>
        </w:tc>
        <w:tc>
          <w:tcPr>
            <w:tcW w:w="1219" w:type="pct"/>
          </w:tcPr>
          <w:p w:rsidR="003C3395" w:rsidRDefault="00576E93" w:rsidP="008F57C6">
            <w:pPr>
              <w:tabs>
                <w:tab w:val="left" w:pos="900"/>
              </w:tabs>
              <w:rPr>
                <w:rFonts w:ascii="Times New Roman" w:hAnsi="Times New Roman" w:cs="Times New Roman"/>
                <w:bCs/>
                <w:sz w:val="24"/>
                <w:szCs w:val="24"/>
              </w:rPr>
            </w:pPr>
            <w:r>
              <w:rPr>
                <w:rFonts w:ascii="Times New Roman" w:hAnsi="Times New Roman" w:cs="Times New Roman"/>
                <w:bCs/>
                <w:sz w:val="24"/>
                <w:szCs w:val="24"/>
              </w:rPr>
              <w:t>Er. Sujit Kumar Gurung,</w:t>
            </w:r>
          </w:p>
          <w:p w:rsidR="003C3395" w:rsidRPr="00684F7B" w:rsidRDefault="003C3395" w:rsidP="008F57C6">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Inspector of Factories, H.Q.</w:t>
            </w:r>
          </w:p>
        </w:tc>
        <w:tc>
          <w:tcPr>
            <w:tcW w:w="706" w:type="pct"/>
          </w:tcPr>
          <w:p w:rsidR="00576E93" w:rsidRDefault="00576E93" w:rsidP="00576E93">
            <w:pPr>
              <w:rPr>
                <w:rFonts w:ascii="Times New Roman" w:hAnsi="Times New Roman" w:cs="Times New Roman"/>
              </w:rPr>
            </w:pPr>
            <w:r>
              <w:rPr>
                <w:rFonts w:ascii="Times New Roman" w:hAnsi="Times New Roman" w:cs="Times New Roman"/>
              </w:rPr>
              <w:t>70024-</w:t>
            </w:r>
          </w:p>
          <w:p w:rsidR="00576E93" w:rsidRPr="00486545" w:rsidRDefault="00576E93" w:rsidP="00576E93">
            <w:pPr>
              <w:rPr>
                <w:rFonts w:ascii="Times New Roman" w:hAnsi="Times New Roman" w:cs="Times New Roman"/>
              </w:rPr>
            </w:pPr>
            <w:r>
              <w:rPr>
                <w:rFonts w:ascii="Times New Roman" w:hAnsi="Times New Roman" w:cs="Times New Roman"/>
              </w:rPr>
              <w:t>79059</w:t>
            </w:r>
          </w:p>
          <w:p w:rsidR="003C3395" w:rsidRPr="00684F7B" w:rsidRDefault="003C3395" w:rsidP="008F57C6">
            <w:pPr>
              <w:tabs>
                <w:tab w:val="left" w:pos="900"/>
              </w:tabs>
              <w:rPr>
                <w:rFonts w:ascii="Times New Roman" w:hAnsi="Times New Roman" w:cs="Times New Roman"/>
                <w:bCs/>
                <w:sz w:val="24"/>
                <w:szCs w:val="24"/>
              </w:rPr>
            </w:pPr>
          </w:p>
        </w:tc>
        <w:tc>
          <w:tcPr>
            <w:tcW w:w="1700" w:type="pct"/>
          </w:tcPr>
          <w:p w:rsidR="003C3395" w:rsidRPr="00684F7B" w:rsidRDefault="003C3395" w:rsidP="008F57C6">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As assigned by the Chief Inspector of Factories.</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Sl.</w:t>
            </w:r>
          </w:p>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No.</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Zonal Offices</w:t>
            </w:r>
          </w:p>
        </w:tc>
        <w:tc>
          <w:tcPr>
            <w:tcW w:w="1219" w:type="pct"/>
          </w:tcPr>
          <w:p w:rsidR="003C3395" w:rsidRPr="00684F7B" w:rsidRDefault="003C3395" w:rsidP="008F57C6">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Field Officers:</w:t>
            </w:r>
          </w:p>
        </w:tc>
        <w:tc>
          <w:tcPr>
            <w:tcW w:w="706" w:type="pct"/>
          </w:tcPr>
          <w:p w:rsidR="003C3395" w:rsidRPr="00684F7B" w:rsidRDefault="003C3395" w:rsidP="008F57C6">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Contact Number</w:t>
            </w:r>
          </w:p>
        </w:tc>
        <w:tc>
          <w:tcPr>
            <w:tcW w:w="1700" w:type="pct"/>
          </w:tcPr>
          <w:p w:rsidR="003C3395" w:rsidRPr="00684F7B" w:rsidRDefault="003C3395" w:rsidP="008F57C6">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Jurisdiction</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1a</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Zonal Factory Office, Bhangagrh, G.S.Road, Guwahati-5</w:t>
            </w:r>
          </w:p>
          <w:p w:rsidR="003C3395" w:rsidRPr="00684F7B" w:rsidRDefault="003C3395" w:rsidP="008F57C6">
            <w:pPr>
              <w:tabs>
                <w:tab w:val="left" w:pos="900"/>
              </w:tabs>
              <w:rPr>
                <w:rFonts w:ascii="Times New Roman" w:hAnsi="Times New Roman" w:cs="Times New Roman"/>
                <w:sz w:val="24"/>
                <w:szCs w:val="24"/>
              </w:rPr>
            </w:pPr>
          </w:p>
        </w:tc>
        <w:tc>
          <w:tcPr>
            <w:tcW w:w="1219" w:type="pct"/>
          </w:tcPr>
          <w:p w:rsidR="00081A89" w:rsidRDefault="00081A89" w:rsidP="008F57C6">
            <w:pPr>
              <w:rPr>
                <w:rFonts w:ascii="Times New Roman" w:hAnsi="Times New Roman" w:cs="Times New Roman"/>
                <w:sz w:val="24"/>
                <w:szCs w:val="24"/>
              </w:rPr>
            </w:pPr>
            <w:r>
              <w:rPr>
                <w:rFonts w:ascii="Times New Roman" w:hAnsi="Times New Roman" w:cs="Times New Roman"/>
                <w:sz w:val="24"/>
                <w:szCs w:val="24"/>
              </w:rPr>
              <w:t xml:space="preserve">Er. Gopal Krishna </w:t>
            </w:r>
            <w:r w:rsidR="00080CDC">
              <w:rPr>
                <w:rFonts w:ascii="Times New Roman" w:hAnsi="Times New Roman" w:cs="Times New Roman"/>
                <w:sz w:val="24"/>
                <w:szCs w:val="24"/>
              </w:rPr>
              <w:t>Bora</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Senior 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i/c Zonal Factory Office, Bhangagarh, Guwahati-5</w:t>
            </w:r>
            <w:r>
              <w:rPr>
                <w:rFonts w:ascii="Times New Roman" w:hAnsi="Times New Roman" w:cs="Times New Roman"/>
                <w:sz w:val="24"/>
                <w:szCs w:val="24"/>
              </w:rPr>
              <w:t>.</w:t>
            </w:r>
          </w:p>
        </w:tc>
        <w:tc>
          <w:tcPr>
            <w:tcW w:w="706" w:type="pct"/>
          </w:tcPr>
          <w:p w:rsidR="003C3395" w:rsidRPr="00684F7B" w:rsidRDefault="00080CDC" w:rsidP="00080CDC">
            <w:pPr>
              <w:tabs>
                <w:tab w:val="left" w:pos="900"/>
              </w:tabs>
              <w:rPr>
                <w:rFonts w:ascii="Times New Roman" w:hAnsi="Times New Roman" w:cs="Times New Roman"/>
                <w:sz w:val="24"/>
                <w:szCs w:val="24"/>
              </w:rPr>
            </w:pPr>
            <w:r>
              <w:rPr>
                <w:rFonts w:ascii="Times New Roman" w:hAnsi="Times New Roman" w:cs="Times New Roman"/>
                <w:sz w:val="24"/>
                <w:szCs w:val="24"/>
              </w:rPr>
              <w:t>94351</w:t>
            </w:r>
            <w:r w:rsidR="00081A89">
              <w:rPr>
                <w:rFonts w:ascii="Times New Roman" w:hAnsi="Times New Roman" w:cs="Times New Roman"/>
                <w:sz w:val="24"/>
                <w:szCs w:val="24"/>
              </w:rPr>
              <w:t>-</w:t>
            </w:r>
            <w:r>
              <w:rPr>
                <w:rFonts w:ascii="Times New Roman" w:hAnsi="Times New Roman" w:cs="Times New Roman"/>
                <w:sz w:val="24"/>
                <w:szCs w:val="24"/>
              </w:rPr>
              <w:t>60729</w:t>
            </w:r>
          </w:p>
        </w:tc>
        <w:tc>
          <w:tcPr>
            <w:tcW w:w="1700" w:type="pct"/>
          </w:tcPr>
          <w:p w:rsidR="003C3395" w:rsidRDefault="003C3395" w:rsidP="008F57C6">
            <w:pPr>
              <w:tabs>
                <w:tab w:val="left" w:pos="900"/>
              </w:tabs>
              <w:rPr>
                <w:rFonts w:ascii="Times New Roman" w:hAnsi="Times New Roman" w:cs="Times New Roman"/>
                <w:sz w:val="24"/>
                <w:szCs w:val="24"/>
              </w:rPr>
            </w:pPr>
            <w:r>
              <w:rPr>
                <w:rFonts w:ascii="Times New Roman" w:hAnsi="Times New Roman" w:cs="Times New Roman"/>
                <w:sz w:val="24"/>
                <w:szCs w:val="24"/>
              </w:rPr>
              <w:t>Jurisdiction of Kamrup</w:t>
            </w:r>
          </w:p>
          <w:p w:rsidR="003C3395" w:rsidRPr="00684F7B" w:rsidRDefault="003C3395" w:rsidP="008F57C6">
            <w:pPr>
              <w:tabs>
                <w:tab w:val="left" w:pos="900"/>
              </w:tabs>
              <w:rPr>
                <w:rFonts w:ascii="Times New Roman" w:hAnsi="Times New Roman" w:cs="Times New Roman"/>
                <w:sz w:val="24"/>
                <w:szCs w:val="24"/>
              </w:rPr>
            </w:pPr>
            <w:r>
              <w:rPr>
                <w:rFonts w:ascii="Times New Roman" w:hAnsi="Times New Roman" w:cs="Times New Roman"/>
                <w:sz w:val="24"/>
                <w:szCs w:val="24"/>
              </w:rPr>
              <w:t>(Rural &amp; Metro), Goalpara, Nagaon, Morigaon, Karbi-Anglong, Dima Hazao, Cachar, Karimganj and Hailakandi Disctict.</w:t>
            </w:r>
          </w:p>
        </w:tc>
      </w:tr>
      <w:tr w:rsidR="003C3395" w:rsidRPr="00684F7B" w:rsidTr="008F57C6">
        <w:tc>
          <w:tcPr>
            <w:tcW w:w="295"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1b</w:t>
            </w:r>
          </w:p>
        </w:tc>
        <w:tc>
          <w:tcPr>
            <w:tcW w:w="1080" w:type="pct"/>
          </w:tcPr>
          <w:p w:rsidR="003C3395" w:rsidRPr="00684F7B" w:rsidRDefault="003C3395" w:rsidP="00E52C63">
            <w:pPr>
              <w:rPr>
                <w:rFonts w:ascii="Times New Roman" w:hAnsi="Times New Roman" w:cs="Times New Roman"/>
                <w:sz w:val="24"/>
                <w:szCs w:val="24"/>
              </w:rPr>
            </w:pPr>
          </w:p>
        </w:tc>
        <w:tc>
          <w:tcPr>
            <w:tcW w:w="1219" w:type="pct"/>
          </w:tcPr>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 xml:space="preserve">Er. </w:t>
            </w:r>
            <w:r w:rsidR="00080CDC">
              <w:rPr>
                <w:rFonts w:ascii="Times New Roman" w:hAnsi="Times New Roman" w:cs="Times New Roman"/>
                <w:sz w:val="24"/>
                <w:szCs w:val="24"/>
              </w:rPr>
              <w:t>Uditya Borah,</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Zonal Factory office, Bhangagarh, Guwahati-5</w:t>
            </w:r>
            <w:r>
              <w:rPr>
                <w:rFonts w:ascii="Times New Roman" w:hAnsi="Times New Roman" w:cs="Times New Roman"/>
                <w:sz w:val="24"/>
                <w:szCs w:val="24"/>
              </w:rPr>
              <w:t>.</w:t>
            </w:r>
          </w:p>
        </w:tc>
        <w:tc>
          <w:tcPr>
            <w:tcW w:w="706" w:type="pct"/>
          </w:tcPr>
          <w:p w:rsidR="003C3395" w:rsidRPr="00684F7B" w:rsidRDefault="009236C6" w:rsidP="008F57C6">
            <w:pPr>
              <w:rPr>
                <w:rFonts w:ascii="Times New Roman" w:hAnsi="Times New Roman" w:cs="Times New Roman"/>
                <w:sz w:val="24"/>
                <w:szCs w:val="24"/>
              </w:rPr>
            </w:pPr>
            <w:r>
              <w:rPr>
                <w:rFonts w:ascii="Times New Roman" w:hAnsi="Times New Roman" w:cs="Times New Roman"/>
                <w:sz w:val="24"/>
                <w:szCs w:val="24"/>
              </w:rPr>
              <w:t>86389</w:t>
            </w:r>
            <w:r w:rsidR="003C3395">
              <w:rPr>
                <w:rFonts w:ascii="Times New Roman" w:hAnsi="Times New Roman" w:cs="Times New Roman"/>
                <w:sz w:val="24"/>
                <w:szCs w:val="24"/>
              </w:rPr>
              <w:t>-</w:t>
            </w:r>
            <w:r>
              <w:rPr>
                <w:rFonts w:ascii="Times New Roman" w:hAnsi="Times New Roman" w:cs="Times New Roman"/>
                <w:sz w:val="24"/>
                <w:szCs w:val="24"/>
              </w:rPr>
              <w:t>73800</w:t>
            </w:r>
          </w:p>
          <w:p w:rsidR="003C3395" w:rsidRPr="00684F7B" w:rsidRDefault="003C3395" w:rsidP="008F57C6">
            <w:pPr>
              <w:tabs>
                <w:tab w:val="left" w:pos="900"/>
              </w:tabs>
              <w:rPr>
                <w:rFonts w:ascii="Times New Roman" w:hAnsi="Times New Roman" w:cs="Times New Roman"/>
                <w:sz w:val="24"/>
                <w:szCs w:val="24"/>
              </w:rPr>
            </w:pPr>
          </w:p>
        </w:tc>
        <w:tc>
          <w:tcPr>
            <w:tcW w:w="1700" w:type="pct"/>
          </w:tcPr>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Area starts at PaniTenki towards G.S. Road through Panbazar over bridge, North side of G.S. Road up to Khanapara circle and towards Khetri of Kamrup District.</w:t>
            </w:r>
          </w:p>
        </w:tc>
      </w:tr>
      <w:tr w:rsidR="003C3395" w:rsidRPr="00684F7B" w:rsidTr="004D45B0">
        <w:trPr>
          <w:trHeight w:val="2816"/>
        </w:trPr>
        <w:tc>
          <w:tcPr>
            <w:tcW w:w="295"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1c</w:t>
            </w:r>
          </w:p>
        </w:tc>
        <w:tc>
          <w:tcPr>
            <w:tcW w:w="1080" w:type="pct"/>
          </w:tcPr>
          <w:p w:rsidR="003C3395" w:rsidRPr="00684F7B" w:rsidRDefault="003C3395" w:rsidP="008F57C6">
            <w:pPr>
              <w:tabs>
                <w:tab w:val="left" w:pos="900"/>
              </w:tabs>
              <w:rPr>
                <w:rFonts w:ascii="Times New Roman" w:hAnsi="Times New Roman" w:cs="Times New Roman"/>
                <w:sz w:val="24"/>
                <w:szCs w:val="24"/>
              </w:rPr>
            </w:pPr>
          </w:p>
        </w:tc>
        <w:tc>
          <w:tcPr>
            <w:tcW w:w="1219" w:type="pct"/>
          </w:tcPr>
          <w:p w:rsidR="00576E93" w:rsidRDefault="00576E93" w:rsidP="008F57C6">
            <w:pPr>
              <w:rPr>
                <w:rFonts w:ascii="Times New Roman" w:hAnsi="Times New Roman" w:cs="Times New Roman"/>
                <w:sz w:val="24"/>
                <w:szCs w:val="24"/>
              </w:rPr>
            </w:pPr>
            <w:r>
              <w:rPr>
                <w:rFonts w:ascii="Times New Roman" w:hAnsi="Times New Roman" w:cs="Times New Roman"/>
                <w:sz w:val="24"/>
                <w:szCs w:val="24"/>
              </w:rPr>
              <w:t>Er. Tapan Jyoti Das,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Zonal Factory office, Bhangagarh, Guwahati-5</w:t>
            </w:r>
            <w:r>
              <w:rPr>
                <w:rFonts w:ascii="Times New Roman" w:hAnsi="Times New Roman" w:cs="Times New Roman"/>
                <w:sz w:val="24"/>
                <w:szCs w:val="24"/>
              </w:rPr>
              <w:t>.</w:t>
            </w:r>
          </w:p>
          <w:p w:rsidR="006A0AE3" w:rsidRPr="00684F7B" w:rsidRDefault="006A0AE3" w:rsidP="008F57C6">
            <w:pPr>
              <w:rPr>
                <w:rFonts w:ascii="Times New Roman" w:hAnsi="Times New Roman" w:cs="Times New Roman"/>
                <w:sz w:val="24"/>
                <w:szCs w:val="24"/>
              </w:rPr>
            </w:pPr>
          </w:p>
        </w:tc>
        <w:tc>
          <w:tcPr>
            <w:tcW w:w="706" w:type="pct"/>
          </w:tcPr>
          <w:p w:rsidR="003C3395" w:rsidRPr="00684F7B" w:rsidRDefault="00576E93" w:rsidP="008F57C6">
            <w:pPr>
              <w:tabs>
                <w:tab w:val="left" w:pos="900"/>
              </w:tabs>
              <w:rPr>
                <w:rFonts w:ascii="Times New Roman" w:hAnsi="Times New Roman" w:cs="Times New Roman"/>
                <w:sz w:val="24"/>
                <w:szCs w:val="24"/>
              </w:rPr>
            </w:pPr>
            <w:r>
              <w:rPr>
                <w:rFonts w:ascii="Times New Roman" w:hAnsi="Times New Roman" w:cs="Times New Roman"/>
                <w:sz w:val="24"/>
                <w:szCs w:val="24"/>
              </w:rPr>
              <w:t>98641-23966</w:t>
            </w:r>
          </w:p>
        </w:tc>
        <w:tc>
          <w:tcPr>
            <w:tcW w:w="1700" w:type="pct"/>
          </w:tcPr>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Area of North bank of Kamrup District. Goalpara, Karbi-Anglong and Dima Hasao Disctict.</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lastRenderedPageBreak/>
              <w:t>2a</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Zonal Factory Office, Bongaigaon</w:t>
            </w:r>
          </w:p>
          <w:p w:rsidR="003C3395" w:rsidRPr="00684F7B" w:rsidRDefault="003C3395" w:rsidP="008F57C6">
            <w:pPr>
              <w:tabs>
                <w:tab w:val="left" w:pos="900"/>
              </w:tabs>
              <w:rPr>
                <w:rFonts w:ascii="Times New Roman" w:hAnsi="Times New Roman" w:cs="Times New Roman"/>
                <w:sz w:val="24"/>
                <w:szCs w:val="24"/>
              </w:rPr>
            </w:pPr>
          </w:p>
        </w:tc>
        <w:tc>
          <w:tcPr>
            <w:tcW w:w="1219" w:type="pct"/>
          </w:tcPr>
          <w:p w:rsidR="00576E93" w:rsidRDefault="00576E93" w:rsidP="008F57C6">
            <w:pPr>
              <w:rPr>
                <w:rFonts w:ascii="Times New Roman" w:hAnsi="Times New Roman" w:cs="Times New Roman"/>
                <w:sz w:val="24"/>
                <w:szCs w:val="24"/>
              </w:rPr>
            </w:pPr>
            <w:r w:rsidRPr="00684F7B">
              <w:rPr>
                <w:rFonts w:ascii="Times New Roman" w:hAnsi="Times New Roman" w:cs="Times New Roman"/>
                <w:sz w:val="24"/>
                <w:szCs w:val="24"/>
              </w:rPr>
              <w:t xml:space="preserve">Er. </w:t>
            </w:r>
            <w:r>
              <w:rPr>
                <w:rFonts w:ascii="Times New Roman" w:hAnsi="Times New Roman" w:cs="Times New Roman"/>
              </w:rPr>
              <w:t>N.S.Baruah</w:t>
            </w:r>
            <w:r>
              <w:rPr>
                <w:rFonts w:ascii="Times New Roman" w:hAnsi="Times New Roman" w:cs="Times New Roman"/>
                <w:sz w:val="24"/>
                <w:szCs w:val="24"/>
              </w:rPr>
              <w:t>,</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Senior Inspector Of Factories,</w:t>
            </w:r>
          </w:p>
          <w:p w:rsidR="003C3395"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i/c Z</w:t>
            </w:r>
            <w:r>
              <w:rPr>
                <w:rFonts w:ascii="Times New Roman" w:hAnsi="Times New Roman" w:cs="Times New Roman"/>
                <w:sz w:val="24"/>
                <w:szCs w:val="24"/>
              </w:rPr>
              <w:t>onal Factory office, Bongaigaon.</w:t>
            </w:r>
          </w:p>
          <w:p w:rsidR="003C3395" w:rsidRPr="00684F7B" w:rsidRDefault="003C3395" w:rsidP="008F57C6">
            <w:pPr>
              <w:rPr>
                <w:rFonts w:ascii="Times New Roman" w:hAnsi="Times New Roman" w:cs="Times New Roman"/>
                <w:sz w:val="24"/>
                <w:szCs w:val="24"/>
              </w:rPr>
            </w:pPr>
          </w:p>
        </w:tc>
        <w:tc>
          <w:tcPr>
            <w:tcW w:w="706" w:type="pct"/>
          </w:tcPr>
          <w:p w:rsidR="003C3395" w:rsidRPr="00684F7B" w:rsidRDefault="00576E93" w:rsidP="00081A89">
            <w:pPr>
              <w:rPr>
                <w:rFonts w:ascii="Times New Roman" w:hAnsi="Times New Roman" w:cs="Times New Roman"/>
                <w:sz w:val="24"/>
                <w:szCs w:val="24"/>
              </w:rPr>
            </w:pPr>
            <w:r>
              <w:rPr>
                <w:rFonts w:ascii="Times New Roman" w:hAnsi="Times New Roman" w:cs="Times New Roman"/>
              </w:rPr>
              <w:t>94350-50997</w:t>
            </w:r>
          </w:p>
        </w:tc>
        <w:tc>
          <w:tcPr>
            <w:tcW w:w="1700" w:type="pct"/>
          </w:tcPr>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Jurisdiction of Bongaigaon, Dhubri, Kokrajhar, Chirang, Baksa, Udalguri, Darraang, Sonirpur, North-Lakhimpur &amp;Demaji District.</w:t>
            </w:r>
          </w:p>
        </w:tc>
      </w:tr>
      <w:tr w:rsidR="003C3395" w:rsidRPr="00684F7B" w:rsidTr="008F57C6">
        <w:tc>
          <w:tcPr>
            <w:tcW w:w="295"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2b</w:t>
            </w:r>
          </w:p>
        </w:tc>
        <w:tc>
          <w:tcPr>
            <w:tcW w:w="1080" w:type="pct"/>
          </w:tcPr>
          <w:p w:rsidR="003C3395" w:rsidRPr="00684F7B" w:rsidRDefault="003C3395" w:rsidP="008F57C6">
            <w:pPr>
              <w:tabs>
                <w:tab w:val="left" w:pos="900"/>
              </w:tabs>
              <w:rPr>
                <w:rFonts w:ascii="Times New Roman" w:hAnsi="Times New Roman" w:cs="Times New Roman"/>
                <w:sz w:val="24"/>
                <w:szCs w:val="24"/>
              </w:rPr>
            </w:pPr>
          </w:p>
        </w:tc>
        <w:tc>
          <w:tcPr>
            <w:tcW w:w="1219" w:type="pct"/>
          </w:tcPr>
          <w:p w:rsidR="00081A89" w:rsidRPr="00684F7B" w:rsidRDefault="00576E93" w:rsidP="00081A89">
            <w:pPr>
              <w:rPr>
                <w:rFonts w:ascii="Times New Roman" w:hAnsi="Times New Roman" w:cs="Times New Roman"/>
                <w:sz w:val="24"/>
                <w:szCs w:val="24"/>
              </w:rPr>
            </w:pPr>
            <w:r>
              <w:rPr>
                <w:rFonts w:ascii="Times New Roman" w:hAnsi="Times New Roman" w:cs="Times New Roman"/>
                <w:sz w:val="24"/>
                <w:szCs w:val="24"/>
              </w:rPr>
              <w:t>(Vacant)</w:t>
            </w:r>
            <w:r w:rsidR="00081A89">
              <w:rPr>
                <w:rFonts w:ascii="Times New Roman" w:hAnsi="Times New Roman" w:cs="Times New Roman"/>
                <w:sz w:val="24"/>
                <w:szCs w:val="24"/>
              </w:rPr>
              <w:t>,</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Zonal Factory office, Bongaigaon</w:t>
            </w:r>
            <w:r>
              <w:rPr>
                <w:rFonts w:ascii="Times New Roman" w:hAnsi="Times New Roman" w:cs="Times New Roman"/>
                <w:sz w:val="24"/>
                <w:szCs w:val="24"/>
              </w:rPr>
              <w:t>.</w:t>
            </w:r>
          </w:p>
        </w:tc>
        <w:tc>
          <w:tcPr>
            <w:tcW w:w="706" w:type="pct"/>
          </w:tcPr>
          <w:p w:rsidR="003C3395" w:rsidRPr="00684F7B" w:rsidRDefault="003C3395" w:rsidP="00081A89">
            <w:pPr>
              <w:rPr>
                <w:rFonts w:ascii="Times New Roman" w:hAnsi="Times New Roman" w:cs="Times New Roman"/>
                <w:sz w:val="24"/>
                <w:szCs w:val="24"/>
              </w:rPr>
            </w:pPr>
          </w:p>
        </w:tc>
        <w:tc>
          <w:tcPr>
            <w:tcW w:w="1700" w:type="pct"/>
          </w:tcPr>
          <w:p w:rsidR="003C3395" w:rsidRPr="00684F7B" w:rsidRDefault="003C3395" w:rsidP="008F57C6">
            <w:pPr>
              <w:tabs>
                <w:tab w:val="left" w:pos="900"/>
              </w:tabs>
              <w:rPr>
                <w:rFonts w:ascii="Times New Roman" w:hAnsi="Times New Roman" w:cs="Times New Roman"/>
                <w:sz w:val="24"/>
                <w:szCs w:val="24"/>
              </w:rPr>
            </w:pPr>
            <w:r>
              <w:rPr>
                <w:rFonts w:ascii="Times New Roman" w:hAnsi="Times New Roman" w:cs="Times New Roman"/>
                <w:sz w:val="24"/>
                <w:szCs w:val="24"/>
              </w:rPr>
              <w:t>Area of Udalguri &amp; Darrang District.</w:t>
            </w:r>
          </w:p>
        </w:tc>
      </w:tr>
      <w:tr w:rsidR="003C3395" w:rsidRPr="00684F7B" w:rsidTr="008F57C6">
        <w:tc>
          <w:tcPr>
            <w:tcW w:w="295"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2c</w:t>
            </w:r>
          </w:p>
        </w:tc>
        <w:tc>
          <w:tcPr>
            <w:tcW w:w="1080" w:type="pct"/>
          </w:tcPr>
          <w:p w:rsidR="003C3395" w:rsidRPr="00684F7B" w:rsidRDefault="003C3395" w:rsidP="008F57C6">
            <w:pPr>
              <w:tabs>
                <w:tab w:val="left" w:pos="900"/>
              </w:tabs>
              <w:rPr>
                <w:rFonts w:ascii="Times New Roman" w:hAnsi="Times New Roman" w:cs="Times New Roman"/>
                <w:sz w:val="24"/>
                <w:szCs w:val="24"/>
              </w:rPr>
            </w:pPr>
          </w:p>
        </w:tc>
        <w:tc>
          <w:tcPr>
            <w:tcW w:w="1219" w:type="pct"/>
          </w:tcPr>
          <w:p w:rsidR="00392F7E" w:rsidRDefault="00392F7E" w:rsidP="00392F7E">
            <w:pPr>
              <w:rPr>
                <w:rFonts w:ascii="Times New Roman" w:hAnsi="Times New Roman" w:cs="Times New Roman"/>
                <w:sz w:val="24"/>
                <w:szCs w:val="24"/>
              </w:rPr>
            </w:pPr>
            <w:r>
              <w:rPr>
                <w:rFonts w:ascii="Times New Roman" w:hAnsi="Times New Roman" w:cs="Times New Roman"/>
                <w:sz w:val="24"/>
                <w:szCs w:val="24"/>
              </w:rPr>
              <w:t>Er. Muzzakir Hussain,</w:t>
            </w:r>
          </w:p>
          <w:p w:rsidR="00392F7E" w:rsidRPr="00646F09" w:rsidRDefault="00392F7E" w:rsidP="00392F7E">
            <w:pPr>
              <w:rPr>
                <w:rFonts w:ascii="Times New Roman" w:hAnsi="Times New Roman" w:cs="Times New Roman"/>
                <w:i/>
                <w:sz w:val="24"/>
                <w:szCs w:val="24"/>
              </w:rPr>
            </w:pPr>
            <w:r w:rsidRPr="00646F09">
              <w:rPr>
                <w:rFonts w:ascii="Times New Roman" w:hAnsi="Times New Roman" w:cs="Times New Roman"/>
                <w:i/>
                <w:sz w:val="24"/>
                <w:szCs w:val="24"/>
              </w:rPr>
              <w:t>(Yet not joined)</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Zonal Factory office, Bongaigaon</w:t>
            </w:r>
            <w:r>
              <w:rPr>
                <w:rFonts w:ascii="Times New Roman" w:hAnsi="Times New Roman" w:cs="Times New Roman"/>
                <w:sz w:val="24"/>
                <w:szCs w:val="24"/>
              </w:rPr>
              <w:t>.</w:t>
            </w:r>
          </w:p>
        </w:tc>
        <w:tc>
          <w:tcPr>
            <w:tcW w:w="706" w:type="pct"/>
          </w:tcPr>
          <w:p w:rsidR="00392F7E" w:rsidRDefault="00392F7E" w:rsidP="00392F7E">
            <w:pPr>
              <w:rPr>
                <w:rFonts w:ascii="Times New Roman" w:hAnsi="Times New Roman" w:cs="Times New Roman"/>
                <w:sz w:val="24"/>
                <w:szCs w:val="24"/>
              </w:rPr>
            </w:pPr>
            <w:r>
              <w:rPr>
                <w:rFonts w:ascii="Times New Roman" w:hAnsi="Times New Roman" w:cs="Times New Roman"/>
                <w:sz w:val="24"/>
                <w:szCs w:val="24"/>
              </w:rPr>
              <w:t>94351-</w:t>
            </w:r>
          </w:p>
          <w:p w:rsidR="003C3395" w:rsidRPr="00684F7B" w:rsidRDefault="00392F7E" w:rsidP="00392F7E">
            <w:pPr>
              <w:rPr>
                <w:rFonts w:ascii="Times New Roman" w:hAnsi="Times New Roman" w:cs="Times New Roman"/>
                <w:sz w:val="24"/>
                <w:szCs w:val="24"/>
              </w:rPr>
            </w:pPr>
            <w:r>
              <w:rPr>
                <w:rFonts w:ascii="Times New Roman" w:hAnsi="Times New Roman" w:cs="Times New Roman"/>
                <w:sz w:val="24"/>
                <w:szCs w:val="24"/>
              </w:rPr>
              <w:t>48078</w:t>
            </w:r>
          </w:p>
        </w:tc>
        <w:tc>
          <w:tcPr>
            <w:tcW w:w="1700" w:type="pct"/>
          </w:tcPr>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Area of Bongaigaon, Baksa, Borpeta and Nalbari Disctict.</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3a</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Zonal Factory Office, Jorhat</w:t>
            </w:r>
          </w:p>
          <w:p w:rsidR="003C3395" w:rsidRPr="00684F7B" w:rsidRDefault="003C3395" w:rsidP="008F57C6">
            <w:pPr>
              <w:tabs>
                <w:tab w:val="left" w:pos="900"/>
              </w:tabs>
              <w:rPr>
                <w:rFonts w:ascii="Times New Roman" w:hAnsi="Times New Roman" w:cs="Times New Roman"/>
                <w:sz w:val="24"/>
                <w:szCs w:val="24"/>
              </w:rPr>
            </w:pPr>
          </w:p>
        </w:tc>
        <w:tc>
          <w:tcPr>
            <w:tcW w:w="1219" w:type="pct"/>
          </w:tcPr>
          <w:p w:rsidR="00576E93" w:rsidRDefault="00576E93" w:rsidP="008F57C6">
            <w:pPr>
              <w:rPr>
                <w:rFonts w:ascii="Times New Roman" w:hAnsi="Times New Roman" w:cs="Times New Roman"/>
                <w:sz w:val="24"/>
                <w:szCs w:val="24"/>
              </w:rPr>
            </w:pPr>
            <w:r>
              <w:rPr>
                <w:rFonts w:ascii="Times New Roman" w:hAnsi="Times New Roman" w:cs="Times New Roman"/>
              </w:rPr>
              <w:t xml:space="preserve">Er. </w:t>
            </w:r>
            <w:r w:rsidRPr="00486545">
              <w:rPr>
                <w:rFonts w:ascii="Times New Roman" w:hAnsi="Times New Roman" w:cs="Times New Roman"/>
              </w:rPr>
              <w:t>Anjan Das</w:t>
            </w:r>
            <w:r>
              <w:rPr>
                <w:rFonts w:ascii="Times New Roman" w:hAnsi="Times New Roman" w:cs="Times New Roman"/>
                <w:sz w:val="24"/>
                <w:szCs w:val="24"/>
              </w:rPr>
              <w:t>,</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Senior 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i/c Zonal Factory office, Jorhat</w:t>
            </w:r>
            <w:r>
              <w:rPr>
                <w:rFonts w:ascii="Times New Roman" w:hAnsi="Times New Roman" w:cs="Times New Roman"/>
                <w:sz w:val="24"/>
                <w:szCs w:val="24"/>
              </w:rPr>
              <w:t>.</w:t>
            </w:r>
          </w:p>
        </w:tc>
        <w:tc>
          <w:tcPr>
            <w:tcW w:w="706" w:type="pct"/>
          </w:tcPr>
          <w:p w:rsidR="003C3395" w:rsidRPr="00684F7B" w:rsidRDefault="00576E93" w:rsidP="008F57C6">
            <w:pPr>
              <w:rPr>
                <w:rFonts w:ascii="Times New Roman" w:hAnsi="Times New Roman" w:cs="Times New Roman"/>
                <w:sz w:val="24"/>
                <w:szCs w:val="24"/>
              </w:rPr>
            </w:pPr>
            <w:r w:rsidRPr="00486545">
              <w:rPr>
                <w:rFonts w:ascii="Times New Roman" w:hAnsi="Times New Roman" w:cs="Times New Roman"/>
              </w:rPr>
              <w:t>94350</w:t>
            </w:r>
            <w:r>
              <w:rPr>
                <w:rFonts w:ascii="Times New Roman" w:hAnsi="Times New Roman" w:cs="Times New Roman"/>
              </w:rPr>
              <w:t>-</w:t>
            </w:r>
            <w:r w:rsidRPr="00486545">
              <w:rPr>
                <w:rFonts w:ascii="Times New Roman" w:hAnsi="Times New Roman" w:cs="Times New Roman"/>
              </w:rPr>
              <w:t>02766</w:t>
            </w:r>
          </w:p>
        </w:tc>
        <w:tc>
          <w:tcPr>
            <w:tcW w:w="1700" w:type="pct"/>
          </w:tcPr>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Jurisdiction of Jorhat, Golaghat, Sibsagar &amp;Majuli District.</w:t>
            </w:r>
          </w:p>
        </w:tc>
      </w:tr>
      <w:tr w:rsidR="003C3395" w:rsidRPr="00684F7B" w:rsidTr="008F57C6">
        <w:trPr>
          <w:trHeight w:val="851"/>
        </w:trPr>
        <w:tc>
          <w:tcPr>
            <w:tcW w:w="295"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3b</w:t>
            </w:r>
          </w:p>
        </w:tc>
        <w:tc>
          <w:tcPr>
            <w:tcW w:w="1080" w:type="pct"/>
          </w:tcPr>
          <w:p w:rsidR="003C3395" w:rsidRPr="00684F7B" w:rsidRDefault="003C3395" w:rsidP="004D45B0">
            <w:pPr>
              <w:tabs>
                <w:tab w:val="left" w:pos="900"/>
              </w:tabs>
              <w:rPr>
                <w:rFonts w:ascii="Times New Roman" w:hAnsi="Times New Roman" w:cs="Times New Roman"/>
                <w:sz w:val="24"/>
                <w:szCs w:val="24"/>
              </w:rPr>
            </w:pPr>
          </w:p>
        </w:tc>
        <w:tc>
          <w:tcPr>
            <w:tcW w:w="1219" w:type="pct"/>
          </w:tcPr>
          <w:p w:rsidR="009858D3" w:rsidRPr="00576E93" w:rsidRDefault="009858D3" w:rsidP="009858D3">
            <w:pPr>
              <w:rPr>
                <w:rFonts w:ascii="Times New Roman" w:hAnsi="Times New Roman" w:cs="Times New Roman"/>
              </w:rPr>
            </w:pPr>
            <w:r w:rsidRPr="00434200">
              <w:rPr>
                <w:rFonts w:ascii="Times New Roman" w:hAnsi="Times New Roman" w:cs="Times New Roman"/>
                <w:sz w:val="24"/>
                <w:szCs w:val="24"/>
              </w:rPr>
              <w:t>Er.</w:t>
            </w:r>
            <w:r>
              <w:rPr>
                <w:rFonts w:ascii="Times New Roman" w:hAnsi="Times New Roman" w:cs="Times New Roman"/>
                <w:b/>
                <w:sz w:val="24"/>
                <w:szCs w:val="24"/>
              </w:rPr>
              <w:t xml:space="preserve"> </w:t>
            </w:r>
            <w:r>
              <w:rPr>
                <w:rFonts w:ascii="Times New Roman" w:hAnsi="Times New Roman" w:cs="Times New Roman"/>
              </w:rPr>
              <w:t>Arup Bordoloi,</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Zonal Factory office, Jorhat</w:t>
            </w:r>
            <w:r>
              <w:rPr>
                <w:rFonts w:ascii="Times New Roman" w:hAnsi="Times New Roman" w:cs="Times New Roman"/>
                <w:sz w:val="24"/>
                <w:szCs w:val="24"/>
              </w:rPr>
              <w:t>.</w:t>
            </w:r>
          </w:p>
        </w:tc>
        <w:tc>
          <w:tcPr>
            <w:tcW w:w="706" w:type="pct"/>
          </w:tcPr>
          <w:p w:rsidR="009858D3" w:rsidRPr="00486545" w:rsidRDefault="009858D3" w:rsidP="009858D3">
            <w:pPr>
              <w:tabs>
                <w:tab w:val="left" w:pos="900"/>
              </w:tabs>
              <w:rPr>
                <w:rFonts w:ascii="Times New Roman" w:hAnsi="Times New Roman" w:cs="Times New Roman"/>
              </w:rPr>
            </w:pPr>
            <w:r w:rsidRPr="00486545">
              <w:rPr>
                <w:rFonts w:ascii="Times New Roman" w:hAnsi="Times New Roman" w:cs="Times New Roman"/>
              </w:rPr>
              <w:t>94353</w:t>
            </w:r>
            <w:r>
              <w:rPr>
                <w:rFonts w:ascii="Times New Roman" w:hAnsi="Times New Roman" w:cs="Times New Roman"/>
              </w:rPr>
              <w:t>-</w:t>
            </w:r>
            <w:r w:rsidRPr="00486545">
              <w:rPr>
                <w:rFonts w:ascii="Times New Roman" w:hAnsi="Times New Roman" w:cs="Times New Roman"/>
              </w:rPr>
              <w:t>34996</w:t>
            </w:r>
          </w:p>
          <w:p w:rsidR="003C3395" w:rsidRPr="00684F7B" w:rsidRDefault="003C3395" w:rsidP="004D45B0">
            <w:pPr>
              <w:tabs>
                <w:tab w:val="left" w:pos="900"/>
              </w:tabs>
              <w:rPr>
                <w:rFonts w:ascii="Times New Roman" w:hAnsi="Times New Roman" w:cs="Times New Roman"/>
                <w:sz w:val="24"/>
                <w:szCs w:val="24"/>
              </w:rPr>
            </w:pPr>
          </w:p>
        </w:tc>
        <w:tc>
          <w:tcPr>
            <w:tcW w:w="1700" w:type="pct"/>
          </w:tcPr>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Area of Golaghat District except Bokakhat Sub-Division.</w:t>
            </w:r>
          </w:p>
        </w:tc>
      </w:tr>
      <w:tr w:rsidR="003C3395" w:rsidRPr="00684F7B" w:rsidTr="008F57C6">
        <w:tc>
          <w:tcPr>
            <w:tcW w:w="295"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3c</w:t>
            </w:r>
          </w:p>
        </w:tc>
        <w:tc>
          <w:tcPr>
            <w:tcW w:w="1080" w:type="pct"/>
          </w:tcPr>
          <w:p w:rsidR="003C3395" w:rsidRPr="00684F7B" w:rsidRDefault="003C3395" w:rsidP="00A26F09">
            <w:pPr>
              <w:tabs>
                <w:tab w:val="left" w:pos="900"/>
              </w:tabs>
              <w:rPr>
                <w:rFonts w:ascii="Times New Roman" w:hAnsi="Times New Roman" w:cs="Times New Roman"/>
                <w:sz w:val="24"/>
                <w:szCs w:val="24"/>
              </w:rPr>
            </w:pPr>
          </w:p>
        </w:tc>
        <w:tc>
          <w:tcPr>
            <w:tcW w:w="1219" w:type="pct"/>
          </w:tcPr>
          <w:p w:rsidR="00A26F09" w:rsidRPr="00A26F09" w:rsidRDefault="00A26F09" w:rsidP="008F57C6">
            <w:pPr>
              <w:rPr>
                <w:rFonts w:ascii="Times New Roman" w:hAnsi="Times New Roman" w:cs="Times New Roman"/>
                <w:sz w:val="24"/>
                <w:szCs w:val="24"/>
              </w:rPr>
            </w:pPr>
            <w:r w:rsidRPr="00684F7B">
              <w:rPr>
                <w:rFonts w:ascii="Times New Roman" w:hAnsi="Times New Roman" w:cs="Times New Roman"/>
                <w:sz w:val="24"/>
                <w:szCs w:val="24"/>
              </w:rPr>
              <w:t xml:space="preserve">Er. </w:t>
            </w:r>
            <w:r w:rsidR="0047356B">
              <w:rPr>
                <w:rFonts w:ascii="Times New Roman" w:hAnsi="Times New Roman" w:cs="Times New Roman"/>
              </w:rPr>
              <w:t>Lipika Kalita,</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Zonal Factory office, Jorhat</w:t>
            </w:r>
            <w:r>
              <w:rPr>
                <w:rFonts w:ascii="Times New Roman" w:hAnsi="Times New Roman" w:cs="Times New Roman"/>
                <w:sz w:val="24"/>
                <w:szCs w:val="24"/>
              </w:rPr>
              <w:t>.</w:t>
            </w:r>
          </w:p>
          <w:p w:rsidR="003C3395" w:rsidRPr="00684F7B" w:rsidRDefault="003C3395" w:rsidP="008F57C6">
            <w:pPr>
              <w:rPr>
                <w:rFonts w:ascii="Times New Roman" w:hAnsi="Times New Roman" w:cs="Times New Roman"/>
                <w:sz w:val="24"/>
                <w:szCs w:val="24"/>
              </w:rPr>
            </w:pPr>
          </w:p>
        </w:tc>
        <w:tc>
          <w:tcPr>
            <w:tcW w:w="706" w:type="pct"/>
          </w:tcPr>
          <w:p w:rsidR="003C3395" w:rsidRPr="00684F7B" w:rsidRDefault="0047356B" w:rsidP="0047356B">
            <w:pPr>
              <w:tabs>
                <w:tab w:val="left" w:pos="900"/>
              </w:tabs>
              <w:rPr>
                <w:rFonts w:ascii="Times New Roman" w:hAnsi="Times New Roman" w:cs="Times New Roman"/>
                <w:sz w:val="24"/>
                <w:szCs w:val="24"/>
              </w:rPr>
            </w:pPr>
            <w:r>
              <w:rPr>
                <w:rFonts w:ascii="Times New Roman" w:hAnsi="Times New Roman" w:cs="Times New Roman"/>
              </w:rPr>
              <w:t>86388</w:t>
            </w:r>
            <w:r w:rsidR="00A26F09">
              <w:rPr>
                <w:rFonts w:ascii="Times New Roman" w:hAnsi="Times New Roman" w:cs="Times New Roman"/>
              </w:rPr>
              <w:t>-</w:t>
            </w:r>
            <w:r>
              <w:rPr>
                <w:rFonts w:ascii="Times New Roman" w:hAnsi="Times New Roman" w:cs="Times New Roman"/>
              </w:rPr>
              <w:t>91395</w:t>
            </w:r>
          </w:p>
        </w:tc>
        <w:tc>
          <w:tcPr>
            <w:tcW w:w="1700" w:type="pct"/>
          </w:tcPr>
          <w:p w:rsidR="003C3395" w:rsidRPr="00684F7B" w:rsidRDefault="003C3395" w:rsidP="008F57C6">
            <w:pPr>
              <w:tabs>
                <w:tab w:val="left" w:pos="900"/>
              </w:tabs>
              <w:rPr>
                <w:rFonts w:ascii="Times New Roman" w:hAnsi="Times New Roman" w:cs="Times New Roman"/>
                <w:sz w:val="24"/>
                <w:szCs w:val="24"/>
              </w:rPr>
            </w:pPr>
            <w:r>
              <w:rPr>
                <w:rFonts w:ascii="Times New Roman" w:hAnsi="Times New Roman" w:cs="Times New Roman"/>
                <w:sz w:val="24"/>
                <w:szCs w:val="24"/>
              </w:rPr>
              <w:t>Area of Jorhat District except Teok circle.</w:t>
            </w:r>
          </w:p>
        </w:tc>
      </w:tr>
      <w:tr w:rsidR="003C3395" w:rsidRPr="00684F7B" w:rsidTr="008F57C6">
        <w:tc>
          <w:tcPr>
            <w:tcW w:w="295"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3d</w:t>
            </w:r>
          </w:p>
        </w:tc>
        <w:tc>
          <w:tcPr>
            <w:tcW w:w="1080" w:type="pct"/>
          </w:tcPr>
          <w:p w:rsidR="003C3395" w:rsidRPr="00684F7B" w:rsidRDefault="003C3395" w:rsidP="008F57C6">
            <w:pPr>
              <w:tabs>
                <w:tab w:val="left" w:pos="900"/>
              </w:tabs>
              <w:rPr>
                <w:rFonts w:ascii="Times New Roman" w:hAnsi="Times New Roman" w:cs="Times New Roman"/>
                <w:sz w:val="24"/>
                <w:szCs w:val="24"/>
              </w:rPr>
            </w:pPr>
          </w:p>
        </w:tc>
        <w:tc>
          <w:tcPr>
            <w:tcW w:w="1219" w:type="pct"/>
          </w:tcPr>
          <w:p w:rsidR="009858D3" w:rsidRDefault="009858D3" w:rsidP="008F57C6">
            <w:pPr>
              <w:rPr>
                <w:rFonts w:ascii="Times New Roman" w:hAnsi="Times New Roman" w:cs="Times New Roman"/>
                <w:sz w:val="24"/>
                <w:szCs w:val="24"/>
              </w:rPr>
            </w:pPr>
            <w:r>
              <w:rPr>
                <w:rFonts w:ascii="Times New Roman" w:hAnsi="Times New Roman" w:cs="Times New Roman"/>
                <w:sz w:val="24"/>
                <w:szCs w:val="24"/>
              </w:rPr>
              <w:t>(Vacant)</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Zonal Factory office, Jorhat</w:t>
            </w:r>
            <w:r>
              <w:rPr>
                <w:rFonts w:ascii="Times New Roman" w:hAnsi="Times New Roman" w:cs="Times New Roman"/>
                <w:sz w:val="24"/>
                <w:szCs w:val="24"/>
              </w:rPr>
              <w:t>.</w:t>
            </w:r>
          </w:p>
        </w:tc>
        <w:tc>
          <w:tcPr>
            <w:tcW w:w="706" w:type="pct"/>
          </w:tcPr>
          <w:p w:rsidR="003C3395" w:rsidRPr="00684F7B" w:rsidRDefault="003C3395" w:rsidP="009858D3">
            <w:pPr>
              <w:tabs>
                <w:tab w:val="left" w:pos="900"/>
              </w:tabs>
              <w:rPr>
                <w:rFonts w:ascii="Times New Roman" w:hAnsi="Times New Roman" w:cs="Times New Roman"/>
                <w:sz w:val="24"/>
                <w:szCs w:val="24"/>
              </w:rPr>
            </w:pPr>
          </w:p>
        </w:tc>
        <w:tc>
          <w:tcPr>
            <w:tcW w:w="1700" w:type="pct"/>
          </w:tcPr>
          <w:p w:rsidR="003C3395" w:rsidRPr="00684F7B" w:rsidRDefault="003C3395" w:rsidP="008F57C6">
            <w:pPr>
              <w:tabs>
                <w:tab w:val="left" w:pos="900"/>
              </w:tabs>
              <w:rPr>
                <w:rFonts w:ascii="Times New Roman" w:hAnsi="Times New Roman" w:cs="Times New Roman"/>
                <w:sz w:val="24"/>
                <w:szCs w:val="24"/>
              </w:rPr>
            </w:pPr>
            <w:r>
              <w:rPr>
                <w:rFonts w:ascii="Times New Roman" w:hAnsi="Times New Roman" w:cs="Times New Roman"/>
                <w:sz w:val="24"/>
                <w:szCs w:val="24"/>
              </w:rPr>
              <w:t>Area of Bokakhat Sub-Division &amp;Golaghat District &amp;Teok circle &amp; Jorhat District.</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4a</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Zonal Factory Office, Dibrugarh.</w:t>
            </w:r>
          </w:p>
          <w:p w:rsidR="003C3395" w:rsidRPr="00684F7B" w:rsidRDefault="003C3395" w:rsidP="008F57C6">
            <w:pPr>
              <w:tabs>
                <w:tab w:val="left" w:pos="900"/>
              </w:tabs>
              <w:rPr>
                <w:rFonts w:ascii="Times New Roman" w:hAnsi="Times New Roman" w:cs="Times New Roman"/>
                <w:sz w:val="24"/>
                <w:szCs w:val="24"/>
              </w:rPr>
            </w:pPr>
          </w:p>
        </w:tc>
        <w:tc>
          <w:tcPr>
            <w:tcW w:w="1219" w:type="pct"/>
          </w:tcPr>
          <w:p w:rsidR="003C3395" w:rsidRPr="0093679F" w:rsidRDefault="00576E93" w:rsidP="008F57C6">
            <w:pPr>
              <w:tabs>
                <w:tab w:val="left" w:pos="900"/>
              </w:tabs>
              <w:rPr>
                <w:rFonts w:ascii="Times New Roman" w:hAnsi="Times New Roman" w:cs="Times New Roman"/>
              </w:rPr>
            </w:pPr>
            <w:r>
              <w:rPr>
                <w:rFonts w:ascii="Times New Roman" w:hAnsi="Times New Roman" w:cs="Times New Roman"/>
                <w:sz w:val="24"/>
                <w:szCs w:val="24"/>
              </w:rPr>
              <w:t>(Vacant)</w:t>
            </w:r>
            <w:r w:rsidR="0047356B">
              <w:rPr>
                <w:rFonts w:ascii="Times New Roman" w:hAnsi="Times New Roman" w:cs="Times New Roman"/>
              </w:rPr>
              <w:t>,</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Senior 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i/c Zonal Factory office, Dibrugarh</w:t>
            </w:r>
            <w:r>
              <w:rPr>
                <w:rFonts w:ascii="Times New Roman" w:hAnsi="Times New Roman" w:cs="Times New Roman"/>
                <w:sz w:val="24"/>
                <w:szCs w:val="24"/>
              </w:rPr>
              <w:t>.</w:t>
            </w:r>
          </w:p>
        </w:tc>
        <w:tc>
          <w:tcPr>
            <w:tcW w:w="706" w:type="pct"/>
          </w:tcPr>
          <w:p w:rsidR="003C3395" w:rsidRPr="00684F7B" w:rsidRDefault="003C3395" w:rsidP="00576E93">
            <w:pPr>
              <w:tabs>
                <w:tab w:val="left" w:pos="900"/>
              </w:tabs>
              <w:rPr>
                <w:rFonts w:ascii="Times New Roman" w:hAnsi="Times New Roman" w:cs="Times New Roman"/>
                <w:sz w:val="24"/>
                <w:szCs w:val="24"/>
              </w:rPr>
            </w:pPr>
          </w:p>
        </w:tc>
        <w:tc>
          <w:tcPr>
            <w:tcW w:w="1700" w:type="pct"/>
          </w:tcPr>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Jurisdiction of Tinsukia&amp; Dibrugarh District.</w:t>
            </w:r>
          </w:p>
        </w:tc>
      </w:tr>
      <w:tr w:rsidR="003C3395" w:rsidRPr="00684F7B" w:rsidTr="008F57C6">
        <w:trPr>
          <w:trHeight w:val="70"/>
        </w:trPr>
        <w:tc>
          <w:tcPr>
            <w:tcW w:w="295"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4b</w:t>
            </w:r>
          </w:p>
        </w:tc>
        <w:tc>
          <w:tcPr>
            <w:tcW w:w="1080" w:type="pct"/>
          </w:tcPr>
          <w:p w:rsidR="003C3395" w:rsidRPr="00684F7B" w:rsidRDefault="003C3395" w:rsidP="008F57C6">
            <w:pPr>
              <w:tabs>
                <w:tab w:val="left" w:pos="900"/>
              </w:tabs>
              <w:rPr>
                <w:rFonts w:ascii="Times New Roman" w:hAnsi="Times New Roman" w:cs="Times New Roman"/>
                <w:sz w:val="24"/>
                <w:szCs w:val="24"/>
              </w:rPr>
            </w:pPr>
          </w:p>
        </w:tc>
        <w:tc>
          <w:tcPr>
            <w:tcW w:w="1219" w:type="pct"/>
          </w:tcPr>
          <w:p w:rsidR="003C3395" w:rsidRPr="00486545" w:rsidRDefault="00576E93" w:rsidP="008F57C6">
            <w:pPr>
              <w:tabs>
                <w:tab w:val="left" w:pos="180"/>
              </w:tabs>
              <w:rPr>
                <w:rFonts w:ascii="Times New Roman" w:hAnsi="Times New Roman" w:cs="Times New Roman"/>
              </w:rPr>
            </w:pPr>
            <w:r>
              <w:rPr>
                <w:rFonts w:ascii="Times New Roman" w:hAnsi="Times New Roman" w:cs="Times New Roman"/>
              </w:rPr>
              <w:t>(Vacant)</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4D45B0" w:rsidRPr="004D45B0" w:rsidRDefault="003C3395" w:rsidP="008F57C6">
            <w:pPr>
              <w:rPr>
                <w:rFonts w:ascii="Times New Roman" w:hAnsi="Times New Roman" w:cs="Times New Roman"/>
                <w:sz w:val="24"/>
                <w:szCs w:val="24"/>
              </w:rPr>
            </w:pPr>
            <w:r>
              <w:rPr>
                <w:rFonts w:ascii="Times New Roman" w:hAnsi="Times New Roman" w:cs="Times New Roman"/>
                <w:sz w:val="24"/>
                <w:szCs w:val="24"/>
              </w:rPr>
              <w:t>Zonal Factory office, Dibrugarh.</w:t>
            </w:r>
          </w:p>
        </w:tc>
        <w:tc>
          <w:tcPr>
            <w:tcW w:w="706" w:type="pct"/>
          </w:tcPr>
          <w:p w:rsidR="003C3395" w:rsidRPr="00684F7B" w:rsidRDefault="003C3395" w:rsidP="008F57C6">
            <w:pPr>
              <w:rPr>
                <w:rFonts w:ascii="Times New Roman" w:hAnsi="Times New Roman" w:cs="Times New Roman"/>
                <w:sz w:val="24"/>
                <w:szCs w:val="24"/>
              </w:rPr>
            </w:pPr>
          </w:p>
        </w:tc>
        <w:tc>
          <w:tcPr>
            <w:tcW w:w="1700" w:type="pct"/>
          </w:tcPr>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Lahowal to Panitola Shop, Hoogrijan- Bhadoi Panch Ali excluding Duliajan town</w:t>
            </w:r>
          </w:p>
        </w:tc>
      </w:tr>
      <w:tr w:rsidR="003C3395" w:rsidRPr="00684F7B" w:rsidTr="008F57C6">
        <w:trPr>
          <w:trHeight w:val="70"/>
        </w:trPr>
        <w:tc>
          <w:tcPr>
            <w:tcW w:w="295"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4</w:t>
            </w:r>
            <w:r>
              <w:rPr>
                <w:rFonts w:ascii="Times New Roman" w:hAnsi="Times New Roman" w:cs="Times New Roman"/>
                <w:sz w:val="24"/>
                <w:szCs w:val="24"/>
              </w:rPr>
              <w:t>c</w:t>
            </w:r>
          </w:p>
        </w:tc>
        <w:tc>
          <w:tcPr>
            <w:tcW w:w="1080" w:type="pct"/>
          </w:tcPr>
          <w:p w:rsidR="003C3395" w:rsidRPr="00684F7B" w:rsidRDefault="003C3395" w:rsidP="008F57C6">
            <w:pPr>
              <w:tabs>
                <w:tab w:val="left" w:pos="900"/>
              </w:tabs>
              <w:rPr>
                <w:rFonts w:ascii="Times New Roman" w:hAnsi="Times New Roman" w:cs="Times New Roman"/>
                <w:sz w:val="24"/>
                <w:szCs w:val="24"/>
              </w:rPr>
            </w:pPr>
          </w:p>
        </w:tc>
        <w:tc>
          <w:tcPr>
            <w:tcW w:w="1219" w:type="pct"/>
          </w:tcPr>
          <w:p w:rsidR="009858D3" w:rsidRDefault="009858D3" w:rsidP="008F57C6">
            <w:pPr>
              <w:rPr>
                <w:rFonts w:ascii="Times New Roman" w:hAnsi="Times New Roman" w:cs="Times New Roman"/>
                <w:sz w:val="24"/>
                <w:szCs w:val="24"/>
              </w:rPr>
            </w:pPr>
            <w:r>
              <w:rPr>
                <w:rFonts w:ascii="Times New Roman" w:hAnsi="Times New Roman" w:cs="Times New Roman"/>
              </w:rPr>
              <w:t>Er. B. Phukan</w:t>
            </w:r>
            <w:r>
              <w:rPr>
                <w:rFonts w:ascii="Times New Roman" w:hAnsi="Times New Roman" w:cs="Times New Roman"/>
                <w:sz w:val="24"/>
                <w:szCs w:val="24"/>
              </w:rPr>
              <w:t>,</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CB7A33" w:rsidRDefault="003C3395" w:rsidP="008F57C6">
            <w:pPr>
              <w:rPr>
                <w:rFonts w:ascii="Times New Roman" w:hAnsi="Times New Roman" w:cs="Times New Roman"/>
                <w:sz w:val="24"/>
                <w:szCs w:val="24"/>
              </w:rPr>
            </w:pPr>
            <w:r>
              <w:rPr>
                <w:rFonts w:ascii="Times New Roman" w:hAnsi="Times New Roman" w:cs="Times New Roman"/>
                <w:sz w:val="24"/>
                <w:szCs w:val="24"/>
              </w:rPr>
              <w:t>Zonal Factory office, Dibrugarh.</w:t>
            </w:r>
          </w:p>
          <w:p w:rsidR="003C3395" w:rsidRPr="00B928DA" w:rsidRDefault="003C3395" w:rsidP="008F57C6">
            <w:pPr>
              <w:rPr>
                <w:rFonts w:ascii="Times New Roman" w:hAnsi="Times New Roman" w:cs="Times New Roman"/>
                <w:b/>
                <w:bCs/>
                <w:sz w:val="24"/>
                <w:szCs w:val="24"/>
              </w:rPr>
            </w:pPr>
          </w:p>
        </w:tc>
        <w:tc>
          <w:tcPr>
            <w:tcW w:w="706" w:type="pct"/>
          </w:tcPr>
          <w:p w:rsidR="003C3395" w:rsidRPr="00684F7B" w:rsidRDefault="009858D3" w:rsidP="008F57C6">
            <w:pPr>
              <w:rPr>
                <w:rFonts w:ascii="Times New Roman" w:hAnsi="Times New Roman" w:cs="Times New Roman"/>
                <w:sz w:val="24"/>
                <w:szCs w:val="24"/>
              </w:rPr>
            </w:pPr>
            <w:r>
              <w:rPr>
                <w:rFonts w:ascii="Times New Roman" w:hAnsi="Times New Roman" w:cs="Times New Roman"/>
                <w:sz w:val="24"/>
                <w:szCs w:val="24"/>
              </w:rPr>
              <w:t>98646-49635</w:t>
            </w:r>
          </w:p>
        </w:tc>
        <w:tc>
          <w:tcPr>
            <w:tcW w:w="1700" w:type="pct"/>
          </w:tcPr>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Duliajan Town from Bha-Panch Ali to Namrup &amp;Naharkatia.</w:t>
            </w:r>
          </w:p>
        </w:tc>
      </w:tr>
      <w:tr w:rsidR="003C3395" w:rsidRPr="00684F7B" w:rsidTr="008F57C6">
        <w:trPr>
          <w:trHeight w:val="1174"/>
        </w:trPr>
        <w:tc>
          <w:tcPr>
            <w:tcW w:w="295"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lastRenderedPageBreak/>
              <w:t>4</w:t>
            </w:r>
            <w:r>
              <w:rPr>
                <w:rFonts w:ascii="Times New Roman" w:hAnsi="Times New Roman" w:cs="Times New Roman"/>
                <w:sz w:val="24"/>
                <w:szCs w:val="24"/>
              </w:rPr>
              <w:t>d</w:t>
            </w:r>
          </w:p>
        </w:tc>
        <w:tc>
          <w:tcPr>
            <w:tcW w:w="1080" w:type="pct"/>
          </w:tcPr>
          <w:p w:rsidR="003C3395" w:rsidRPr="00684F7B" w:rsidRDefault="003C3395" w:rsidP="008F57C6">
            <w:pPr>
              <w:tabs>
                <w:tab w:val="left" w:pos="900"/>
              </w:tabs>
              <w:rPr>
                <w:rFonts w:ascii="Times New Roman" w:hAnsi="Times New Roman" w:cs="Times New Roman"/>
                <w:sz w:val="24"/>
                <w:szCs w:val="24"/>
              </w:rPr>
            </w:pPr>
          </w:p>
        </w:tc>
        <w:tc>
          <w:tcPr>
            <w:tcW w:w="1219" w:type="pct"/>
          </w:tcPr>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w:t>
            </w:r>
            <w:r w:rsidR="0047356B">
              <w:rPr>
                <w:rFonts w:ascii="Times New Roman" w:hAnsi="Times New Roman" w:cs="Times New Roman"/>
                <w:sz w:val="24"/>
                <w:szCs w:val="24"/>
              </w:rPr>
              <w:t>Er. Arnab Pujari</w:t>
            </w:r>
            <w:r>
              <w:rPr>
                <w:rFonts w:ascii="Times New Roman" w:hAnsi="Times New Roman" w:cs="Times New Roman"/>
                <w:sz w:val="24"/>
                <w:szCs w:val="24"/>
              </w:rPr>
              <w:t>)</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Zonal Factory office, Dibrugarh.</w:t>
            </w:r>
          </w:p>
        </w:tc>
        <w:tc>
          <w:tcPr>
            <w:tcW w:w="706" w:type="pct"/>
          </w:tcPr>
          <w:p w:rsidR="003C3395" w:rsidRDefault="0047356B" w:rsidP="008F57C6">
            <w:pPr>
              <w:tabs>
                <w:tab w:val="left" w:pos="900"/>
              </w:tabs>
              <w:rPr>
                <w:rFonts w:ascii="Times New Roman" w:hAnsi="Times New Roman" w:cs="Times New Roman"/>
                <w:sz w:val="24"/>
                <w:szCs w:val="24"/>
              </w:rPr>
            </w:pPr>
            <w:r>
              <w:rPr>
                <w:rFonts w:ascii="Times New Roman" w:hAnsi="Times New Roman" w:cs="Times New Roman"/>
                <w:sz w:val="24"/>
                <w:szCs w:val="24"/>
              </w:rPr>
              <w:t>70027-</w:t>
            </w:r>
          </w:p>
          <w:p w:rsidR="0047356B" w:rsidRPr="00684F7B" w:rsidRDefault="0047356B" w:rsidP="008F57C6">
            <w:pPr>
              <w:tabs>
                <w:tab w:val="left" w:pos="900"/>
              </w:tabs>
              <w:rPr>
                <w:rFonts w:ascii="Times New Roman" w:hAnsi="Times New Roman" w:cs="Times New Roman"/>
                <w:sz w:val="24"/>
                <w:szCs w:val="24"/>
              </w:rPr>
            </w:pPr>
            <w:r>
              <w:rPr>
                <w:rFonts w:ascii="Times New Roman" w:hAnsi="Times New Roman" w:cs="Times New Roman"/>
                <w:sz w:val="24"/>
                <w:szCs w:val="24"/>
              </w:rPr>
              <w:t>74502</w:t>
            </w:r>
          </w:p>
        </w:tc>
        <w:tc>
          <w:tcPr>
            <w:tcW w:w="1700" w:type="pct"/>
          </w:tcPr>
          <w:p w:rsidR="003C3395" w:rsidRPr="00684F7B" w:rsidRDefault="003C3395" w:rsidP="008F57C6">
            <w:pPr>
              <w:tabs>
                <w:tab w:val="left" w:pos="900"/>
              </w:tabs>
              <w:rPr>
                <w:rFonts w:ascii="Times New Roman" w:hAnsi="Times New Roman" w:cs="Times New Roman"/>
                <w:sz w:val="24"/>
                <w:szCs w:val="24"/>
              </w:rPr>
            </w:pPr>
            <w:r>
              <w:rPr>
                <w:rFonts w:ascii="Times New Roman" w:hAnsi="Times New Roman" w:cs="Times New Roman"/>
                <w:sz w:val="24"/>
                <w:szCs w:val="24"/>
              </w:rPr>
              <w:t>Moran to Lahowal including town.</w:t>
            </w:r>
          </w:p>
        </w:tc>
      </w:tr>
      <w:tr w:rsidR="003C3395" w:rsidRPr="00684F7B" w:rsidTr="008F57C6">
        <w:tc>
          <w:tcPr>
            <w:tcW w:w="295" w:type="pct"/>
          </w:tcPr>
          <w:p w:rsidR="003C3395" w:rsidRPr="00684F7B" w:rsidRDefault="003C3395" w:rsidP="008F57C6">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Sl No.</w:t>
            </w:r>
          </w:p>
        </w:tc>
        <w:tc>
          <w:tcPr>
            <w:tcW w:w="1080"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b/>
                <w:sz w:val="24"/>
                <w:szCs w:val="24"/>
              </w:rPr>
              <w:t>District Offices:</w:t>
            </w:r>
          </w:p>
        </w:tc>
        <w:tc>
          <w:tcPr>
            <w:tcW w:w="1219" w:type="pct"/>
          </w:tcPr>
          <w:p w:rsidR="003C3395" w:rsidRPr="00684F7B" w:rsidRDefault="003C3395" w:rsidP="008F57C6">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Field Officers:</w:t>
            </w:r>
          </w:p>
        </w:tc>
        <w:tc>
          <w:tcPr>
            <w:tcW w:w="706" w:type="pct"/>
          </w:tcPr>
          <w:p w:rsidR="003C3395" w:rsidRPr="00684F7B" w:rsidRDefault="003C3395" w:rsidP="008F57C6">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Contact Number</w:t>
            </w:r>
          </w:p>
        </w:tc>
        <w:tc>
          <w:tcPr>
            <w:tcW w:w="1700" w:type="pct"/>
          </w:tcPr>
          <w:p w:rsidR="003C3395" w:rsidRPr="00684F7B" w:rsidRDefault="00803871" w:rsidP="008F57C6">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Jurisdiction</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1</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District Factory  Office, Bhangagarh, G.S.Road, Guwahati-5</w:t>
            </w:r>
          </w:p>
          <w:p w:rsidR="003C3395" w:rsidRPr="00684F7B" w:rsidRDefault="003C3395" w:rsidP="008F57C6">
            <w:pPr>
              <w:tabs>
                <w:tab w:val="left" w:pos="900"/>
              </w:tabs>
              <w:rPr>
                <w:rFonts w:ascii="Times New Roman" w:hAnsi="Times New Roman" w:cs="Times New Roman"/>
                <w:sz w:val="24"/>
                <w:szCs w:val="24"/>
              </w:rPr>
            </w:pPr>
          </w:p>
        </w:tc>
        <w:tc>
          <w:tcPr>
            <w:tcW w:w="1219" w:type="pct"/>
          </w:tcPr>
          <w:p w:rsidR="009858D3" w:rsidRPr="00486545" w:rsidRDefault="009858D3" w:rsidP="009858D3">
            <w:pPr>
              <w:rPr>
                <w:rFonts w:ascii="Times New Roman" w:hAnsi="Times New Roman" w:cs="Times New Roman"/>
              </w:rPr>
            </w:pPr>
            <w:r w:rsidRPr="00486545">
              <w:rPr>
                <w:rFonts w:ascii="Times New Roman" w:hAnsi="Times New Roman" w:cs="Times New Roman"/>
              </w:rPr>
              <w:t xml:space="preserve">Er. </w:t>
            </w:r>
            <w:r>
              <w:rPr>
                <w:rFonts w:ascii="Times New Roman" w:hAnsi="Times New Roman" w:cs="Times New Roman"/>
              </w:rPr>
              <w:t>Bhaskarya Madhurya Borah</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i/c Dist. Factory Office, Bhangagarh, Guwahati-5</w:t>
            </w:r>
            <w:r>
              <w:rPr>
                <w:rFonts w:ascii="Times New Roman" w:hAnsi="Times New Roman" w:cs="Times New Roman"/>
                <w:sz w:val="24"/>
                <w:szCs w:val="24"/>
              </w:rPr>
              <w:t>.</w:t>
            </w:r>
          </w:p>
        </w:tc>
        <w:tc>
          <w:tcPr>
            <w:tcW w:w="706" w:type="pct"/>
          </w:tcPr>
          <w:p w:rsidR="003C3395" w:rsidRPr="009858D3" w:rsidRDefault="009858D3" w:rsidP="009858D3">
            <w:pPr>
              <w:tabs>
                <w:tab w:val="left" w:pos="900"/>
              </w:tabs>
              <w:rPr>
                <w:rFonts w:ascii="Times New Roman" w:hAnsi="Times New Roman" w:cs="Times New Roman"/>
              </w:rPr>
            </w:pPr>
            <w:r>
              <w:rPr>
                <w:rFonts w:ascii="Times New Roman" w:hAnsi="Times New Roman" w:cs="Times New Roman"/>
              </w:rPr>
              <w:t>88228-66844</w:t>
            </w:r>
          </w:p>
        </w:tc>
        <w:tc>
          <w:tcPr>
            <w:tcW w:w="1700" w:type="pct"/>
          </w:tcPr>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Area of Kamrup District starts at Khanapara circle through G.S. Road (South side up to PaniTenki, Panbazar up to south part of Kamrup towards Boko.</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2</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District Factory  Office, Nagaon</w:t>
            </w:r>
          </w:p>
          <w:p w:rsidR="003C3395" w:rsidRPr="00684F7B" w:rsidRDefault="003C3395" w:rsidP="008F57C6">
            <w:pPr>
              <w:tabs>
                <w:tab w:val="left" w:pos="900"/>
              </w:tabs>
              <w:rPr>
                <w:rFonts w:ascii="Times New Roman" w:hAnsi="Times New Roman" w:cs="Times New Roman"/>
                <w:sz w:val="24"/>
                <w:szCs w:val="24"/>
              </w:rPr>
            </w:pPr>
          </w:p>
        </w:tc>
        <w:tc>
          <w:tcPr>
            <w:tcW w:w="1219" w:type="pct"/>
          </w:tcPr>
          <w:p w:rsidR="009858D3" w:rsidRPr="006A0AE3" w:rsidRDefault="009858D3" w:rsidP="009858D3">
            <w:pPr>
              <w:tabs>
                <w:tab w:val="left" w:pos="180"/>
              </w:tabs>
              <w:rPr>
                <w:rFonts w:ascii="Times New Roman" w:hAnsi="Times New Roman" w:cs="Times New Roman"/>
              </w:rPr>
            </w:pPr>
            <w:r w:rsidRPr="00684F7B">
              <w:rPr>
                <w:rFonts w:ascii="Times New Roman" w:hAnsi="Times New Roman" w:cs="Times New Roman"/>
                <w:sz w:val="24"/>
                <w:szCs w:val="24"/>
              </w:rPr>
              <w:t xml:space="preserve">Er. </w:t>
            </w:r>
            <w:r w:rsidRPr="00486545">
              <w:rPr>
                <w:rFonts w:ascii="Times New Roman" w:hAnsi="Times New Roman" w:cs="Times New Roman"/>
              </w:rPr>
              <w:t>Gaur Das Paul</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i/c Dist. Factory Office, Nagaon</w:t>
            </w:r>
            <w:r>
              <w:rPr>
                <w:rFonts w:ascii="Times New Roman" w:hAnsi="Times New Roman" w:cs="Times New Roman"/>
                <w:sz w:val="24"/>
                <w:szCs w:val="24"/>
              </w:rPr>
              <w:t>.</w:t>
            </w:r>
          </w:p>
        </w:tc>
        <w:tc>
          <w:tcPr>
            <w:tcW w:w="706" w:type="pct"/>
          </w:tcPr>
          <w:p w:rsidR="009858D3" w:rsidRPr="00486545" w:rsidRDefault="009858D3" w:rsidP="009858D3">
            <w:pPr>
              <w:tabs>
                <w:tab w:val="left" w:pos="900"/>
              </w:tabs>
              <w:rPr>
                <w:rFonts w:ascii="Times New Roman" w:hAnsi="Times New Roman" w:cs="Times New Roman"/>
              </w:rPr>
            </w:pPr>
            <w:r w:rsidRPr="00486545">
              <w:rPr>
                <w:rFonts w:ascii="Times New Roman" w:hAnsi="Times New Roman" w:cs="Times New Roman"/>
              </w:rPr>
              <w:t>94351</w:t>
            </w:r>
            <w:r>
              <w:rPr>
                <w:rFonts w:ascii="Times New Roman" w:hAnsi="Times New Roman" w:cs="Times New Roman"/>
              </w:rPr>
              <w:t>-</w:t>
            </w:r>
            <w:r w:rsidRPr="00486545">
              <w:rPr>
                <w:rFonts w:ascii="Times New Roman" w:hAnsi="Times New Roman" w:cs="Times New Roman"/>
              </w:rPr>
              <w:t>35137</w:t>
            </w:r>
          </w:p>
          <w:p w:rsidR="003C3395" w:rsidRPr="00684F7B" w:rsidRDefault="003C3395" w:rsidP="00A26F09">
            <w:pPr>
              <w:tabs>
                <w:tab w:val="left" w:pos="900"/>
              </w:tabs>
              <w:rPr>
                <w:rFonts w:ascii="Times New Roman" w:hAnsi="Times New Roman" w:cs="Times New Roman"/>
                <w:sz w:val="24"/>
                <w:szCs w:val="24"/>
              </w:rPr>
            </w:pPr>
          </w:p>
        </w:tc>
        <w:tc>
          <w:tcPr>
            <w:tcW w:w="1700"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The areas covered by Nagaon and Morigaon District.</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3</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District Factory  Office, Silchar</w:t>
            </w:r>
          </w:p>
          <w:p w:rsidR="003C3395" w:rsidRPr="00684F7B" w:rsidRDefault="003C3395" w:rsidP="008F57C6">
            <w:pPr>
              <w:tabs>
                <w:tab w:val="left" w:pos="900"/>
              </w:tabs>
              <w:rPr>
                <w:rFonts w:ascii="Times New Roman" w:hAnsi="Times New Roman" w:cs="Times New Roman"/>
                <w:sz w:val="24"/>
                <w:szCs w:val="24"/>
              </w:rPr>
            </w:pPr>
          </w:p>
        </w:tc>
        <w:tc>
          <w:tcPr>
            <w:tcW w:w="1219" w:type="pct"/>
          </w:tcPr>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 xml:space="preserve">Er. </w:t>
            </w:r>
            <w:r w:rsidR="0047356B">
              <w:rPr>
                <w:rFonts w:ascii="Times New Roman" w:hAnsi="Times New Roman" w:cs="Times New Roman"/>
              </w:rPr>
              <w:t>T. Rongpi</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i/c Dist. factory Office, Silchar</w:t>
            </w:r>
            <w:r>
              <w:rPr>
                <w:rFonts w:ascii="Times New Roman" w:hAnsi="Times New Roman" w:cs="Times New Roman"/>
                <w:sz w:val="24"/>
                <w:szCs w:val="24"/>
              </w:rPr>
              <w:t>.</w:t>
            </w:r>
          </w:p>
        </w:tc>
        <w:tc>
          <w:tcPr>
            <w:tcW w:w="706" w:type="pct"/>
          </w:tcPr>
          <w:p w:rsidR="003C3395" w:rsidRPr="00486545" w:rsidRDefault="003C3395" w:rsidP="008F57C6">
            <w:pPr>
              <w:rPr>
                <w:rFonts w:ascii="Times New Roman" w:hAnsi="Times New Roman" w:cs="Times New Roman"/>
              </w:rPr>
            </w:pPr>
            <w:r w:rsidRPr="00486545">
              <w:rPr>
                <w:rFonts w:ascii="Times New Roman" w:hAnsi="Times New Roman" w:cs="Times New Roman"/>
              </w:rPr>
              <w:t>94350</w:t>
            </w:r>
            <w:r>
              <w:rPr>
                <w:rFonts w:ascii="Times New Roman" w:hAnsi="Times New Roman" w:cs="Times New Roman"/>
              </w:rPr>
              <w:t>-</w:t>
            </w:r>
            <w:r w:rsidR="0047356B">
              <w:rPr>
                <w:rFonts w:ascii="Times New Roman" w:hAnsi="Times New Roman" w:cs="Times New Roman"/>
              </w:rPr>
              <w:t>90960</w:t>
            </w:r>
          </w:p>
          <w:p w:rsidR="003C3395" w:rsidRPr="00684F7B" w:rsidRDefault="003C3395" w:rsidP="008F57C6">
            <w:pPr>
              <w:tabs>
                <w:tab w:val="left" w:pos="900"/>
              </w:tabs>
              <w:rPr>
                <w:rFonts w:ascii="Times New Roman" w:hAnsi="Times New Roman" w:cs="Times New Roman"/>
                <w:sz w:val="24"/>
                <w:szCs w:val="24"/>
              </w:rPr>
            </w:pPr>
          </w:p>
        </w:tc>
        <w:tc>
          <w:tcPr>
            <w:tcW w:w="1700"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The areas covered by Cachar, Karimganj</w:t>
            </w:r>
            <w:r>
              <w:rPr>
                <w:rFonts w:ascii="Times New Roman" w:hAnsi="Times New Roman" w:cs="Times New Roman"/>
                <w:sz w:val="24"/>
                <w:szCs w:val="24"/>
              </w:rPr>
              <w:t xml:space="preserve"> </w:t>
            </w:r>
            <w:r w:rsidRPr="00684F7B">
              <w:rPr>
                <w:rFonts w:ascii="Times New Roman" w:hAnsi="Times New Roman" w:cs="Times New Roman"/>
                <w:sz w:val="24"/>
                <w:szCs w:val="24"/>
              </w:rPr>
              <w:t>&amp;HailakandiDisctict.</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4</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District Factory  Office, Sibsagar</w:t>
            </w:r>
          </w:p>
          <w:p w:rsidR="003C3395" w:rsidRPr="00684F7B" w:rsidRDefault="003C3395" w:rsidP="008F57C6">
            <w:pPr>
              <w:tabs>
                <w:tab w:val="left" w:pos="900"/>
              </w:tabs>
              <w:rPr>
                <w:rFonts w:ascii="Times New Roman" w:hAnsi="Times New Roman" w:cs="Times New Roman"/>
                <w:sz w:val="24"/>
                <w:szCs w:val="24"/>
              </w:rPr>
            </w:pPr>
          </w:p>
        </w:tc>
        <w:tc>
          <w:tcPr>
            <w:tcW w:w="1219" w:type="pct"/>
          </w:tcPr>
          <w:p w:rsidR="00F96FBB" w:rsidRDefault="00F96FBB" w:rsidP="008F57C6">
            <w:pPr>
              <w:rPr>
                <w:rFonts w:ascii="Times New Roman" w:hAnsi="Times New Roman" w:cs="Times New Roman"/>
                <w:sz w:val="24"/>
                <w:szCs w:val="24"/>
              </w:rPr>
            </w:pPr>
            <w:r>
              <w:rPr>
                <w:rFonts w:ascii="Times New Roman" w:hAnsi="Times New Roman" w:cs="Times New Roman"/>
              </w:rPr>
              <w:t>Er. Indrajit Neog</w:t>
            </w:r>
            <w:r>
              <w:rPr>
                <w:rFonts w:ascii="Times New Roman" w:hAnsi="Times New Roman" w:cs="Times New Roman"/>
                <w:sz w:val="24"/>
                <w:szCs w:val="24"/>
              </w:rPr>
              <w:t>,</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i/c</w:t>
            </w:r>
            <w:r w:rsidR="009858D3">
              <w:rPr>
                <w:rFonts w:ascii="Times New Roman" w:hAnsi="Times New Roman" w:cs="Times New Roman"/>
                <w:sz w:val="24"/>
                <w:szCs w:val="24"/>
              </w:rPr>
              <w:t xml:space="preserve"> </w:t>
            </w:r>
            <w:r w:rsidRPr="00684F7B">
              <w:rPr>
                <w:rFonts w:ascii="Times New Roman" w:hAnsi="Times New Roman" w:cs="Times New Roman"/>
                <w:sz w:val="24"/>
                <w:szCs w:val="24"/>
              </w:rPr>
              <w:t>Dist .factory Office, Sibsagar</w:t>
            </w:r>
            <w:r>
              <w:rPr>
                <w:rFonts w:ascii="Times New Roman" w:hAnsi="Times New Roman" w:cs="Times New Roman"/>
                <w:sz w:val="24"/>
                <w:szCs w:val="24"/>
              </w:rPr>
              <w:t>.</w:t>
            </w:r>
          </w:p>
        </w:tc>
        <w:tc>
          <w:tcPr>
            <w:tcW w:w="706" w:type="pct"/>
          </w:tcPr>
          <w:p w:rsidR="00F96FBB" w:rsidRPr="00684F7B" w:rsidRDefault="00F96FBB" w:rsidP="00F96FBB">
            <w:pPr>
              <w:tabs>
                <w:tab w:val="left" w:pos="900"/>
              </w:tabs>
              <w:rPr>
                <w:rFonts w:ascii="Times New Roman" w:hAnsi="Times New Roman" w:cs="Times New Roman"/>
                <w:bCs/>
                <w:sz w:val="24"/>
                <w:szCs w:val="24"/>
              </w:rPr>
            </w:pPr>
            <w:r w:rsidRPr="00684F7B">
              <w:rPr>
                <w:rFonts w:ascii="Times New Roman" w:hAnsi="Times New Roman" w:cs="Times New Roman"/>
                <w:sz w:val="24"/>
                <w:szCs w:val="24"/>
              </w:rPr>
              <w:t>94350-90960</w:t>
            </w:r>
          </w:p>
          <w:p w:rsidR="003C3395" w:rsidRPr="00684F7B" w:rsidRDefault="003C3395" w:rsidP="009858D3">
            <w:pPr>
              <w:tabs>
                <w:tab w:val="left" w:pos="900"/>
              </w:tabs>
              <w:rPr>
                <w:rFonts w:ascii="Times New Roman" w:hAnsi="Times New Roman" w:cs="Times New Roman"/>
                <w:sz w:val="24"/>
                <w:szCs w:val="24"/>
              </w:rPr>
            </w:pPr>
          </w:p>
        </w:tc>
        <w:tc>
          <w:tcPr>
            <w:tcW w:w="1700"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The areas of Sibsagar District.</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5</w:t>
            </w:r>
            <w:r>
              <w:rPr>
                <w:rFonts w:ascii="Times New Roman" w:hAnsi="Times New Roman" w:cs="Times New Roman"/>
                <w:b/>
                <w:sz w:val="24"/>
                <w:szCs w:val="24"/>
              </w:rPr>
              <w:t>a</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District Factory  Office, Tinsukia</w:t>
            </w:r>
          </w:p>
          <w:p w:rsidR="003C3395" w:rsidRPr="00684F7B" w:rsidRDefault="003C3395" w:rsidP="008F57C6">
            <w:pPr>
              <w:tabs>
                <w:tab w:val="left" w:pos="900"/>
              </w:tabs>
              <w:rPr>
                <w:rFonts w:ascii="Times New Roman" w:hAnsi="Times New Roman" w:cs="Times New Roman"/>
                <w:sz w:val="24"/>
                <w:szCs w:val="24"/>
              </w:rPr>
            </w:pPr>
          </w:p>
        </w:tc>
        <w:tc>
          <w:tcPr>
            <w:tcW w:w="1219" w:type="pct"/>
          </w:tcPr>
          <w:p w:rsidR="00A26F09" w:rsidRDefault="009858D3" w:rsidP="008F57C6">
            <w:pPr>
              <w:rPr>
                <w:rFonts w:ascii="Times New Roman" w:hAnsi="Times New Roman" w:cs="Times New Roman"/>
                <w:sz w:val="24"/>
                <w:szCs w:val="24"/>
              </w:rPr>
            </w:pPr>
            <w:r>
              <w:rPr>
                <w:rFonts w:ascii="Times New Roman" w:hAnsi="Times New Roman" w:cs="Times New Roman"/>
              </w:rPr>
              <w:t>(Vacant)</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i/c Dist. Factory Office, Tinsukia</w:t>
            </w:r>
            <w:r>
              <w:rPr>
                <w:rFonts w:ascii="Times New Roman" w:hAnsi="Times New Roman" w:cs="Times New Roman"/>
                <w:sz w:val="24"/>
                <w:szCs w:val="24"/>
              </w:rPr>
              <w:t>.</w:t>
            </w:r>
          </w:p>
        </w:tc>
        <w:tc>
          <w:tcPr>
            <w:tcW w:w="706" w:type="pct"/>
          </w:tcPr>
          <w:p w:rsidR="003C3395" w:rsidRPr="00684F7B" w:rsidRDefault="006A0AE3" w:rsidP="006A0AE3">
            <w:pPr>
              <w:tabs>
                <w:tab w:val="left" w:pos="900"/>
              </w:tabs>
              <w:rPr>
                <w:rFonts w:ascii="Times New Roman" w:hAnsi="Times New Roman" w:cs="Times New Roman"/>
                <w:sz w:val="24"/>
                <w:szCs w:val="24"/>
              </w:rPr>
            </w:pPr>
            <w:r w:rsidRPr="00486545">
              <w:rPr>
                <w:rFonts w:ascii="Times New Roman" w:hAnsi="Times New Roman" w:cs="Times New Roman"/>
              </w:rPr>
              <w:t>94350</w:t>
            </w:r>
            <w:r>
              <w:rPr>
                <w:rFonts w:ascii="Times New Roman" w:hAnsi="Times New Roman" w:cs="Times New Roman"/>
              </w:rPr>
              <w:t>-</w:t>
            </w:r>
            <w:r w:rsidRPr="00486545">
              <w:rPr>
                <w:rFonts w:ascii="Times New Roman" w:hAnsi="Times New Roman" w:cs="Times New Roman"/>
              </w:rPr>
              <w:t>02766</w:t>
            </w:r>
          </w:p>
        </w:tc>
        <w:tc>
          <w:tcPr>
            <w:tcW w:w="1700" w:type="pct"/>
          </w:tcPr>
          <w:p w:rsidR="003C3395" w:rsidRPr="00684F7B" w:rsidRDefault="003C3395" w:rsidP="008F57C6">
            <w:pPr>
              <w:tabs>
                <w:tab w:val="left" w:pos="900"/>
              </w:tabs>
              <w:rPr>
                <w:rFonts w:ascii="Times New Roman" w:hAnsi="Times New Roman" w:cs="Times New Roman"/>
                <w:sz w:val="24"/>
                <w:szCs w:val="24"/>
              </w:rPr>
            </w:pPr>
            <w:r>
              <w:rPr>
                <w:rFonts w:ascii="Times New Roman" w:hAnsi="Times New Roman" w:cs="Times New Roman"/>
                <w:sz w:val="24"/>
                <w:szCs w:val="24"/>
              </w:rPr>
              <w:t xml:space="preserve">Area of Tinsukia District starts from Makum Junction towards Doomdooma and Digboi both side. </w:t>
            </w:r>
          </w:p>
        </w:tc>
      </w:tr>
      <w:tr w:rsidR="003C3395" w:rsidRPr="00684F7B" w:rsidTr="008F57C6">
        <w:tc>
          <w:tcPr>
            <w:tcW w:w="295" w:type="pct"/>
          </w:tcPr>
          <w:p w:rsidR="003C3395" w:rsidRPr="00684F7B" w:rsidRDefault="003C3395" w:rsidP="008F57C6">
            <w:pPr>
              <w:tabs>
                <w:tab w:val="left" w:pos="180"/>
              </w:tabs>
              <w:rPr>
                <w:rFonts w:ascii="Times New Roman" w:hAnsi="Times New Roman" w:cs="Times New Roman"/>
                <w:b/>
                <w:sz w:val="24"/>
                <w:szCs w:val="24"/>
              </w:rPr>
            </w:pPr>
            <w:r>
              <w:rPr>
                <w:rFonts w:ascii="Times New Roman" w:hAnsi="Times New Roman" w:cs="Times New Roman"/>
                <w:b/>
                <w:sz w:val="24"/>
                <w:szCs w:val="24"/>
              </w:rPr>
              <w:t>5b</w:t>
            </w:r>
          </w:p>
        </w:tc>
        <w:tc>
          <w:tcPr>
            <w:tcW w:w="1080" w:type="pct"/>
          </w:tcPr>
          <w:p w:rsidR="006A0AE3" w:rsidRPr="00684F7B" w:rsidRDefault="006A0AE3" w:rsidP="006A0AE3">
            <w:pPr>
              <w:tabs>
                <w:tab w:val="left" w:pos="900"/>
              </w:tabs>
              <w:rPr>
                <w:rFonts w:ascii="Times New Roman" w:hAnsi="Times New Roman" w:cs="Times New Roman"/>
                <w:b/>
                <w:sz w:val="24"/>
                <w:szCs w:val="24"/>
              </w:rPr>
            </w:pPr>
          </w:p>
        </w:tc>
        <w:tc>
          <w:tcPr>
            <w:tcW w:w="1219" w:type="pct"/>
          </w:tcPr>
          <w:p w:rsidR="004D45B0" w:rsidRDefault="00430B13" w:rsidP="008F57C6">
            <w:pPr>
              <w:rPr>
                <w:rFonts w:ascii="Times New Roman" w:hAnsi="Times New Roman" w:cs="Times New Roman"/>
                <w:sz w:val="24"/>
                <w:szCs w:val="24"/>
              </w:rPr>
            </w:pPr>
            <w:r>
              <w:rPr>
                <w:rFonts w:ascii="Times New Roman" w:hAnsi="Times New Roman" w:cs="Times New Roman"/>
                <w:sz w:val="24"/>
                <w:szCs w:val="24"/>
              </w:rPr>
              <w:t>Er. Niranjan Rajkhowa</w:t>
            </w:r>
            <w:r w:rsidR="004D45B0">
              <w:rPr>
                <w:rFonts w:ascii="Times New Roman" w:hAnsi="Times New Roman" w:cs="Times New Roman"/>
                <w:sz w:val="24"/>
                <w:szCs w:val="24"/>
              </w:rPr>
              <w:t>,</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i/c Dist. Factory Office, Tinsukia</w:t>
            </w:r>
            <w:r>
              <w:rPr>
                <w:rFonts w:ascii="Times New Roman" w:hAnsi="Times New Roman" w:cs="Times New Roman"/>
                <w:sz w:val="24"/>
                <w:szCs w:val="24"/>
              </w:rPr>
              <w:t>.</w:t>
            </w:r>
          </w:p>
        </w:tc>
        <w:tc>
          <w:tcPr>
            <w:tcW w:w="706" w:type="pct"/>
          </w:tcPr>
          <w:p w:rsidR="003C3395" w:rsidRDefault="005E5972" w:rsidP="00F96FBB">
            <w:pPr>
              <w:tabs>
                <w:tab w:val="left" w:pos="900"/>
              </w:tabs>
              <w:rPr>
                <w:rFonts w:ascii="Times New Roman" w:hAnsi="Times New Roman" w:cs="Times New Roman"/>
                <w:sz w:val="24"/>
                <w:szCs w:val="24"/>
              </w:rPr>
            </w:pPr>
            <w:r>
              <w:rPr>
                <w:rFonts w:ascii="Times New Roman" w:hAnsi="Times New Roman" w:cs="Times New Roman"/>
                <w:sz w:val="24"/>
                <w:szCs w:val="24"/>
              </w:rPr>
              <w:t>99575-</w:t>
            </w:r>
          </w:p>
          <w:p w:rsidR="005E5972" w:rsidRPr="00684F7B" w:rsidRDefault="005E5972" w:rsidP="00F96FBB">
            <w:pPr>
              <w:tabs>
                <w:tab w:val="left" w:pos="900"/>
              </w:tabs>
              <w:rPr>
                <w:rFonts w:ascii="Times New Roman" w:hAnsi="Times New Roman" w:cs="Times New Roman"/>
                <w:sz w:val="24"/>
                <w:szCs w:val="24"/>
              </w:rPr>
            </w:pPr>
            <w:r>
              <w:rPr>
                <w:rFonts w:ascii="Times New Roman" w:hAnsi="Times New Roman" w:cs="Times New Roman"/>
                <w:sz w:val="24"/>
                <w:szCs w:val="24"/>
              </w:rPr>
              <w:t>67433</w:t>
            </w:r>
          </w:p>
        </w:tc>
        <w:tc>
          <w:tcPr>
            <w:tcW w:w="1700" w:type="pct"/>
          </w:tcPr>
          <w:p w:rsidR="003C3395" w:rsidRDefault="003C3395" w:rsidP="008F57C6">
            <w:pPr>
              <w:tabs>
                <w:tab w:val="left" w:pos="900"/>
              </w:tabs>
              <w:rPr>
                <w:rFonts w:ascii="Times New Roman" w:hAnsi="Times New Roman" w:cs="Times New Roman"/>
                <w:sz w:val="24"/>
                <w:szCs w:val="24"/>
              </w:rPr>
            </w:pPr>
            <w:r>
              <w:rPr>
                <w:rFonts w:ascii="Times New Roman" w:hAnsi="Times New Roman" w:cs="Times New Roman"/>
                <w:sz w:val="24"/>
                <w:szCs w:val="24"/>
              </w:rPr>
              <w:t>Area of Tinsukia District starts from Makum Junction towards Dibrugarh and Duliajan</w:t>
            </w:r>
          </w:p>
        </w:tc>
      </w:tr>
      <w:tr w:rsidR="003C3395" w:rsidRPr="00684F7B" w:rsidTr="008F57C6">
        <w:trPr>
          <w:trHeight w:val="805"/>
        </w:trPr>
        <w:tc>
          <w:tcPr>
            <w:tcW w:w="295"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6a</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District Factory  Office, Tezpur</w:t>
            </w:r>
          </w:p>
          <w:p w:rsidR="003C3395" w:rsidRPr="00684F7B" w:rsidRDefault="003C3395" w:rsidP="008F57C6">
            <w:pPr>
              <w:tabs>
                <w:tab w:val="left" w:pos="900"/>
              </w:tabs>
              <w:rPr>
                <w:rFonts w:ascii="Times New Roman" w:hAnsi="Times New Roman" w:cs="Times New Roman"/>
                <w:sz w:val="24"/>
                <w:szCs w:val="24"/>
              </w:rPr>
            </w:pPr>
          </w:p>
        </w:tc>
        <w:tc>
          <w:tcPr>
            <w:tcW w:w="1219" w:type="pct"/>
          </w:tcPr>
          <w:p w:rsidR="003C3395" w:rsidRPr="00576E93" w:rsidRDefault="009F3144" w:rsidP="00576E93">
            <w:pPr>
              <w:tabs>
                <w:tab w:val="left" w:pos="180"/>
              </w:tabs>
              <w:rPr>
                <w:rFonts w:ascii="Times New Roman" w:hAnsi="Times New Roman" w:cs="Times New Roman"/>
              </w:rPr>
            </w:pPr>
            <w:r>
              <w:rPr>
                <w:rFonts w:ascii="Times New Roman" w:hAnsi="Times New Roman" w:cs="Times New Roman"/>
              </w:rPr>
              <w:t>Er. A.K. Shyam</w:t>
            </w:r>
            <w:r w:rsidR="008E0254">
              <w:rPr>
                <w:rFonts w:ascii="Times New Roman" w:hAnsi="Times New Roman" w:cs="Times New Roman"/>
              </w:rPr>
              <w:t>,</w:t>
            </w:r>
            <w:r w:rsidR="003C3395" w:rsidRPr="00486545">
              <w:rPr>
                <w:rFonts w:ascii="Times New Roman" w:hAnsi="Times New Roman" w:cs="Times New Roman"/>
              </w:rPr>
              <w:t xml:space="preserve">  </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8E0254"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i/c Dist. Factory Office, Tezpur</w:t>
            </w:r>
            <w:r>
              <w:rPr>
                <w:rFonts w:ascii="Times New Roman" w:hAnsi="Times New Roman" w:cs="Times New Roman"/>
                <w:sz w:val="24"/>
                <w:szCs w:val="24"/>
              </w:rPr>
              <w:t>.</w:t>
            </w:r>
          </w:p>
        </w:tc>
        <w:tc>
          <w:tcPr>
            <w:tcW w:w="706" w:type="pct"/>
          </w:tcPr>
          <w:p w:rsidR="008E0254" w:rsidRDefault="009F3144" w:rsidP="008F57C6">
            <w:pPr>
              <w:tabs>
                <w:tab w:val="left" w:pos="900"/>
              </w:tabs>
              <w:rPr>
                <w:rFonts w:ascii="Times New Roman" w:hAnsi="Times New Roman" w:cs="Times New Roman"/>
                <w:sz w:val="24"/>
                <w:szCs w:val="24"/>
              </w:rPr>
            </w:pPr>
            <w:r>
              <w:rPr>
                <w:rFonts w:ascii="Times New Roman" w:hAnsi="Times New Roman" w:cs="Times New Roman"/>
                <w:sz w:val="24"/>
                <w:szCs w:val="24"/>
              </w:rPr>
              <w:t>84738-</w:t>
            </w:r>
          </w:p>
          <w:p w:rsidR="009F3144" w:rsidRPr="00684F7B" w:rsidRDefault="009F3144" w:rsidP="008F57C6">
            <w:pPr>
              <w:tabs>
                <w:tab w:val="left" w:pos="900"/>
              </w:tabs>
              <w:rPr>
                <w:rFonts w:ascii="Times New Roman" w:hAnsi="Times New Roman" w:cs="Times New Roman"/>
                <w:sz w:val="24"/>
                <w:szCs w:val="24"/>
              </w:rPr>
            </w:pPr>
            <w:r>
              <w:rPr>
                <w:rFonts w:ascii="Times New Roman" w:hAnsi="Times New Roman" w:cs="Times New Roman"/>
                <w:sz w:val="24"/>
                <w:szCs w:val="24"/>
              </w:rPr>
              <w:t>75497</w:t>
            </w:r>
            <w:bookmarkStart w:id="0" w:name="_GoBack"/>
            <w:bookmarkEnd w:id="0"/>
          </w:p>
        </w:tc>
        <w:tc>
          <w:tcPr>
            <w:tcW w:w="1700" w:type="pct"/>
          </w:tcPr>
          <w:p w:rsidR="003C3395" w:rsidRPr="00684F7B"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The areas of Sonitpur District upto west side BiswanathChariali</w:t>
            </w:r>
            <w:r>
              <w:rPr>
                <w:rFonts w:ascii="Times New Roman" w:hAnsi="Times New Roman" w:cs="Times New Roman"/>
                <w:sz w:val="24"/>
                <w:szCs w:val="24"/>
              </w:rPr>
              <w:t>.</w:t>
            </w:r>
          </w:p>
        </w:tc>
      </w:tr>
      <w:tr w:rsidR="003C3395" w:rsidRPr="00684F7B" w:rsidTr="008F57C6">
        <w:tc>
          <w:tcPr>
            <w:tcW w:w="295" w:type="pct"/>
          </w:tcPr>
          <w:p w:rsidR="003C3395" w:rsidRPr="008651E3" w:rsidRDefault="003C3395" w:rsidP="008F57C6">
            <w:pPr>
              <w:tabs>
                <w:tab w:val="left" w:pos="900"/>
              </w:tabs>
              <w:rPr>
                <w:rFonts w:ascii="Times New Roman" w:hAnsi="Times New Roman" w:cs="Times New Roman"/>
                <w:b/>
                <w:sz w:val="24"/>
                <w:szCs w:val="24"/>
              </w:rPr>
            </w:pPr>
            <w:r w:rsidRPr="008651E3">
              <w:rPr>
                <w:rFonts w:ascii="Times New Roman" w:hAnsi="Times New Roman" w:cs="Times New Roman"/>
                <w:b/>
                <w:sz w:val="24"/>
                <w:szCs w:val="24"/>
              </w:rPr>
              <w:t>6b</w:t>
            </w:r>
          </w:p>
        </w:tc>
        <w:tc>
          <w:tcPr>
            <w:tcW w:w="1080" w:type="pct"/>
          </w:tcPr>
          <w:p w:rsidR="003C3395" w:rsidRPr="00684F7B" w:rsidRDefault="003C3395" w:rsidP="008F57C6">
            <w:pPr>
              <w:tabs>
                <w:tab w:val="left" w:pos="900"/>
              </w:tabs>
              <w:rPr>
                <w:rFonts w:ascii="Times New Roman" w:hAnsi="Times New Roman" w:cs="Times New Roman"/>
                <w:sz w:val="24"/>
                <w:szCs w:val="24"/>
              </w:rPr>
            </w:pPr>
          </w:p>
        </w:tc>
        <w:tc>
          <w:tcPr>
            <w:tcW w:w="1219" w:type="pct"/>
          </w:tcPr>
          <w:p w:rsidR="003C3395" w:rsidRDefault="003C3395" w:rsidP="008F57C6">
            <w:pPr>
              <w:tabs>
                <w:tab w:val="left" w:pos="900"/>
              </w:tabs>
              <w:rPr>
                <w:rFonts w:ascii="Times New Roman" w:hAnsi="Times New Roman" w:cs="Times New Roman"/>
                <w:sz w:val="24"/>
                <w:szCs w:val="24"/>
              </w:rPr>
            </w:pPr>
            <w:r w:rsidRPr="00684F7B">
              <w:rPr>
                <w:rFonts w:ascii="Times New Roman" w:hAnsi="Times New Roman" w:cs="Times New Roman"/>
                <w:sz w:val="24"/>
                <w:szCs w:val="24"/>
              </w:rPr>
              <w:t xml:space="preserve">Er. </w:t>
            </w:r>
            <w:r w:rsidR="0047356B">
              <w:rPr>
                <w:rFonts w:ascii="Times New Roman" w:hAnsi="Times New Roman" w:cs="Times New Roman"/>
              </w:rPr>
              <w:t>Abhilsah Barman</w:t>
            </w:r>
            <w:r>
              <w:rPr>
                <w:rFonts w:ascii="Times New Roman" w:hAnsi="Times New Roman" w:cs="Times New Roman"/>
                <w:sz w:val="24"/>
                <w:szCs w:val="24"/>
              </w:rPr>
              <w:t>,</w:t>
            </w:r>
          </w:p>
          <w:p w:rsidR="003C3395" w:rsidRPr="00434200" w:rsidRDefault="003C3395" w:rsidP="008F57C6">
            <w:pPr>
              <w:tabs>
                <w:tab w:val="left" w:pos="900"/>
              </w:tabs>
              <w:rPr>
                <w:rFonts w:ascii="Times New Roman" w:hAnsi="Times New Roman" w:cs="Times New Roman"/>
              </w:rPr>
            </w:pPr>
            <w:r w:rsidRPr="00684F7B">
              <w:rPr>
                <w:rFonts w:ascii="Times New Roman" w:hAnsi="Times New Roman" w:cs="Times New Roman"/>
                <w:sz w:val="24"/>
                <w:szCs w:val="24"/>
              </w:rPr>
              <w:t xml:space="preserve">Inspector </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Dist.Factory Office, Tezpur</w:t>
            </w:r>
            <w:r>
              <w:rPr>
                <w:rFonts w:ascii="Times New Roman" w:hAnsi="Times New Roman" w:cs="Times New Roman"/>
                <w:sz w:val="24"/>
                <w:szCs w:val="24"/>
              </w:rPr>
              <w:t>.</w:t>
            </w:r>
          </w:p>
        </w:tc>
        <w:tc>
          <w:tcPr>
            <w:tcW w:w="706" w:type="pct"/>
          </w:tcPr>
          <w:p w:rsidR="003C3395" w:rsidRPr="00684F7B" w:rsidRDefault="0047356B" w:rsidP="0047356B">
            <w:pPr>
              <w:tabs>
                <w:tab w:val="left" w:pos="900"/>
              </w:tabs>
              <w:rPr>
                <w:rFonts w:ascii="Times New Roman" w:hAnsi="Times New Roman" w:cs="Times New Roman"/>
                <w:sz w:val="24"/>
                <w:szCs w:val="24"/>
              </w:rPr>
            </w:pPr>
            <w:r>
              <w:rPr>
                <w:rFonts w:ascii="Times New Roman" w:hAnsi="Times New Roman" w:cs="Times New Roman"/>
              </w:rPr>
              <w:t>70025</w:t>
            </w:r>
            <w:r w:rsidR="003C3395">
              <w:rPr>
                <w:rFonts w:ascii="Times New Roman" w:hAnsi="Times New Roman" w:cs="Times New Roman"/>
              </w:rPr>
              <w:t>-</w:t>
            </w:r>
            <w:r>
              <w:rPr>
                <w:rFonts w:ascii="Times New Roman" w:hAnsi="Times New Roman" w:cs="Times New Roman"/>
              </w:rPr>
              <w:t>68653</w:t>
            </w:r>
          </w:p>
        </w:tc>
        <w:tc>
          <w:tcPr>
            <w:tcW w:w="1700" w:type="pct"/>
          </w:tcPr>
          <w:p w:rsidR="003C3395" w:rsidRPr="00684F7B" w:rsidRDefault="003C3395" w:rsidP="008F57C6">
            <w:pPr>
              <w:rPr>
                <w:rFonts w:ascii="Times New Roman" w:hAnsi="Times New Roman" w:cs="Times New Roman"/>
                <w:sz w:val="24"/>
                <w:szCs w:val="24"/>
              </w:rPr>
            </w:pPr>
            <w:r>
              <w:rPr>
                <w:rFonts w:ascii="Times New Roman" w:hAnsi="Times New Roman" w:cs="Times New Roman"/>
                <w:sz w:val="24"/>
                <w:szCs w:val="24"/>
              </w:rPr>
              <w:t>Area of Sonitpur Disctict beyond Biswanath Chariali, Lakhimpur Disctict and Dhemaji Disctrict.</w:t>
            </w:r>
          </w:p>
        </w:tc>
      </w:tr>
      <w:tr w:rsidR="003C3395" w:rsidRPr="00684F7B" w:rsidTr="008F57C6">
        <w:tc>
          <w:tcPr>
            <w:tcW w:w="295" w:type="pct"/>
          </w:tcPr>
          <w:p w:rsidR="003C3395" w:rsidRPr="008651E3" w:rsidRDefault="003C3395" w:rsidP="008F57C6">
            <w:pPr>
              <w:tabs>
                <w:tab w:val="left" w:pos="180"/>
              </w:tabs>
              <w:rPr>
                <w:rFonts w:ascii="Times New Roman" w:hAnsi="Times New Roman" w:cs="Times New Roman"/>
                <w:b/>
                <w:sz w:val="24"/>
                <w:szCs w:val="24"/>
              </w:rPr>
            </w:pPr>
            <w:r w:rsidRPr="008651E3">
              <w:rPr>
                <w:rFonts w:ascii="Times New Roman" w:hAnsi="Times New Roman" w:cs="Times New Roman"/>
                <w:b/>
                <w:sz w:val="24"/>
                <w:szCs w:val="24"/>
              </w:rPr>
              <w:t>7</w:t>
            </w:r>
          </w:p>
        </w:tc>
        <w:tc>
          <w:tcPr>
            <w:tcW w:w="1080" w:type="pct"/>
          </w:tcPr>
          <w:p w:rsidR="003C3395" w:rsidRPr="00684F7B" w:rsidRDefault="003C3395" w:rsidP="008F57C6">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District Factory  Office, Kokrajhar</w:t>
            </w:r>
          </w:p>
          <w:p w:rsidR="003C3395" w:rsidRPr="00684F7B" w:rsidRDefault="003C3395" w:rsidP="008F57C6">
            <w:pPr>
              <w:tabs>
                <w:tab w:val="left" w:pos="900"/>
              </w:tabs>
              <w:rPr>
                <w:rFonts w:ascii="Times New Roman" w:hAnsi="Times New Roman" w:cs="Times New Roman"/>
                <w:sz w:val="24"/>
                <w:szCs w:val="24"/>
              </w:rPr>
            </w:pPr>
          </w:p>
        </w:tc>
        <w:tc>
          <w:tcPr>
            <w:tcW w:w="1219" w:type="pct"/>
          </w:tcPr>
          <w:p w:rsidR="009858D3" w:rsidRDefault="009858D3" w:rsidP="009858D3">
            <w:pPr>
              <w:rPr>
                <w:rFonts w:ascii="Times New Roman" w:hAnsi="Times New Roman" w:cs="Times New Roman"/>
              </w:rPr>
            </w:pPr>
            <w:r w:rsidRPr="00486545">
              <w:rPr>
                <w:rFonts w:ascii="Times New Roman" w:hAnsi="Times New Roman" w:cs="Times New Roman"/>
              </w:rPr>
              <w:t xml:space="preserve">Er. </w:t>
            </w:r>
            <w:r>
              <w:rPr>
                <w:rFonts w:ascii="Times New Roman" w:hAnsi="Times New Roman" w:cs="Times New Roman"/>
              </w:rPr>
              <w:t>Sanjarikha Kemprai</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i/c Dist. factory Office, Kokrajhar</w:t>
            </w:r>
            <w:r>
              <w:rPr>
                <w:rFonts w:ascii="Times New Roman" w:hAnsi="Times New Roman" w:cs="Times New Roman"/>
                <w:sz w:val="24"/>
                <w:szCs w:val="24"/>
              </w:rPr>
              <w:t>.</w:t>
            </w:r>
          </w:p>
        </w:tc>
        <w:tc>
          <w:tcPr>
            <w:tcW w:w="706" w:type="pct"/>
          </w:tcPr>
          <w:p w:rsidR="009858D3" w:rsidRDefault="009858D3" w:rsidP="009858D3">
            <w:pPr>
              <w:tabs>
                <w:tab w:val="left" w:pos="900"/>
              </w:tabs>
              <w:rPr>
                <w:rFonts w:ascii="Times New Roman" w:hAnsi="Times New Roman" w:cs="Times New Roman"/>
              </w:rPr>
            </w:pPr>
            <w:r>
              <w:rPr>
                <w:rFonts w:ascii="Times New Roman" w:hAnsi="Times New Roman" w:cs="Times New Roman"/>
              </w:rPr>
              <w:t>99543-89328</w:t>
            </w:r>
          </w:p>
          <w:p w:rsidR="008E0254" w:rsidRPr="00684F7B" w:rsidRDefault="008E0254" w:rsidP="009858D3">
            <w:pPr>
              <w:tabs>
                <w:tab w:val="left" w:pos="900"/>
              </w:tabs>
              <w:rPr>
                <w:rFonts w:ascii="Times New Roman" w:hAnsi="Times New Roman" w:cs="Times New Roman"/>
                <w:sz w:val="24"/>
                <w:szCs w:val="24"/>
              </w:rPr>
            </w:pPr>
          </w:p>
        </w:tc>
        <w:tc>
          <w:tcPr>
            <w:tcW w:w="1700" w:type="pct"/>
          </w:tcPr>
          <w:p w:rsidR="003C3395" w:rsidRPr="00684F7B" w:rsidRDefault="003C3395" w:rsidP="008F57C6">
            <w:pPr>
              <w:rPr>
                <w:rFonts w:ascii="Times New Roman" w:hAnsi="Times New Roman" w:cs="Times New Roman"/>
                <w:sz w:val="24"/>
                <w:szCs w:val="24"/>
              </w:rPr>
            </w:pPr>
            <w:r w:rsidRPr="00684F7B">
              <w:rPr>
                <w:rFonts w:ascii="Times New Roman" w:hAnsi="Times New Roman" w:cs="Times New Roman"/>
                <w:sz w:val="24"/>
                <w:szCs w:val="24"/>
              </w:rPr>
              <w:t xml:space="preserve">The areas </w:t>
            </w:r>
            <w:r>
              <w:rPr>
                <w:rFonts w:ascii="Times New Roman" w:hAnsi="Times New Roman" w:cs="Times New Roman"/>
                <w:sz w:val="24"/>
                <w:szCs w:val="24"/>
              </w:rPr>
              <w:t xml:space="preserve">of </w:t>
            </w:r>
            <w:r w:rsidRPr="00684F7B">
              <w:rPr>
                <w:rFonts w:ascii="Times New Roman" w:hAnsi="Times New Roman" w:cs="Times New Roman"/>
                <w:sz w:val="24"/>
                <w:szCs w:val="24"/>
              </w:rPr>
              <w:t>Kokrajhar</w:t>
            </w:r>
            <w:r>
              <w:rPr>
                <w:rFonts w:ascii="Times New Roman" w:hAnsi="Times New Roman" w:cs="Times New Roman"/>
                <w:sz w:val="24"/>
                <w:szCs w:val="24"/>
              </w:rPr>
              <w:t>, Chirang</w:t>
            </w:r>
            <w:r w:rsidRPr="00684F7B">
              <w:rPr>
                <w:rFonts w:ascii="Times New Roman" w:hAnsi="Times New Roman" w:cs="Times New Roman"/>
                <w:sz w:val="24"/>
                <w:szCs w:val="24"/>
              </w:rPr>
              <w:t xml:space="preserve"> and Dhubri</w:t>
            </w:r>
            <w:r>
              <w:rPr>
                <w:rFonts w:ascii="Times New Roman" w:hAnsi="Times New Roman" w:cs="Times New Roman"/>
                <w:sz w:val="24"/>
                <w:szCs w:val="24"/>
              </w:rPr>
              <w:t xml:space="preserve"> </w:t>
            </w:r>
            <w:r w:rsidRPr="00684F7B">
              <w:rPr>
                <w:rFonts w:ascii="Times New Roman" w:hAnsi="Times New Roman" w:cs="Times New Roman"/>
                <w:sz w:val="24"/>
                <w:szCs w:val="24"/>
              </w:rPr>
              <w:t>Disctict.</w:t>
            </w:r>
          </w:p>
        </w:tc>
      </w:tr>
    </w:tbl>
    <w:p w:rsidR="003C3395" w:rsidRDefault="003C3395">
      <w:pPr>
        <w:rPr>
          <w:rFonts w:ascii="Times New Roman" w:hAnsi="Times New Roman" w:cs="Times New Roman"/>
          <w:b/>
          <w:sz w:val="26"/>
          <w:szCs w:val="26"/>
        </w:rPr>
      </w:pPr>
      <w:r>
        <w:rPr>
          <w:rFonts w:ascii="Times New Roman" w:hAnsi="Times New Roman" w:cs="Times New Roman"/>
          <w:b/>
          <w:sz w:val="26"/>
          <w:szCs w:val="26"/>
        </w:rPr>
        <w:br w:type="page"/>
      </w:r>
    </w:p>
    <w:p w:rsidR="00985E8D" w:rsidRPr="003C3395" w:rsidRDefault="00985E8D" w:rsidP="003C3395">
      <w:pPr>
        <w:spacing w:after="0" w:line="240" w:lineRule="auto"/>
        <w:jc w:val="both"/>
        <w:rPr>
          <w:b/>
          <w:sz w:val="24"/>
          <w:u w:val="single"/>
        </w:rPr>
      </w:pPr>
    </w:p>
    <w:p w:rsidR="00985E8D" w:rsidRPr="00CC2366" w:rsidRDefault="00985E8D" w:rsidP="00985E8D">
      <w:pPr>
        <w:spacing w:after="0" w:line="240" w:lineRule="auto"/>
        <w:jc w:val="both"/>
        <w:rPr>
          <w:b/>
          <w:sz w:val="24"/>
          <w:u w:val="single"/>
        </w:rPr>
      </w:pPr>
    </w:p>
    <w:p w:rsidR="00985E8D" w:rsidRPr="00887654" w:rsidRDefault="00985E8D" w:rsidP="00985E8D">
      <w:pPr>
        <w:spacing w:after="0" w:line="240" w:lineRule="auto"/>
        <w:jc w:val="both"/>
        <w:rPr>
          <w:rFonts w:ascii="Times New Roman" w:eastAsia="Calibri" w:hAnsi="Times New Roman" w:cs="Times New Roman"/>
          <w:b/>
          <w:sz w:val="32"/>
          <w:u w:val="single"/>
        </w:rPr>
      </w:pPr>
      <w:r>
        <w:rPr>
          <w:rFonts w:ascii="Times New Roman" w:hAnsi="Times New Roman" w:cs="Times New Roman"/>
          <w:b/>
          <w:sz w:val="32"/>
          <w:u w:val="single"/>
        </w:rPr>
        <w:t xml:space="preserve">12. </w:t>
      </w:r>
      <w:r w:rsidRPr="00887654">
        <w:rPr>
          <w:rFonts w:ascii="Times New Roman" w:hAnsi="Times New Roman" w:cs="Times New Roman"/>
          <w:b/>
          <w:sz w:val="32"/>
          <w:u w:val="single"/>
        </w:rPr>
        <w:t>Grievance Red</w:t>
      </w:r>
      <w:r w:rsidRPr="00887654">
        <w:rPr>
          <w:rFonts w:ascii="Times New Roman" w:eastAsia="Calibri" w:hAnsi="Times New Roman" w:cs="Times New Roman"/>
          <w:b/>
          <w:sz w:val="32"/>
          <w:u w:val="single"/>
        </w:rPr>
        <w:t>res</w:t>
      </w:r>
      <w:r w:rsidRPr="00887654">
        <w:rPr>
          <w:rFonts w:ascii="Times New Roman" w:hAnsi="Times New Roman" w:cs="Times New Roman"/>
          <w:b/>
          <w:sz w:val="32"/>
          <w:u w:val="single"/>
        </w:rPr>
        <w:t>s</w:t>
      </w:r>
      <w:r w:rsidRPr="00887654">
        <w:rPr>
          <w:rFonts w:ascii="Times New Roman" w:eastAsia="Calibri" w:hAnsi="Times New Roman" w:cs="Times New Roman"/>
          <w:b/>
          <w:sz w:val="32"/>
          <w:u w:val="single"/>
        </w:rPr>
        <w:t>al:</w:t>
      </w:r>
    </w:p>
    <w:p w:rsidR="00985E8D" w:rsidRDefault="00985E8D" w:rsidP="00105394">
      <w:pPr>
        <w:spacing w:line="240" w:lineRule="auto"/>
        <w:ind w:firstLine="720"/>
        <w:jc w:val="both"/>
        <w:rPr>
          <w:rFonts w:ascii="Times New Roman" w:eastAsia="Calibri" w:hAnsi="Times New Roman" w:cs="Times New Roman"/>
          <w:sz w:val="24"/>
        </w:rPr>
      </w:pPr>
      <w:r w:rsidRPr="00887654">
        <w:rPr>
          <w:rFonts w:ascii="Times New Roman" w:eastAsia="Calibri" w:hAnsi="Times New Roman" w:cs="Times New Roman"/>
          <w:sz w:val="24"/>
        </w:rPr>
        <w:t xml:space="preserve">A Grievance </w:t>
      </w:r>
      <w:r w:rsidRPr="00887654">
        <w:rPr>
          <w:rFonts w:ascii="Times New Roman" w:hAnsi="Times New Roman" w:cs="Times New Roman"/>
          <w:sz w:val="24"/>
        </w:rPr>
        <w:t>Redressal</w:t>
      </w:r>
      <w:r w:rsidRPr="00887654">
        <w:rPr>
          <w:rFonts w:ascii="Times New Roman" w:eastAsia="Calibri" w:hAnsi="Times New Roman" w:cs="Times New Roman"/>
          <w:sz w:val="24"/>
        </w:rPr>
        <w:t xml:space="preserve"> Cell is in operation in the Chief Inspectorate of Factories at </w:t>
      </w:r>
      <w:r w:rsidR="00061884">
        <w:rPr>
          <w:rFonts w:ascii="Times New Roman" w:eastAsia="Calibri" w:hAnsi="Times New Roman" w:cs="Times New Roman"/>
          <w:sz w:val="24"/>
        </w:rPr>
        <w:t>N.P.S. School Lane, Betkuchi, Lokhra, Guwahati – 781040,</w:t>
      </w:r>
      <w:r w:rsidRPr="00887654">
        <w:rPr>
          <w:rFonts w:ascii="Times New Roman" w:eastAsia="Calibri" w:hAnsi="Times New Roman" w:cs="Times New Roman"/>
          <w:sz w:val="24"/>
        </w:rPr>
        <w:t xml:space="preserve"> and a Public Grievance Officer is designated for </w:t>
      </w:r>
      <w:r w:rsidRPr="00887654">
        <w:rPr>
          <w:rFonts w:ascii="Times New Roman" w:hAnsi="Times New Roman" w:cs="Times New Roman"/>
          <w:sz w:val="24"/>
        </w:rPr>
        <w:t>t</w:t>
      </w:r>
      <w:r w:rsidRPr="00887654">
        <w:rPr>
          <w:rFonts w:ascii="Times New Roman" w:eastAsia="Calibri" w:hAnsi="Times New Roman" w:cs="Times New Roman"/>
          <w:sz w:val="24"/>
        </w:rPr>
        <w:t>he department for prompt and efficient redressal of any complaint or grievance. However the office</w:t>
      </w:r>
      <w:r w:rsidRPr="00887654">
        <w:rPr>
          <w:rFonts w:ascii="Times New Roman" w:hAnsi="Times New Roman" w:cs="Times New Roman"/>
          <w:sz w:val="24"/>
        </w:rPr>
        <w:t>rs-</w:t>
      </w:r>
      <w:r w:rsidRPr="00887654">
        <w:rPr>
          <w:rFonts w:ascii="Times New Roman" w:eastAsia="Calibri" w:hAnsi="Times New Roman" w:cs="Times New Roman"/>
          <w:sz w:val="24"/>
        </w:rPr>
        <w:t>in</w:t>
      </w:r>
      <w:r w:rsidRPr="00887654">
        <w:rPr>
          <w:rFonts w:ascii="Times New Roman" w:hAnsi="Times New Roman" w:cs="Times New Roman"/>
          <w:sz w:val="24"/>
        </w:rPr>
        <w:t>-</w:t>
      </w:r>
      <w:r w:rsidRPr="00887654">
        <w:rPr>
          <w:rFonts w:ascii="Times New Roman" w:eastAsia="Calibri" w:hAnsi="Times New Roman" w:cs="Times New Roman"/>
          <w:sz w:val="24"/>
        </w:rPr>
        <w:t>charge of the District and Zonal factory offices also act to redress any complaint or grievance locally in their respective jurisdiction with the approval and guidance from the Public Grievance Officer.</w:t>
      </w:r>
    </w:p>
    <w:p w:rsidR="00985E8D" w:rsidRPr="0035037B" w:rsidRDefault="00985E8D" w:rsidP="004271FB">
      <w:pPr>
        <w:spacing w:line="240" w:lineRule="auto"/>
        <w:ind w:firstLine="720"/>
        <w:jc w:val="both"/>
        <w:rPr>
          <w:rFonts w:ascii="Times New Roman" w:eastAsia="Calibri" w:hAnsi="Times New Roman" w:cs="Times New Roman"/>
          <w:sz w:val="24"/>
        </w:rPr>
      </w:pPr>
      <w:r w:rsidRPr="00887654">
        <w:rPr>
          <w:rFonts w:ascii="Times New Roman" w:eastAsia="Calibri" w:hAnsi="Times New Roman" w:cs="Times New Roman"/>
          <w:sz w:val="24"/>
        </w:rPr>
        <w:t>Complainants m</w:t>
      </w:r>
      <w:r>
        <w:rPr>
          <w:rFonts w:ascii="Times New Roman" w:eastAsia="Calibri" w:hAnsi="Times New Roman" w:cs="Times New Roman"/>
          <w:sz w:val="24"/>
        </w:rPr>
        <w:t xml:space="preserve">ay use the department’s website </w:t>
      </w:r>
      <w:hyperlink r:id="rId19" w:history="1">
        <w:r w:rsidR="007865DB" w:rsidRPr="002527C4">
          <w:rPr>
            <w:rStyle w:val="Hyperlink"/>
            <w:rFonts w:ascii="Times New Roman" w:eastAsia="Calibri" w:hAnsi="Times New Roman" w:cs="Times New Roman"/>
            <w:sz w:val="24"/>
          </w:rPr>
          <w:t>www.ciflabour.assam.gov.in</w:t>
        </w:r>
      </w:hyperlink>
      <w:r w:rsidR="00892BCC">
        <w:t xml:space="preserve"> </w:t>
      </w:r>
      <w:r w:rsidRPr="00887654">
        <w:rPr>
          <w:rFonts w:ascii="Times New Roman" w:eastAsia="Calibri" w:hAnsi="Times New Roman" w:cs="Times New Roman"/>
          <w:sz w:val="24"/>
        </w:rPr>
        <w:t>for registering complaints/ grievances.</w:t>
      </w:r>
      <w:r>
        <w:rPr>
          <w:rFonts w:ascii="Times New Roman" w:eastAsia="Calibri" w:hAnsi="Times New Roman" w:cs="Times New Roman"/>
          <w:sz w:val="24"/>
        </w:rPr>
        <w:t xml:space="preserve"> He may also file petition in plain paper giving detail of his name, address, contact number and complaint / grievance to </w:t>
      </w:r>
      <w:r w:rsidR="00640F2B">
        <w:rPr>
          <w:rFonts w:ascii="Times New Roman" w:eastAsia="Calibri" w:hAnsi="Times New Roman" w:cs="Times New Roman"/>
          <w:sz w:val="24"/>
        </w:rPr>
        <w:t xml:space="preserve">Er. D.C. Deka, </w:t>
      </w:r>
      <w:r w:rsidRPr="00887654">
        <w:rPr>
          <w:rFonts w:ascii="Times New Roman" w:hAnsi="Times New Roman" w:cs="Times New Roman"/>
          <w:sz w:val="24"/>
          <w:szCs w:val="26"/>
        </w:rPr>
        <w:t>Chief Inspector Of Factories</w:t>
      </w:r>
      <w:r w:rsidR="004271FB">
        <w:rPr>
          <w:rFonts w:ascii="Times New Roman" w:hAnsi="Times New Roman" w:cs="Times New Roman"/>
          <w:sz w:val="24"/>
          <w:szCs w:val="26"/>
        </w:rPr>
        <w:t xml:space="preserve"> </w:t>
      </w:r>
      <w:r>
        <w:rPr>
          <w:rFonts w:ascii="Times New Roman" w:hAnsi="Times New Roman" w:cs="Times New Roman"/>
          <w:sz w:val="24"/>
          <w:szCs w:val="26"/>
        </w:rPr>
        <w:t>&amp;</w:t>
      </w:r>
      <w:r w:rsidR="00E01BEE">
        <w:rPr>
          <w:rFonts w:ascii="Times New Roman" w:hAnsi="Times New Roman" w:cs="Times New Roman"/>
          <w:sz w:val="24"/>
          <w:szCs w:val="26"/>
        </w:rPr>
        <w:t xml:space="preserve"> </w:t>
      </w:r>
      <w:r w:rsidRPr="00887654">
        <w:rPr>
          <w:rFonts w:ascii="Times New Roman" w:eastAsia="Calibri" w:hAnsi="Times New Roman" w:cs="Times New Roman"/>
          <w:sz w:val="24"/>
        </w:rPr>
        <w:t>Public Grievance Officer</w:t>
      </w:r>
      <w:r>
        <w:rPr>
          <w:rFonts w:ascii="Times New Roman" w:eastAsia="Calibri" w:hAnsi="Times New Roman" w:cs="Times New Roman"/>
          <w:sz w:val="24"/>
        </w:rPr>
        <w:t>, O/o</w:t>
      </w:r>
      <w:r w:rsidRPr="00887654">
        <w:rPr>
          <w:rFonts w:ascii="Times New Roman" w:eastAsia="Calibri" w:hAnsi="Times New Roman" w:cs="Times New Roman"/>
          <w:sz w:val="24"/>
        </w:rPr>
        <w:t xml:space="preserve"> Chi</w:t>
      </w:r>
      <w:r w:rsidR="001458FB">
        <w:rPr>
          <w:rFonts w:ascii="Times New Roman" w:eastAsia="Calibri" w:hAnsi="Times New Roman" w:cs="Times New Roman"/>
          <w:sz w:val="24"/>
        </w:rPr>
        <w:t>ef Inspector of Factories, Assam, N.P.S. School Lane, Betkuchi, Lokhra, Guwahati – 781040.</w:t>
      </w:r>
      <w:r w:rsidR="009B4730">
        <w:rPr>
          <w:rFonts w:ascii="Times New Roman" w:eastAsia="Calibri" w:hAnsi="Times New Roman" w:cs="Times New Roman"/>
          <w:sz w:val="24"/>
        </w:rPr>
        <w:t xml:space="preserve"> </w:t>
      </w:r>
      <w:r w:rsidRPr="00887654">
        <w:rPr>
          <w:rFonts w:ascii="Times New Roman" w:eastAsia="Calibri" w:hAnsi="Times New Roman" w:cs="Times New Roman"/>
          <w:sz w:val="24"/>
        </w:rPr>
        <w:t>Telephone</w:t>
      </w:r>
      <w:r>
        <w:rPr>
          <w:rFonts w:ascii="Times New Roman" w:eastAsia="Calibri" w:hAnsi="Times New Roman" w:cs="Times New Roman"/>
          <w:sz w:val="24"/>
        </w:rPr>
        <w:t xml:space="preserve"> No.</w:t>
      </w:r>
      <w:r w:rsidR="00E01BEE">
        <w:rPr>
          <w:rFonts w:ascii="Times New Roman" w:eastAsia="Calibri" w:hAnsi="Times New Roman" w:cs="Times New Roman"/>
          <w:sz w:val="24"/>
        </w:rPr>
        <w:t xml:space="preserve"> </w:t>
      </w:r>
      <w:r w:rsidR="00640F2B">
        <w:rPr>
          <w:rFonts w:ascii="Times New Roman" w:hAnsi="Times New Roman" w:cs="Times New Roman"/>
          <w:sz w:val="24"/>
          <w:szCs w:val="26"/>
        </w:rPr>
        <w:t>9435380069</w:t>
      </w:r>
      <w:r>
        <w:rPr>
          <w:rFonts w:ascii="Times New Roman" w:hAnsi="Times New Roman" w:cs="Times New Roman"/>
          <w:sz w:val="24"/>
          <w:szCs w:val="26"/>
        </w:rPr>
        <w:t xml:space="preserve">, </w:t>
      </w:r>
      <w:r>
        <w:rPr>
          <w:rFonts w:ascii="Times New Roman" w:eastAsia="Calibri" w:hAnsi="Times New Roman" w:cs="Times New Roman"/>
          <w:sz w:val="24"/>
        </w:rPr>
        <w:t>E</w:t>
      </w:r>
      <w:r w:rsidRPr="00887654">
        <w:rPr>
          <w:rFonts w:ascii="Times New Roman" w:eastAsia="Calibri" w:hAnsi="Times New Roman" w:cs="Times New Roman"/>
          <w:sz w:val="24"/>
        </w:rPr>
        <w:t>mail.</w:t>
      </w:r>
      <w:r>
        <w:rPr>
          <w:rFonts w:ascii="Times New Roman" w:eastAsia="Calibri" w:hAnsi="Times New Roman" w:cs="Times New Roman"/>
          <w:sz w:val="24"/>
        </w:rPr>
        <w:t xml:space="preserve"> Id: </w:t>
      </w:r>
      <w:r w:rsidR="00640F2B">
        <w:rPr>
          <w:rFonts w:ascii="Times New Roman" w:hAnsi="Times New Roman" w:cs="Times New Roman"/>
          <w:sz w:val="24"/>
          <w:szCs w:val="26"/>
        </w:rPr>
        <w:t>dipakchandra_deka</w:t>
      </w:r>
      <w:r w:rsidR="00E01BEE">
        <w:rPr>
          <w:rFonts w:ascii="Times New Roman" w:hAnsi="Times New Roman" w:cs="Times New Roman"/>
          <w:sz w:val="24"/>
          <w:szCs w:val="26"/>
        </w:rPr>
        <w:t>@</w:t>
      </w:r>
      <w:r w:rsidR="00CB2176">
        <w:rPr>
          <w:rFonts w:ascii="Times New Roman" w:hAnsi="Times New Roman" w:cs="Times New Roman"/>
          <w:sz w:val="24"/>
          <w:szCs w:val="26"/>
        </w:rPr>
        <w:t>yahoo</w:t>
      </w:r>
      <w:r w:rsidR="00E01BEE">
        <w:rPr>
          <w:rFonts w:ascii="Times New Roman" w:hAnsi="Times New Roman" w:cs="Times New Roman"/>
          <w:sz w:val="24"/>
          <w:szCs w:val="26"/>
        </w:rPr>
        <w:t>.com</w:t>
      </w:r>
      <w:r>
        <w:rPr>
          <w:rFonts w:ascii="Times New Roman" w:hAnsi="Times New Roman" w:cs="Times New Roman"/>
          <w:sz w:val="24"/>
          <w:szCs w:val="26"/>
        </w:rPr>
        <w:t>.</w:t>
      </w:r>
    </w:p>
    <w:p w:rsidR="00985E8D" w:rsidRPr="00887654" w:rsidRDefault="00985E8D" w:rsidP="00985E8D">
      <w:pPr>
        <w:spacing w:line="240" w:lineRule="auto"/>
        <w:ind w:firstLine="720"/>
        <w:jc w:val="both"/>
        <w:rPr>
          <w:rFonts w:ascii="Times New Roman" w:eastAsia="Calibri" w:hAnsi="Times New Roman" w:cs="Times New Roman"/>
          <w:sz w:val="24"/>
        </w:rPr>
      </w:pPr>
      <w:r w:rsidRPr="00887654">
        <w:rPr>
          <w:rFonts w:ascii="Times New Roman" w:eastAsia="Calibri" w:hAnsi="Times New Roman" w:cs="Times New Roman"/>
          <w:sz w:val="24"/>
        </w:rPr>
        <w:t xml:space="preserve">All records, reports, and decisions taken in the </w:t>
      </w:r>
      <w:r w:rsidR="00105394">
        <w:rPr>
          <w:rFonts w:ascii="Times New Roman" w:eastAsia="Calibri" w:hAnsi="Times New Roman" w:cs="Times New Roman"/>
          <w:sz w:val="24"/>
        </w:rPr>
        <w:t>r</w:t>
      </w:r>
      <w:r w:rsidR="00105394" w:rsidRPr="00887654">
        <w:rPr>
          <w:rFonts w:ascii="Times New Roman" w:eastAsia="Calibri" w:hAnsi="Times New Roman" w:cs="Times New Roman"/>
          <w:sz w:val="24"/>
        </w:rPr>
        <w:t>edressal</w:t>
      </w:r>
      <w:r w:rsidRPr="00887654">
        <w:rPr>
          <w:rFonts w:ascii="Times New Roman" w:eastAsia="Calibri" w:hAnsi="Times New Roman" w:cs="Times New Roman"/>
          <w:sz w:val="24"/>
        </w:rPr>
        <w:t xml:space="preserve"> are computerized, compiled and maintained in a systematic way.</w:t>
      </w:r>
    </w:p>
    <w:p w:rsidR="00985E8D" w:rsidRDefault="00985E8D" w:rsidP="00985E8D">
      <w:pPr>
        <w:spacing w:line="240" w:lineRule="auto"/>
        <w:ind w:firstLine="720"/>
        <w:jc w:val="both"/>
        <w:rPr>
          <w:rFonts w:ascii="Times New Roman" w:eastAsia="Calibri" w:hAnsi="Times New Roman" w:cs="Times New Roman"/>
          <w:sz w:val="24"/>
        </w:rPr>
      </w:pPr>
      <w:r w:rsidRPr="00887654">
        <w:rPr>
          <w:rFonts w:ascii="Times New Roman" w:eastAsia="Calibri" w:hAnsi="Times New Roman" w:cs="Times New Roman"/>
          <w:sz w:val="24"/>
        </w:rPr>
        <w:t xml:space="preserve">All complaints are acknowledged within 7 (seven) days and final </w:t>
      </w:r>
      <w:r w:rsidR="00105394" w:rsidRPr="00887654">
        <w:rPr>
          <w:rFonts w:ascii="Times New Roman" w:eastAsia="Calibri" w:hAnsi="Times New Roman" w:cs="Times New Roman"/>
          <w:sz w:val="24"/>
        </w:rPr>
        <w:t>rep</w:t>
      </w:r>
      <w:r w:rsidR="00105394">
        <w:rPr>
          <w:rFonts w:ascii="Times New Roman" w:eastAsia="Calibri" w:hAnsi="Times New Roman" w:cs="Times New Roman"/>
          <w:sz w:val="24"/>
        </w:rPr>
        <w:t>o</w:t>
      </w:r>
      <w:r w:rsidR="00105394" w:rsidRPr="00887654">
        <w:rPr>
          <w:rFonts w:ascii="Times New Roman" w:eastAsia="Calibri" w:hAnsi="Times New Roman" w:cs="Times New Roman"/>
          <w:sz w:val="24"/>
        </w:rPr>
        <w:t>rt</w:t>
      </w:r>
      <w:r w:rsidRPr="00887654">
        <w:rPr>
          <w:rFonts w:ascii="Times New Roman" w:eastAsia="Calibri" w:hAnsi="Times New Roman" w:cs="Times New Roman"/>
          <w:sz w:val="24"/>
        </w:rPr>
        <w:t xml:space="preserve"> on the action taken are communicated within 30 (thirty) days.</w:t>
      </w:r>
    </w:p>
    <w:p w:rsidR="00985E8D" w:rsidRDefault="00985E8D" w:rsidP="00985E8D">
      <w:pPr>
        <w:ind w:firstLine="720"/>
        <w:jc w:val="center"/>
        <w:rPr>
          <w:rFonts w:ascii="Times New Roman" w:eastAsia="Calibri" w:hAnsi="Times New Roman" w:cs="Times New Roman"/>
          <w:sz w:val="24"/>
        </w:rPr>
      </w:pPr>
    </w:p>
    <w:p w:rsidR="00985E8D" w:rsidRDefault="00985E8D" w:rsidP="00985E8D">
      <w:pPr>
        <w:ind w:firstLine="720"/>
        <w:jc w:val="center"/>
        <w:rPr>
          <w:rFonts w:ascii="Times New Roman" w:eastAsia="Calibri" w:hAnsi="Times New Roman" w:cs="Times New Roman"/>
          <w:sz w:val="24"/>
        </w:rPr>
      </w:pPr>
    </w:p>
    <w:p w:rsidR="00985E8D" w:rsidRPr="00DF51EC" w:rsidRDefault="00985E8D" w:rsidP="00985E8D">
      <w:pPr>
        <w:rPr>
          <w:rFonts w:ascii="Times New Roman" w:eastAsia="Calibri" w:hAnsi="Times New Roman" w:cs="Times New Roman"/>
          <w:b/>
          <w:sz w:val="24"/>
        </w:rPr>
      </w:pPr>
      <w:r w:rsidRPr="00DF51EC">
        <w:rPr>
          <w:rFonts w:ascii="Times New Roman" w:eastAsia="Calibri" w:hAnsi="Times New Roman" w:cs="Times New Roman"/>
          <w:b/>
          <w:sz w:val="24"/>
        </w:rPr>
        <w:t>Name, Addresses,</w:t>
      </w:r>
      <w:r>
        <w:rPr>
          <w:rFonts w:ascii="Times New Roman" w:eastAsia="Calibri" w:hAnsi="Times New Roman" w:cs="Times New Roman"/>
          <w:b/>
          <w:sz w:val="24"/>
        </w:rPr>
        <w:t xml:space="preserve"> Phone Nos. of Officials in charge of the </w:t>
      </w:r>
      <w:r w:rsidRPr="00DF51EC">
        <w:rPr>
          <w:rFonts w:ascii="Times New Roman" w:eastAsia="Calibri" w:hAnsi="Times New Roman" w:cs="Times New Roman"/>
          <w:b/>
          <w:sz w:val="24"/>
        </w:rPr>
        <w:t>Grievance Redress</w:t>
      </w:r>
      <w:r>
        <w:rPr>
          <w:rFonts w:ascii="Times New Roman" w:eastAsia="Calibri" w:hAnsi="Times New Roman" w:cs="Times New Roman"/>
          <w:b/>
          <w:sz w:val="24"/>
        </w:rPr>
        <w:t xml:space="preserve"> Mechanism</w:t>
      </w:r>
      <w:r w:rsidRPr="00DF51EC">
        <w:rPr>
          <w:rFonts w:ascii="Times New Roman" w:eastAsia="Calibri" w:hAnsi="Times New Roman" w:cs="Times New Roman"/>
          <w:b/>
          <w:sz w:val="24"/>
        </w:rPr>
        <w:t xml:space="preserve">:- </w:t>
      </w:r>
    </w:p>
    <w:tbl>
      <w:tblPr>
        <w:tblStyle w:val="TableGrid"/>
        <w:tblW w:w="0" w:type="auto"/>
        <w:tblLayout w:type="fixed"/>
        <w:tblLook w:val="04A0" w:firstRow="1" w:lastRow="0" w:firstColumn="1" w:lastColumn="0" w:noHBand="0" w:noVBand="1"/>
      </w:tblPr>
      <w:tblGrid>
        <w:gridCol w:w="648"/>
        <w:gridCol w:w="3420"/>
        <w:gridCol w:w="2970"/>
        <w:gridCol w:w="2205"/>
      </w:tblGrid>
      <w:tr w:rsidR="00985E8D" w:rsidRPr="00887654" w:rsidTr="00D47F59">
        <w:trPr>
          <w:trHeight w:val="800"/>
        </w:trPr>
        <w:tc>
          <w:tcPr>
            <w:tcW w:w="648" w:type="dxa"/>
            <w:vAlign w:val="center"/>
          </w:tcPr>
          <w:p w:rsidR="00985E8D"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Sl.</w:t>
            </w:r>
          </w:p>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No.</w:t>
            </w:r>
          </w:p>
        </w:tc>
        <w:tc>
          <w:tcPr>
            <w:tcW w:w="3420"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Name &amp; Designation of Officer</w:t>
            </w:r>
          </w:p>
        </w:tc>
        <w:tc>
          <w:tcPr>
            <w:tcW w:w="2970"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Address for correspondence</w:t>
            </w:r>
          </w:p>
        </w:tc>
        <w:tc>
          <w:tcPr>
            <w:tcW w:w="2205" w:type="dxa"/>
            <w:vAlign w:val="center"/>
          </w:tcPr>
          <w:p w:rsidR="00985E8D"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Telephone/ Fax/</w:t>
            </w:r>
          </w:p>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e-mail.</w:t>
            </w:r>
          </w:p>
        </w:tc>
      </w:tr>
      <w:tr w:rsidR="00985E8D" w:rsidRPr="00887654" w:rsidTr="00D47F59">
        <w:trPr>
          <w:trHeight w:val="1439"/>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1</w:t>
            </w:r>
          </w:p>
        </w:tc>
        <w:tc>
          <w:tcPr>
            <w:tcW w:w="3420" w:type="dxa"/>
            <w:vAlign w:val="center"/>
          </w:tcPr>
          <w:p w:rsidR="00985E8D" w:rsidRPr="00887654" w:rsidRDefault="008F57C6" w:rsidP="00D47F59">
            <w:pPr>
              <w:rPr>
                <w:rFonts w:ascii="Times New Roman" w:eastAsia="Calibri" w:hAnsi="Times New Roman" w:cs="Times New Roman"/>
                <w:sz w:val="24"/>
              </w:rPr>
            </w:pPr>
            <w:r>
              <w:rPr>
                <w:rFonts w:ascii="Times New Roman" w:eastAsia="Calibri" w:hAnsi="Times New Roman" w:cs="Times New Roman"/>
                <w:sz w:val="24"/>
              </w:rPr>
              <w:t>Er.</w:t>
            </w:r>
            <w:r w:rsidR="00E01BEE">
              <w:rPr>
                <w:rFonts w:ascii="Times New Roman" w:eastAsia="Calibri" w:hAnsi="Times New Roman" w:cs="Times New Roman"/>
                <w:sz w:val="24"/>
              </w:rPr>
              <w:t xml:space="preserve"> </w:t>
            </w:r>
            <w:r w:rsidR="0047356B">
              <w:rPr>
                <w:rFonts w:ascii="Times New Roman" w:eastAsia="Calibri" w:hAnsi="Times New Roman" w:cs="Times New Roman"/>
                <w:sz w:val="24"/>
              </w:rPr>
              <w:t>D.C. Deka</w:t>
            </w:r>
            <w:r w:rsidR="00985E8D" w:rsidRPr="00887654">
              <w:rPr>
                <w:rFonts w:ascii="Times New Roman" w:eastAsia="Calibri" w:hAnsi="Times New Roman" w:cs="Times New Roman"/>
                <w:sz w:val="24"/>
              </w:rPr>
              <w:t>,</w:t>
            </w:r>
          </w:p>
          <w:p w:rsidR="00985E8D" w:rsidRPr="00887654" w:rsidRDefault="00985E8D" w:rsidP="00D47F59">
            <w:pPr>
              <w:rPr>
                <w:rFonts w:ascii="Times New Roman" w:eastAsia="Calibri" w:hAnsi="Times New Roman" w:cs="Times New Roman"/>
                <w:sz w:val="24"/>
              </w:rPr>
            </w:pPr>
            <w:r w:rsidRPr="00887654">
              <w:rPr>
                <w:rFonts w:ascii="Times New Roman" w:hAnsi="Times New Roman" w:cs="Times New Roman"/>
                <w:sz w:val="24"/>
                <w:szCs w:val="26"/>
              </w:rPr>
              <w:t>Chief Inspector Of Factories</w:t>
            </w:r>
            <w:r w:rsidR="00ED7744">
              <w:rPr>
                <w:rFonts w:ascii="Times New Roman" w:hAnsi="Times New Roman" w:cs="Times New Roman"/>
                <w:sz w:val="24"/>
                <w:szCs w:val="26"/>
              </w:rPr>
              <w:t xml:space="preserve"> </w:t>
            </w:r>
            <w:r>
              <w:rPr>
                <w:rFonts w:ascii="Times New Roman" w:hAnsi="Times New Roman" w:cs="Times New Roman"/>
                <w:sz w:val="24"/>
                <w:szCs w:val="26"/>
              </w:rPr>
              <w:t>&amp;</w:t>
            </w:r>
            <w:r w:rsidRPr="00887654">
              <w:rPr>
                <w:rFonts w:ascii="Times New Roman" w:eastAsia="Calibri" w:hAnsi="Times New Roman" w:cs="Times New Roman"/>
                <w:sz w:val="24"/>
              </w:rPr>
              <w:t>Public Grievance Officer</w:t>
            </w:r>
            <w:r>
              <w:rPr>
                <w:rFonts w:ascii="Times New Roman" w:eastAsia="Calibri" w:hAnsi="Times New Roman" w:cs="Times New Roman"/>
                <w:sz w:val="24"/>
              </w:rPr>
              <w:t>.</w:t>
            </w:r>
          </w:p>
        </w:tc>
        <w:tc>
          <w:tcPr>
            <w:tcW w:w="2970" w:type="dxa"/>
            <w:vAlign w:val="center"/>
          </w:tcPr>
          <w:p w:rsidR="00985E8D" w:rsidRDefault="00985E8D" w:rsidP="00D47F59">
            <w:pPr>
              <w:rPr>
                <w:rFonts w:ascii="Times New Roman" w:eastAsia="Calibri" w:hAnsi="Times New Roman" w:cs="Times New Roman"/>
                <w:sz w:val="24"/>
              </w:rPr>
            </w:pPr>
            <w:r>
              <w:rPr>
                <w:rFonts w:ascii="Times New Roman" w:eastAsia="Calibri" w:hAnsi="Times New Roman" w:cs="Times New Roman"/>
                <w:sz w:val="24"/>
              </w:rPr>
              <w:t>O/o</w:t>
            </w:r>
            <w:r w:rsidRPr="00887654">
              <w:rPr>
                <w:rFonts w:ascii="Times New Roman" w:eastAsia="Calibri" w:hAnsi="Times New Roman" w:cs="Times New Roman"/>
                <w:sz w:val="24"/>
              </w:rPr>
              <w:t xml:space="preserve"> Chief Inspector of Factories, Assam</w:t>
            </w:r>
            <w:r>
              <w:rPr>
                <w:rFonts w:ascii="Times New Roman" w:eastAsia="Calibri" w:hAnsi="Times New Roman" w:cs="Times New Roman"/>
                <w:sz w:val="24"/>
              </w:rPr>
              <w:t>,</w:t>
            </w:r>
          </w:p>
          <w:p w:rsidR="00985E8D" w:rsidRPr="00887654" w:rsidRDefault="007865DB" w:rsidP="00D47F59">
            <w:pPr>
              <w:rPr>
                <w:rFonts w:ascii="Times New Roman" w:eastAsia="Calibri" w:hAnsi="Times New Roman" w:cs="Times New Roman"/>
                <w:sz w:val="24"/>
              </w:rPr>
            </w:pPr>
            <w:r>
              <w:rPr>
                <w:rFonts w:ascii="Times New Roman" w:eastAsia="Calibri" w:hAnsi="Times New Roman" w:cs="Times New Roman"/>
                <w:sz w:val="24"/>
              </w:rPr>
              <w:t>N.P.S. Lane, Betkuchi, Lokhra, Guwahati -40.</w:t>
            </w:r>
          </w:p>
        </w:tc>
        <w:tc>
          <w:tcPr>
            <w:tcW w:w="2205" w:type="dxa"/>
            <w:vAlign w:val="center"/>
          </w:tcPr>
          <w:p w:rsidR="00985E8D" w:rsidRDefault="00985E8D" w:rsidP="00D47F59">
            <w:pPr>
              <w:rPr>
                <w:rFonts w:ascii="Times New Roman" w:hAnsi="Times New Roman" w:cs="Times New Roman"/>
                <w:sz w:val="24"/>
                <w:szCs w:val="26"/>
              </w:rPr>
            </w:pPr>
            <w:r w:rsidRPr="00E12C87">
              <w:rPr>
                <w:rFonts w:ascii="Times New Roman" w:hAnsi="Times New Roman" w:cs="Times New Roman"/>
                <w:sz w:val="24"/>
                <w:szCs w:val="26"/>
              </w:rPr>
              <w:t>9435</w:t>
            </w:r>
            <w:r w:rsidR="004639F4">
              <w:rPr>
                <w:rFonts w:ascii="Times New Roman" w:hAnsi="Times New Roman" w:cs="Times New Roman"/>
                <w:sz w:val="24"/>
                <w:szCs w:val="26"/>
              </w:rPr>
              <w:t>3</w:t>
            </w:r>
            <w:r w:rsidR="00AF77C6">
              <w:rPr>
                <w:rFonts w:ascii="Times New Roman" w:hAnsi="Times New Roman" w:cs="Times New Roman"/>
                <w:sz w:val="24"/>
                <w:szCs w:val="26"/>
              </w:rPr>
              <w:t>-</w:t>
            </w:r>
            <w:r w:rsidR="004639F4">
              <w:rPr>
                <w:rFonts w:ascii="Times New Roman" w:hAnsi="Times New Roman" w:cs="Times New Roman"/>
                <w:sz w:val="24"/>
                <w:szCs w:val="26"/>
              </w:rPr>
              <w:t>80069</w:t>
            </w:r>
          </w:p>
          <w:p w:rsidR="00985E8D" w:rsidRPr="00887654" w:rsidRDefault="00985E8D" w:rsidP="00D47F59">
            <w:pPr>
              <w:rPr>
                <w:rFonts w:ascii="Times New Roman" w:eastAsia="Calibri" w:hAnsi="Times New Roman" w:cs="Times New Roman"/>
                <w:sz w:val="24"/>
              </w:rPr>
            </w:pPr>
          </w:p>
        </w:tc>
      </w:tr>
      <w:tr w:rsidR="00985E8D" w:rsidRPr="00887654" w:rsidTr="00D47F59">
        <w:trPr>
          <w:trHeight w:val="1340"/>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2</w:t>
            </w:r>
          </w:p>
        </w:tc>
        <w:tc>
          <w:tcPr>
            <w:tcW w:w="3420" w:type="dxa"/>
            <w:vAlign w:val="center"/>
          </w:tcPr>
          <w:p w:rsidR="00805D49" w:rsidRDefault="008F57C6" w:rsidP="00805D49">
            <w:pPr>
              <w:rPr>
                <w:rFonts w:ascii="Times New Roman" w:hAnsi="Times New Roman" w:cs="Times New Roman"/>
                <w:sz w:val="24"/>
                <w:szCs w:val="26"/>
              </w:rPr>
            </w:pPr>
            <w:r>
              <w:rPr>
                <w:rFonts w:ascii="Times New Roman" w:eastAsia="Calibri" w:hAnsi="Times New Roman" w:cs="Times New Roman"/>
                <w:sz w:val="24"/>
              </w:rPr>
              <w:t>Er.</w:t>
            </w:r>
            <w:r w:rsidR="004639F4">
              <w:rPr>
                <w:rFonts w:ascii="Times New Roman" w:eastAsia="Calibri" w:hAnsi="Times New Roman" w:cs="Times New Roman"/>
                <w:sz w:val="24"/>
              </w:rPr>
              <w:t xml:space="preserve"> G.K. Bora</w:t>
            </w:r>
            <w:r w:rsidR="00805D49" w:rsidRPr="00887654">
              <w:rPr>
                <w:rFonts w:ascii="Times New Roman" w:eastAsia="Calibri" w:hAnsi="Times New Roman" w:cs="Times New Roman"/>
                <w:sz w:val="24"/>
              </w:rPr>
              <w:t>,</w:t>
            </w:r>
          </w:p>
          <w:p w:rsidR="00805D49" w:rsidRPr="00887654" w:rsidRDefault="00805D49" w:rsidP="00805D49">
            <w:pPr>
              <w:rPr>
                <w:rFonts w:ascii="Times New Roman" w:eastAsia="Calibri" w:hAnsi="Times New Roman" w:cs="Times New Roman"/>
                <w:sz w:val="24"/>
              </w:rPr>
            </w:pPr>
            <w:r w:rsidRPr="00E12C87">
              <w:rPr>
                <w:rFonts w:ascii="Times New Roman" w:hAnsi="Times New Roman" w:cs="Times New Roman"/>
                <w:sz w:val="24"/>
                <w:szCs w:val="26"/>
              </w:rPr>
              <w:t>Senior Inspector Of Factories</w:t>
            </w:r>
            <w:r w:rsidRPr="00887654">
              <w:rPr>
                <w:rFonts w:ascii="Times New Roman" w:eastAsia="Calibri" w:hAnsi="Times New Roman" w:cs="Times New Roman"/>
                <w:sz w:val="24"/>
              </w:rPr>
              <w:t xml:space="preserve"> </w:t>
            </w:r>
          </w:p>
          <w:p w:rsidR="00985E8D" w:rsidRPr="00887654" w:rsidRDefault="00985E8D" w:rsidP="00D47F59">
            <w:pPr>
              <w:rPr>
                <w:rFonts w:ascii="Times New Roman" w:eastAsia="Calibri" w:hAnsi="Times New Roman" w:cs="Times New Roman"/>
                <w:sz w:val="24"/>
              </w:rPr>
            </w:pP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Zonal Factory Office,</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Bhangagarh. G.S.Road,</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Guwahati-5</w:t>
            </w:r>
          </w:p>
        </w:tc>
        <w:tc>
          <w:tcPr>
            <w:tcW w:w="2205" w:type="dxa"/>
          </w:tcPr>
          <w:p w:rsidR="00985E8D" w:rsidRDefault="00985E8D" w:rsidP="00D47F59">
            <w:pPr>
              <w:rPr>
                <w:rFonts w:ascii="Times New Roman" w:eastAsia="Calibri" w:hAnsi="Times New Roman" w:cs="Times New Roman"/>
                <w:sz w:val="24"/>
              </w:rPr>
            </w:pPr>
          </w:p>
          <w:p w:rsidR="00805D49" w:rsidRDefault="004639F4" w:rsidP="00D47F59">
            <w:pPr>
              <w:rPr>
                <w:rFonts w:ascii="Times New Roman" w:eastAsia="Calibri" w:hAnsi="Times New Roman" w:cs="Times New Roman"/>
                <w:sz w:val="24"/>
              </w:rPr>
            </w:pPr>
            <w:r>
              <w:rPr>
                <w:rFonts w:ascii="Times New Roman" w:eastAsia="Calibri" w:hAnsi="Times New Roman" w:cs="Times New Roman"/>
                <w:sz w:val="24"/>
              </w:rPr>
              <w:t>94351</w:t>
            </w:r>
            <w:r w:rsidR="00AF77C6">
              <w:rPr>
                <w:rFonts w:ascii="Times New Roman" w:eastAsia="Calibri" w:hAnsi="Times New Roman" w:cs="Times New Roman"/>
                <w:sz w:val="24"/>
              </w:rPr>
              <w:t>-</w:t>
            </w:r>
            <w:r>
              <w:rPr>
                <w:rFonts w:ascii="Times New Roman" w:eastAsia="Calibri" w:hAnsi="Times New Roman" w:cs="Times New Roman"/>
                <w:sz w:val="24"/>
              </w:rPr>
              <w:t>60729</w:t>
            </w:r>
          </w:p>
          <w:p w:rsidR="00985E8D" w:rsidRPr="00887654" w:rsidRDefault="00985E8D" w:rsidP="00D47F59">
            <w:pPr>
              <w:rPr>
                <w:rFonts w:ascii="Times New Roman" w:eastAsia="Calibri" w:hAnsi="Times New Roman" w:cs="Times New Roman"/>
                <w:sz w:val="24"/>
              </w:rPr>
            </w:pPr>
          </w:p>
        </w:tc>
      </w:tr>
      <w:tr w:rsidR="00985E8D" w:rsidRPr="00887654" w:rsidTr="00D47F59">
        <w:trPr>
          <w:trHeight w:val="1079"/>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3</w:t>
            </w:r>
          </w:p>
        </w:tc>
        <w:tc>
          <w:tcPr>
            <w:tcW w:w="3420" w:type="dxa"/>
            <w:vAlign w:val="center"/>
          </w:tcPr>
          <w:p w:rsidR="00805D49" w:rsidRDefault="008F57C6" w:rsidP="00805D49">
            <w:pPr>
              <w:rPr>
                <w:rFonts w:ascii="Times New Roman" w:eastAsia="Calibri" w:hAnsi="Times New Roman" w:cs="Times New Roman"/>
                <w:sz w:val="24"/>
              </w:rPr>
            </w:pPr>
            <w:r>
              <w:rPr>
                <w:rFonts w:ascii="Times New Roman" w:eastAsia="Calibri" w:hAnsi="Times New Roman" w:cs="Times New Roman"/>
                <w:sz w:val="24"/>
              </w:rPr>
              <w:t>Er.</w:t>
            </w:r>
            <w:r w:rsidR="00805D49">
              <w:rPr>
                <w:rFonts w:ascii="Times New Roman" w:eastAsia="Calibri" w:hAnsi="Times New Roman" w:cs="Times New Roman"/>
                <w:sz w:val="24"/>
              </w:rPr>
              <w:t xml:space="preserve"> </w:t>
            </w:r>
            <w:r w:rsidR="004F10D8">
              <w:rPr>
                <w:rFonts w:ascii="Times New Roman" w:hAnsi="Times New Roman" w:cs="Times New Roman"/>
              </w:rPr>
              <w:t>Anjan Das</w:t>
            </w:r>
            <w:r w:rsidR="00805D49" w:rsidRPr="00887654">
              <w:rPr>
                <w:rFonts w:ascii="Times New Roman" w:eastAsia="Calibri" w:hAnsi="Times New Roman" w:cs="Times New Roman"/>
                <w:sz w:val="24"/>
              </w:rPr>
              <w:t>,</w:t>
            </w:r>
          </w:p>
          <w:p w:rsidR="00985E8D" w:rsidRPr="00887654" w:rsidRDefault="00805D49" w:rsidP="00805D49">
            <w:pPr>
              <w:rPr>
                <w:rFonts w:ascii="Times New Roman" w:eastAsia="Calibri" w:hAnsi="Times New Roman" w:cs="Times New Roman"/>
                <w:sz w:val="24"/>
              </w:rPr>
            </w:pPr>
            <w:r w:rsidRPr="00E12C87">
              <w:rPr>
                <w:rFonts w:ascii="Times New Roman" w:hAnsi="Times New Roman" w:cs="Times New Roman"/>
                <w:sz w:val="24"/>
                <w:szCs w:val="26"/>
              </w:rPr>
              <w:t>Senior Inspector Of Factories</w:t>
            </w: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Zonal Factory Office,</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Jorhat</w:t>
            </w:r>
          </w:p>
        </w:tc>
        <w:tc>
          <w:tcPr>
            <w:tcW w:w="2205" w:type="dxa"/>
            <w:vAlign w:val="center"/>
          </w:tcPr>
          <w:p w:rsidR="00985E8D" w:rsidRPr="00887654" w:rsidRDefault="00805D49" w:rsidP="004F10D8">
            <w:pPr>
              <w:rPr>
                <w:rFonts w:ascii="Times New Roman" w:eastAsia="Calibri" w:hAnsi="Times New Roman" w:cs="Times New Roman"/>
                <w:sz w:val="24"/>
              </w:rPr>
            </w:pPr>
            <w:r w:rsidRPr="00486545">
              <w:rPr>
                <w:rFonts w:ascii="Times New Roman" w:hAnsi="Times New Roman" w:cs="Times New Roman"/>
              </w:rPr>
              <w:t>94350</w:t>
            </w:r>
            <w:r w:rsidR="00AF77C6">
              <w:rPr>
                <w:rFonts w:ascii="Times New Roman" w:hAnsi="Times New Roman" w:cs="Times New Roman"/>
              </w:rPr>
              <w:t>-</w:t>
            </w:r>
            <w:r w:rsidR="004F10D8">
              <w:rPr>
                <w:rFonts w:ascii="Times New Roman" w:hAnsi="Times New Roman" w:cs="Times New Roman"/>
              </w:rPr>
              <w:t>02766</w:t>
            </w:r>
          </w:p>
        </w:tc>
      </w:tr>
      <w:tr w:rsidR="00985E8D" w:rsidRPr="00887654" w:rsidTr="00D47F59">
        <w:trPr>
          <w:trHeight w:val="1052"/>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4</w:t>
            </w:r>
          </w:p>
        </w:tc>
        <w:tc>
          <w:tcPr>
            <w:tcW w:w="3420" w:type="dxa"/>
            <w:vAlign w:val="center"/>
          </w:tcPr>
          <w:p w:rsidR="008F57C6" w:rsidRDefault="008F57C6" w:rsidP="008F57C6">
            <w:pPr>
              <w:tabs>
                <w:tab w:val="left" w:pos="900"/>
              </w:tabs>
              <w:rPr>
                <w:rFonts w:ascii="Times New Roman" w:hAnsi="Times New Roman" w:cs="Times New Roman"/>
                <w:sz w:val="24"/>
                <w:szCs w:val="26"/>
              </w:rPr>
            </w:pPr>
            <w:r>
              <w:rPr>
                <w:rFonts w:ascii="Times New Roman" w:eastAsia="Calibri" w:hAnsi="Times New Roman" w:cs="Times New Roman"/>
                <w:sz w:val="24"/>
              </w:rPr>
              <w:t>Er.</w:t>
            </w:r>
            <w:r w:rsidR="0009149F">
              <w:rPr>
                <w:rFonts w:ascii="Times New Roman" w:eastAsia="Calibri" w:hAnsi="Times New Roman" w:cs="Times New Roman"/>
                <w:sz w:val="24"/>
              </w:rPr>
              <w:t xml:space="preserve"> </w:t>
            </w:r>
            <w:r w:rsidR="004F10D8">
              <w:rPr>
                <w:rFonts w:ascii="Times New Roman" w:hAnsi="Times New Roman" w:cs="Times New Roman"/>
              </w:rPr>
              <w:t>Arnab Pujari</w:t>
            </w:r>
            <w:r w:rsidR="00985E8D" w:rsidRPr="00887654">
              <w:rPr>
                <w:rFonts w:ascii="Times New Roman" w:eastAsia="Calibri" w:hAnsi="Times New Roman" w:cs="Times New Roman"/>
                <w:sz w:val="24"/>
              </w:rPr>
              <w:t>,</w:t>
            </w:r>
            <w:r w:rsidR="003C3395">
              <w:rPr>
                <w:rFonts w:ascii="Times New Roman" w:hAnsi="Times New Roman" w:cs="Times New Roman"/>
              </w:rPr>
              <w:t xml:space="preserve">    </w:t>
            </w:r>
          </w:p>
          <w:p w:rsidR="00985E8D" w:rsidRPr="008F57C6" w:rsidRDefault="00985E8D" w:rsidP="008F57C6">
            <w:pPr>
              <w:tabs>
                <w:tab w:val="left" w:pos="900"/>
              </w:tabs>
              <w:rPr>
                <w:rFonts w:ascii="Times New Roman" w:hAnsi="Times New Roman" w:cs="Times New Roman"/>
                <w:sz w:val="24"/>
                <w:szCs w:val="26"/>
              </w:rPr>
            </w:pPr>
            <w:r w:rsidRPr="00E12C87">
              <w:rPr>
                <w:rFonts w:ascii="Times New Roman" w:hAnsi="Times New Roman" w:cs="Times New Roman"/>
                <w:sz w:val="24"/>
                <w:szCs w:val="26"/>
              </w:rPr>
              <w:t>Senior Inspector Of Factories</w:t>
            </w: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Zonal Factory Office,</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Dibrugarh</w:t>
            </w:r>
          </w:p>
        </w:tc>
        <w:tc>
          <w:tcPr>
            <w:tcW w:w="2205" w:type="dxa"/>
            <w:vAlign w:val="center"/>
          </w:tcPr>
          <w:p w:rsidR="003C3395" w:rsidRDefault="003C3395" w:rsidP="003C3395">
            <w:pPr>
              <w:tabs>
                <w:tab w:val="left" w:pos="900"/>
              </w:tabs>
              <w:rPr>
                <w:rFonts w:ascii="Times New Roman" w:hAnsi="Times New Roman" w:cs="Times New Roman"/>
              </w:rPr>
            </w:pPr>
          </w:p>
          <w:p w:rsidR="003C3395" w:rsidRPr="00486545" w:rsidRDefault="004F10D8" w:rsidP="003C3395">
            <w:pPr>
              <w:tabs>
                <w:tab w:val="left" w:pos="900"/>
              </w:tabs>
              <w:rPr>
                <w:rFonts w:ascii="Times New Roman" w:hAnsi="Times New Roman" w:cs="Times New Roman"/>
              </w:rPr>
            </w:pPr>
            <w:r>
              <w:rPr>
                <w:rFonts w:ascii="Times New Roman" w:hAnsi="Times New Roman" w:cs="Times New Roman"/>
              </w:rPr>
              <w:t>70027-74502</w:t>
            </w:r>
          </w:p>
          <w:p w:rsidR="00985E8D" w:rsidRPr="00887654" w:rsidRDefault="00985E8D" w:rsidP="00D47F59">
            <w:pPr>
              <w:rPr>
                <w:rFonts w:ascii="Times New Roman" w:eastAsia="Calibri" w:hAnsi="Times New Roman" w:cs="Times New Roman"/>
                <w:sz w:val="24"/>
              </w:rPr>
            </w:pPr>
          </w:p>
        </w:tc>
      </w:tr>
      <w:tr w:rsidR="00985E8D" w:rsidRPr="00887654" w:rsidTr="00D47F59">
        <w:trPr>
          <w:trHeight w:val="980"/>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5</w:t>
            </w:r>
          </w:p>
        </w:tc>
        <w:tc>
          <w:tcPr>
            <w:tcW w:w="3420" w:type="dxa"/>
            <w:vAlign w:val="center"/>
          </w:tcPr>
          <w:p w:rsidR="00985E8D" w:rsidRDefault="008F57C6" w:rsidP="00D47F59">
            <w:pPr>
              <w:rPr>
                <w:rFonts w:ascii="Times New Roman" w:eastAsia="Calibri" w:hAnsi="Times New Roman" w:cs="Times New Roman"/>
                <w:sz w:val="24"/>
              </w:rPr>
            </w:pPr>
            <w:r>
              <w:rPr>
                <w:rFonts w:ascii="Times New Roman" w:eastAsia="Calibri" w:hAnsi="Times New Roman" w:cs="Times New Roman"/>
                <w:sz w:val="24"/>
              </w:rPr>
              <w:t xml:space="preserve">Er. </w:t>
            </w:r>
            <w:r w:rsidR="004F10D8">
              <w:rPr>
                <w:rFonts w:ascii="Times New Roman" w:eastAsia="Calibri" w:hAnsi="Times New Roman" w:cs="Times New Roman"/>
                <w:sz w:val="24"/>
              </w:rPr>
              <w:t>N.S. Baruah</w:t>
            </w:r>
            <w:r w:rsidR="00985E8D" w:rsidRPr="00887654">
              <w:rPr>
                <w:rFonts w:ascii="Times New Roman" w:eastAsia="Calibri" w:hAnsi="Times New Roman" w:cs="Times New Roman"/>
                <w:sz w:val="24"/>
              </w:rPr>
              <w:t xml:space="preserve">, </w:t>
            </w:r>
          </w:p>
          <w:p w:rsidR="00985E8D" w:rsidRPr="00887654" w:rsidRDefault="008F57C6" w:rsidP="00D47F59">
            <w:pPr>
              <w:rPr>
                <w:rFonts w:ascii="Times New Roman" w:eastAsia="Calibri" w:hAnsi="Times New Roman" w:cs="Times New Roman"/>
                <w:sz w:val="24"/>
              </w:rPr>
            </w:pPr>
            <w:r>
              <w:rPr>
                <w:rFonts w:ascii="Times New Roman" w:hAnsi="Times New Roman" w:cs="Times New Roman"/>
                <w:sz w:val="24"/>
                <w:szCs w:val="26"/>
              </w:rPr>
              <w:t xml:space="preserve">i/c </w:t>
            </w:r>
            <w:r w:rsidR="00985E8D" w:rsidRPr="00E12C87">
              <w:rPr>
                <w:rFonts w:ascii="Times New Roman" w:hAnsi="Times New Roman" w:cs="Times New Roman"/>
                <w:sz w:val="24"/>
                <w:szCs w:val="26"/>
              </w:rPr>
              <w:t>Senior Inspector Of Factories</w:t>
            </w: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Zonal Factory Office</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Bongaigaon</w:t>
            </w:r>
          </w:p>
        </w:tc>
        <w:tc>
          <w:tcPr>
            <w:tcW w:w="2205" w:type="dxa"/>
            <w:vAlign w:val="center"/>
          </w:tcPr>
          <w:p w:rsidR="00985E8D" w:rsidRPr="00932C1D" w:rsidRDefault="004F10D8" w:rsidP="00D47F59">
            <w:pPr>
              <w:rPr>
                <w:rFonts w:ascii="Times New Roman" w:eastAsia="Calibri" w:hAnsi="Times New Roman" w:cs="Times New Roman"/>
              </w:rPr>
            </w:pPr>
            <w:r>
              <w:rPr>
                <w:rFonts w:ascii="Times New Roman" w:eastAsia="Calibri" w:hAnsi="Times New Roman" w:cs="Times New Roman"/>
              </w:rPr>
              <w:t>94350-50997</w:t>
            </w:r>
          </w:p>
        </w:tc>
      </w:tr>
      <w:tr w:rsidR="00985E8D" w:rsidRPr="00887654" w:rsidTr="00D47F59">
        <w:trPr>
          <w:trHeight w:val="899"/>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6</w:t>
            </w:r>
          </w:p>
        </w:tc>
        <w:tc>
          <w:tcPr>
            <w:tcW w:w="3420" w:type="dxa"/>
            <w:vAlign w:val="center"/>
          </w:tcPr>
          <w:p w:rsidR="003C3395" w:rsidRDefault="00AF77C6" w:rsidP="003C3395">
            <w:pPr>
              <w:rPr>
                <w:rFonts w:ascii="Times New Roman" w:eastAsia="Calibri" w:hAnsi="Times New Roman" w:cs="Times New Roman"/>
                <w:sz w:val="24"/>
              </w:rPr>
            </w:pPr>
            <w:r>
              <w:rPr>
                <w:rFonts w:ascii="Times New Roman" w:eastAsia="Calibri" w:hAnsi="Times New Roman" w:cs="Times New Roman"/>
                <w:sz w:val="24"/>
              </w:rPr>
              <w:t xml:space="preserve">Er. </w:t>
            </w:r>
            <w:r w:rsidR="004F10D8">
              <w:rPr>
                <w:rFonts w:ascii="Times New Roman" w:eastAsia="Calibri" w:hAnsi="Times New Roman" w:cs="Times New Roman"/>
                <w:sz w:val="24"/>
              </w:rPr>
              <w:t>G. D. Paul</w:t>
            </w:r>
            <w:r w:rsidR="003C3395" w:rsidRPr="00887654">
              <w:rPr>
                <w:rFonts w:ascii="Times New Roman" w:eastAsia="Calibri" w:hAnsi="Times New Roman" w:cs="Times New Roman"/>
                <w:sz w:val="24"/>
              </w:rPr>
              <w:t>,</w:t>
            </w:r>
          </w:p>
          <w:p w:rsidR="00985E8D" w:rsidRPr="00887654" w:rsidRDefault="003C3395" w:rsidP="003C3395">
            <w:pPr>
              <w:rPr>
                <w:rFonts w:ascii="Times New Roman" w:eastAsia="Calibri" w:hAnsi="Times New Roman" w:cs="Times New Roman"/>
                <w:sz w:val="24"/>
              </w:rPr>
            </w:pPr>
            <w:r w:rsidRPr="00E12C87">
              <w:rPr>
                <w:rFonts w:ascii="Times New Roman" w:hAnsi="Times New Roman" w:cs="Times New Roman"/>
                <w:sz w:val="24"/>
                <w:szCs w:val="26"/>
              </w:rPr>
              <w:t xml:space="preserve">Inspector Of Factories       </w:t>
            </w: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District Factory Office,</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Nagaon</w:t>
            </w:r>
          </w:p>
        </w:tc>
        <w:tc>
          <w:tcPr>
            <w:tcW w:w="2205" w:type="dxa"/>
            <w:vAlign w:val="center"/>
          </w:tcPr>
          <w:p w:rsidR="00985E8D" w:rsidRPr="00932C1D" w:rsidRDefault="004F10D8" w:rsidP="00D47F59">
            <w:pPr>
              <w:rPr>
                <w:rFonts w:ascii="Times New Roman" w:eastAsia="Calibri" w:hAnsi="Times New Roman" w:cs="Times New Roman"/>
              </w:rPr>
            </w:pPr>
            <w:r>
              <w:rPr>
                <w:rFonts w:ascii="Times New Roman" w:hAnsi="Times New Roman" w:cs="Times New Roman"/>
              </w:rPr>
              <w:t>94351-35137</w:t>
            </w:r>
          </w:p>
        </w:tc>
      </w:tr>
      <w:tr w:rsidR="00985E8D" w:rsidRPr="00887654" w:rsidTr="00D47F59">
        <w:trPr>
          <w:trHeight w:val="890"/>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lastRenderedPageBreak/>
              <w:t>7</w:t>
            </w:r>
          </w:p>
        </w:tc>
        <w:tc>
          <w:tcPr>
            <w:tcW w:w="3420" w:type="dxa"/>
            <w:vAlign w:val="center"/>
          </w:tcPr>
          <w:p w:rsidR="003C3395" w:rsidRDefault="008E0254" w:rsidP="003C3395">
            <w:pPr>
              <w:rPr>
                <w:rFonts w:ascii="Times New Roman" w:eastAsia="Calibri" w:hAnsi="Times New Roman" w:cs="Times New Roman"/>
                <w:sz w:val="24"/>
              </w:rPr>
            </w:pPr>
            <w:r>
              <w:rPr>
                <w:rFonts w:ascii="Times New Roman" w:eastAsia="Calibri" w:hAnsi="Times New Roman" w:cs="Times New Roman"/>
                <w:sz w:val="24"/>
              </w:rPr>
              <w:t xml:space="preserve">Er. </w:t>
            </w:r>
            <w:r w:rsidR="004F10D8">
              <w:rPr>
                <w:rFonts w:ascii="Times New Roman" w:eastAsia="Calibri" w:hAnsi="Times New Roman" w:cs="Times New Roman"/>
                <w:sz w:val="24"/>
              </w:rPr>
              <w:t>A. Barman</w:t>
            </w:r>
            <w:r w:rsidR="003C3395" w:rsidRPr="00887654">
              <w:rPr>
                <w:rFonts w:ascii="Times New Roman" w:eastAsia="Calibri" w:hAnsi="Times New Roman" w:cs="Times New Roman"/>
                <w:sz w:val="24"/>
              </w:rPr>
              <w:t>,</w:t>
            </w:r>
          </w:p>
          <w:p w:rsidR="003C3395" w:rsidRDefault="003C3395" w:rsidP="003C3395">
            <w:pPr>
              <w:rPr>
                <w:rFonts w:ascii="Times New Roman" w:eastAsia="Calibri" w:hAnsi="Times New Roman" w:cs="Times New Roman"/>
                <w:sz w:val="24"/>
              </w:rPr>
            </w:pPr>
            <w:r w:rsidRPr="00E12C87">
              <w:rPr>
                <w:rFonts w:ascii="Times New Roman" w:hAnsi="Times New Roman" w:cs="Times New Roman"/>
                <w:sz w:val="24"/>
                <w:szCs w:val="26"/>
              </w:rPr>
              <w:t xml:space="preserve">Inspector Of Factories       </w:t>
            </w:r>
          </w:p>
          <w:p w:rsidR="00985E8D" w:rsidRPr="00887654" w:rsidRDefault="00985E8D" w:rsidP="00D47F59">
            <w:pPr>
              <w:rPr>
                <w:rFonts w:ascii="Times New Roman" w:eastAsia="Calibri" w:hAnsi="Times New Roman" w:cs="Times New Roman"/>
                <w:sz w:val="24"/>
              </w:rPr>
            </w:pPr>
            <w:r w:rsidRPr="00E12C87">
              <w:rPr>
                <w:rFonts w:ascii="Times New Roman" w:hAnsi="Times New Roman" w:cs="Times New Roman"/>
                <w:sz w:val="24"/>
                <w:szCs w:val="26"/>
              </w:rPr>
              <w:t xml:space="preserve"> </w:t>
            </w: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 xml:space="preserve">District Factory Office, </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Tezpur</w:t>
            </w:r>
          </w:p>
        </w:tc>
        <w:tc>
          <w:tcPr>
            <w:tcW w:w="2205" w:type="dxa"/>
            <w:vAlign w:val="center"/>
          </w:tcPr>
          <w:p w:rsidR="003C3395" w:rsidRPr="00932C1D" w:rsidRDefault="004F10D8" w:rsidP="00D47F59">
            <w:pPr>
              <w:rPr>
                <w:rFonts w:ascii="Times New Roman" w:hAnsi="Times New Roman" w:cs="Times New Roman"/>
              </w:rPr>
            </w:pPr>
            <w:r>
              <w:rPr>
                <w:rFonts w:ascii="Times New Roman" w:hAnsi="Times New Roman" w:cs="Times New Roman"/>
              </w:rPr>
              <w:t>70025-68653</w:t>
            </w:r>
          </w:p>
          <w:p w:rsidR="00985E8D" w:rsidRPr="00887654" w:rsidRDefault="00985E8D" w:rsidP="00D47F59">
            <w:pPr>
              <w:rPr>
                <w:rFonts w:ascii="Times New Roman" w:eastAsia="Calibri" w:hAnsi="Times New Roman" w:cs="Times New Roman"/>
                <w:sz w:val="24"/>
              </w:rPr>
            </w:pPr>
          </w:p>
        </w:tc>
      </w:tr>
      <w:tr w:rsidR="00985E8D" w:rsidRPr="00887654" w:rsidTr="00D47F59">
        <w:trPr>
          <w:trHeight w:val="989"/>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8</w:t>
            </w:r>
          </w:p>
        </w:tc>
        <w:tc>
          <w:tcPr>
            <w:tcW w:w="3420" w:type="dxa"/>
            <w:vAlign w:val="center"/>
          </w:tcPr>
          <w:p w:rsidR="003C3395" w:rsidRDefault="00985E8D" w:rsidP="003C3395">
            <w:pPr>
              <w:rPr>
                <w:rFonts w:ascii="Times New Roman" w:eastAsia="Calibri" w:hAnsi="Times New Roman" w:cs="Times New Roman"/>
                <w:sz w:val="24"/>
              </w:rPr>
            </w:pPr>
            <w:r w:rsidRPr="00E12C87">
              <w:rPr>
                <w:rFonts w:ascii="Times New Roman" w:hAnsi="Times New Roman" w:cs="Times New Roman"/>
                <w:sz w:val="24"/>
                <w:szCs w:val="26"/>
              </w:rPr>
              <w:t xml:space="preserve"> </w:t>
            </w:r>
            <w:r w:rsidR="00AF77C6">
              <w:rPr>
                <w:rFonts w:ascii="Times New Roman" w:eastAsia="Calibri" w:hAnsi="Times New Roman" w:cs="Times New Roman"/>
                <w:sz w:val="24"/>
              </w:rPr>
              <w:t xml:space="preserve">Er. </w:t>
            </w:r>
            <w:r w:rsidR="004F10D8">
              <w:rPr>
                <w:rFonts w:ascii="Times New Roman" w:eastAsia="Calibri" w:hAnsi="Times New Roman" w:cs="Times New Roman"/>
                <w:sz w:val="24"/>
              </w:rPr>
              <w:t>B.M. Borah</w:t>
            </w:r>
            <w:r w:rsidR="00AF77C6">
              <w:rPr>
                <w:rFonts w:ascii="Times New Roman" w:eastAsia="Calibri" w:hAnsi="Times New Roman" w:cs="Times New Roman"/>
                <w:sz w:val="24"/>
              </w:rPr>
              <w:t>,</w:t>
            </w:r>
          </w:p>
          <w:p w:rsidR="00985E8D" w:rsidRPr="00887654" w:rsidRDefault="003C3395" w:rsidP="003C3395">
            <w:pPr>
              <w:rPr>
                <w:rFonts w:ascii="Times New Roman" w:eastAsia="Calibri" w:hAnsi="Times New Roman" w:cs="Times New Roman"/>
                <w:sz w:val="24"/>
              </w:rPr>
            </w:pPr>
            <w:r w:rsidRPr="00E12C87">
              <w:rPr>
                <w:rFonts w:ascii="Times New Roman" w:hAnsi="Times New Roman" w:cs="Times New Roman"/>
                <w:sz w:val="24"/>
                <w:szCs w:val="26"/>
              </w:rPr>
              <w:t xml:space="preserve">Inspector Of Factories       </w:t>
            </w: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District Factory Office,</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Bhangagarh, G.S.Road. Guwahati-5</w:t>
            </w:r>
          </w:p>
        </w:tc>
        <w:tc>
          <w:tcPr>
            <w:tcW w:w="2205" w:type="dxa"/>
            <w:vAlign w:val="center"/>
          </w:tcPr>
          <w:p w:rsidR="00985E8D" w:rsidRPr="00887654" w:rsidRDefault="004F10D8" w:rsidP="00D47F59">
            <w:pPr>
              <w:rPr>
                <w:rFonts w:ascii="Times New Roman" w:eastAsia="Calibri" w:hAnsi="Times New Roman" w:cs="Times New Roman"/>
                <w:sz w:val="24"/>
              </w:rPr>
            </w:pPr>
            <w:r>
              <w:rPr>
                <w:rFonts w:ascii="Times New Roman" w:eastAsia="Calibri" w:hAnsi="Times New Roman" w:cs="Times New Roman"/>
                <w:sz w:val="24"/>
              </w:rPr>
              <w:t>88228-66844</w:t>
            </w:r>
          </w:p>
        </w:tc>
      </w:tr>
      <w:tr w:rsidR="00985E8D" w:rsidRPr="00887654" w:rsidTr="00D47F59">
        <w:trPr>
          <w:trHeight w:val="971"/>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9</w:t>
            </w:r>
          </w:p>
        </w:tc>
        <w:tc>
          <w:tcPr>
            <w:tcW w:w="3420" w:type="dxa"/>
            <w:vAlign w:val="center"/>
          </w:tcPr>
          <w:p w:rsidR="00AF77C6" w:rsidRDefault="004F10D8" w:rsidP="00AF77C6">
            <w:pPr>
              <w:rPr>
                <w:rFonts w:ascii="Times New Roman" w:hAnsi="Times New Roman" w:cs="Times New Roman"/>
              </w:rPr>
            </w:pPr>
            <w:r>
              <w:rPr>
                <w:rFonts w:ascii="Times New Roman" w:eastAsia="Calibri" w:hAnsi="Times New Roman" w:cs="Times New Roman"/>
                <w:sz w:val="24"/>
              </w:rPr>
              <w:t>Er. N. Rajkhowa</w:t>
            </w:r>
            <w:r w:rsidR="00AF77C6">
              <w:rPr>
                <w:rFonts w:ascii="Times New Roman" w:hAnsi="Times New Roman" w:cs="Times New Roman"/>
              </w:rPr>
              <w:t xml:space="preserve">,      </w:t>
            </w:r>
          </w:p>
          <w:p w:rsidR="003C3395" w:rsidRPr="003C3395" w:rsidRDefault="003C3395" w:rsidP="00AF77C6">
            <w:pPr>
              <w:rPr>
                <w:rFonts w:ascii="Times New Roman" w:hAnsi="Times New Roman" w:cs="Times New Roman"/>
              </w:rPr>
            </w:pPr>
            <w:r>
              <w:rPr>
                <w:rFonts w:ascii="Times New Roman" w:hAnsi="Times New Roman" w:cs="Times New Roman"/>
              </w:rPr>
              <w:t xml:space="preserve"> </w:t>
            </w:r>
            <w:r w:rsidRPr="00E12C87">
              <w:rPr>
                <w:rFonts w:ascii="Times New Roman" w:hAnsi="Times New Roman" w:cs="Times New Roman"/>
                <w:sz w:val="24"/>
                <w:szCs w:val="26"/>
              </w:rPr>
              <w:t xml:space="preserve">Inspector Of Factories       </w:t>
            </w: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 xml:space="preserve">District Factory Office, </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Tinsukia.</w:t>
            </w:r>
          </w:p>
        </w:tc>
        <w:tc>
          <w:tcPr>
            <w:tcW w:w="2205" w:type="dxa"/>
            <w:vAlign w:val="center"/>
          </w:tcPr>
          <w:p w:rsidR="00AE3FE6" w:rsidRDefault="004F10D8" w:rsidP="00D47F59">
            <w:pPr>
              <w:rPr>
                <w:rFonts w:ascii="Times New Roman" w:hAnsi="Times New Roman" w:cs="Times New Roman"/>
                <w:sz w:val="24"/>
                <w:szCs w:val="26"/>
              </w:rPr>
            </w:pPr>
            <w:r>
              <w:rPr>
                <w:rFonts w:ascii="Times New Roman" w:hAnsi="Times New Roman" w:cs="Times New Roman"/>
                <w:sz w:val="24"/>
                <w:szCs w:val="26"/>
              </w:rPr>
              <w:t>99575-67433</w:t>
            </w:r>
          </w:p>
          <w:p w:rsidR="00985E8D" w:rsidRPr="00887654" w:rsidRDefault="00985E8D" w:rsidP="00D47F59">
            <w:pPr>
              <w:rPr>
                <w:rFonts w:ascii="Times New Roman" w:eastAsia="Calibri" w:hAnsi="Times New Roman" w:cs="Times New Roman"/>
                <w:sz w:val="24"/>
              </w:rPr>
            </w:pPr>
          </w:p>
        </w:tc>
      </w:tr>
      <w:tr w:rsidR="00985E8D" w:rsidRPr="00887654" w:rsidTr="00D47F59">
        <w:trPr>
          <w:trHeight w:val="890"/>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10</w:t>
            </w:r>
          </w:p>
        </w:tc>
        <w:tc>
          <w:tcPr>
            <w:tcW w:w="3420" w:type="dxa"/>
            <w:vAlign w:val="center"/>
          </w:tcPr>
          <w:p w:rsidR="004639F4" w:rsidRDefault="00985E8D" w:rsidP="003C3395">
            <w:pPr>
              <w:rPr>
                <w:rFonts w:ascii="Times New Roman" w:hAnsi="Times New Roman" w:cs="Times New Roman"/>
              </w:rPr>
            </w:pPr>
            <w:r w:rsidRPr="00E12C87">
              <w:rPr>
                <w:rFonts w:ascii="Times New Roman" w:hAnsi="Times New Roman" w:cs="Times New Roman"/>
                <w:sz w:val="24"/>
                <w:szCs w:val="26"/>
              </w:rPr>
              <w:t xml:space="preserve"> </w:t>
            </w:r>
            <w:r w:rsidR="003C3395" w:rsidRPr="00684F7B">
              <w:rPr>
                <w:rFonts w:ascii="Times New Roman" w:hAnsi="Times New Roman" w:cs="Times New Roman"/>
                <w:sz w:val="24"/>
                <w:szCs w:val="24"/>
              </w:rPr>
              <w:t xml:space="preserve">Er. </w:t>
            </w:r>
            <w:r w:rsidR="004639F4">
              <w:rPr>
                <w:rFonts w:ascii="Times New Roman" w:hAnsi="Times New Roman" w:cs="Times New Roman"/>
              </w:rPr>
              <w:t xml:space="preserve">T. Rongpi,       </w:t>
            </w:r>
          </w:p>
          <w:p w:rsidR="003C3395" w:rsidRPr="00684F7B" w:rsidRDefault="003C3395" w:rsidP="003C3395">
            <w:pPr>
              <w:rPr>
                <w:rFonts w:ascii="Times New Roman" w:hAnsi="Times New Roman" w:cs="Times New Roman"/>
                <w:sz w:val="24"/>
                <w:szCs w:val="24"/>
              </w:rPr>
            </w:pPr>
            <w:r w:rsidRPr="00E12C87">
              <w:rPr>
                <w:rFonts w:ascii="Times New Roman" w:hAnsi="Times New Roman" w:cs="Times New Roman"/>
                <w:sz w:val="24"/>
                <w:szCs w:val="26"/>
              </w:rPr>
              <w:t xml:space="preserve">Inspector Of Factories       </w:t>
            </w:r>
          </w:p>
          <w:p w:rsidR="00985E8D" w:rsidRPr="00887654" w:rsidRDefault="00985E8D" w:rsidP="00D47F59">
            <w:pPr>
              <w:rPr>
                <w:rFonts w:ascii="Times New Roman" w:eastAsia="Calibri" w:hAnsi="Times New Roman" w:cs="Times New Roman"/>
                <w:sz w:val="24"/>
              </w:rPr>
            </w:pP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District Factory Office,</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Silchar.</w:t>
            </w:r>
          </w:p>
        </w:tc>
        <w:tc>
          <w:tcPr>
            <w:tcW w:w="2205" w:type="dxa"/>
            <w:vAlign w:val="center"/>
          </w:tcPr>
          <w:p w:rsidR="00985E8D" w:rsidRPr="00BD526C" w:rsidRDefault="003C3395" w:rsidP="004639F4">
            <w:pPr>
              <w:rPr>
                <w:rFonts w:ascii="Times New Roman" w:hAnsi="Times New Roman" w:cs="Times New Roman"/>
              </w:rPr>
            </w:pPr>
            <w:r w:rsidRPr="00486545">
              <w:rPr>
                <w:rFonts w:ascii="Times New Roman" w:hAnsi="Times New Roman" w:cs="Times New Roman"/>
              </w:rPr>
              <w:t>94350</w:t>
            </w:r>
            <w:r>
              <w:rPr>
                <w:rFonts w:ascii="Times New Roman" w:hAnsi="Times New Roman" w:cs="Times New Roman"/>
              </w:rPr>
              <w:t>-</w:t>
            </w:r>
            <w:r w:rsidR="004639F4">
              <w:rPr>
                <w:rFonts w:ascii="Times New Roman" w:hAnsi="Times New Roman" w:cs="Times New Roman"/>
              </w:rPr>
              <w:t>90960</w:t>
            </w:r>
          </w:p>
        </w:tc>
      </w:tr>
      <w:tr w:rsidR="00985E8D" w:rsidRPr="00887654" w:rsidTr="00D47F59">
        <w:trPr>
          <w:trHeight w:val="899"/>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11</w:t>
            </w:r>
          </w:p>
        </w:tc>
        <w:tc>
          <w:tcPr>
            <w:tcW w:w="3420" w:type="dxa"/>
            <w:tcBorders>
              <w:right w:val="single" w:sz="4" w:space="0" w:color="auto"/>
            </w:tcBorders>
            <w:vAlign w:val="center"/>
          </w:tcPr>
          <w:p w:rsidR="003C3395" w:rsidRPr="00AE3FE6" w:rsidRDefault="00AE3FE6" w:rsidP="003C3395">
            <w:pPr>
              <w:rPr>
                <w:rFonts w:ascii="Times New Roman" w:hAnsi="Times New Roman" w:cs="Times New Roman"/>
                <w:sz w:val="24"/>
                <w:szCs w:val="26"/>
              </w:rPr>
            </w:pPr>
            <w:r>
              <w:rPr>
                <w:rFonts w:ascii="Times New Roman" w:hAnsi="Times New Roman" w:cs="Times New Roman"/>
                <w:sz w:val="24"/>
                <w:szCs w:val="26"/>
              </w:rPr>
              <w:t>Er.</w:t>
            </w:r>
            <w:r w:rsidR="004F10D8">
              <w:rPr>
                <w:rFonts w:ascii="Times New Roman" w:hAnsi="Times New Roman" w:cs="Times New Roman"/>
              </w:rPr>
              <w:t>I. Neog</w:t>
            </w:r>
            <w:r w:rsidR="003C3395" w:rsidRPr="00887654">
              <w:rPr>
                <w:rFonts w:ascii="Times New Roman" w:eastAsia="Calibri" w:hAnsi="Times New Roman" w:cs="Times New Roman"/>
                <w:sz w:val="24"/>
              </w:rPr>
              <w:t>,</w:t>
            </w:r>
          </w:p>
          <w:p w:rsidR="00985E8D" w:rsidRPr="00887654" w:rsidRDefault="003C3395" w:rsidP="003C3395">
            <w:pPr>
              <w:rPr>
                <w:rFonts w:ascii="Times New Roman" w:eastAsia="Calibri" w:hAnsi="Times New Roman" w:cs="Times New Roman"/>
                <w:sz w:val="24"/>
              </w:rPr>
            </w:pPr>
            <w:r w:rsidRPr="00E12C87">
              <w:rPr>
                <w:rFonts w:ascii="Times New Roman" w:hAnsi="Times New Roman" w:cs="Times New Roman"/>
                <w:sz w:val="24"/>
                <w:szCs w:val="26"/>
              </w:rPr>
              <w:t xml:space="preserve">Inspector Of Factories       </w:t>
            </w:r>
          </w:p>
        </w:tc>
        <w:tc>
          <w:tcPr>
            <w:tcW w:w="2970" w:type="dxa"/>
            <w:tcBorders>
              <w:left w:val="single" w:sz="4" w:space="0" w:color="auto"/>
              <w:right w:val="single" w:sz="4" w:space="0" w:color="auto"/>
            </w:tcBorders>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 xml:space="preserve">District Factory Office, </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Sibsagar,</w:t>
            </w:r>
          </w:p>
        </w:tc>
        <w:tc>
          <w:tcPr>
            <w:tcW w:w="2205" w:type="dxa"/>
            <w:tcBorders>
              <w:left w:val="single" w:sz="4" w:space="0" w:color="auto"/>
            </w:tcBorders>
            <w:vAlign w:val="center"/>
          </w:tcPr>
          <w:p w:rsidR="00985E8D" w:rsidRPr="00887654" w:rsidRDefault="004F10D8" w:rsidP="00D47F59">
            <w:pPr>
              <w:rPr>
                <w:rFonts w:ascii="Times New Roman" w:eastAsia="Calibri" w:hAnsi="Times New Roman" w:cs="Times New Roman"/>
                <w:sz w:val="24"/>
              </w:rPr>
            </w:pPr>
            <w:r>
              <w:rPr>
                <w:rFonts w:ascii="Times New Roman" w:hAnsi="Times New Roman" w:cs="Times New Roman"/>
              </w:rPr>
              <w:t>94350-90960</w:t>
            </w:r>
          </w:p>
        </w:tc>
      </w:tr>
      <w:tr w:rsidR="00985E8D" w:rsidRPr="00887654" w:rsidTr="00D4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90"/>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12</w:t>
            </w:r>
          </w:p>
        </w:tc>
        <w:tc>
          <w:tcPr>
            <w:tcW w:w="3420" w:type="dxa"/>
            <w:vAlign w:val="center"/>
          </w:tcPr>
          <w:p w:rsidR="008E0254" w:rsidRDefault="008E0254" w:rsidP="008E0254">
            <w:pPr>
              <w:rPr>
                <w:rFonts w:ascii="Times New Roman" w:eastAsia="Calibri" w:hAnsi="Times New Roman" w:cs="Times New Roman"/>
                <w:sz w:val="24"/>
              </w:rPr>
            </w:pPr>
            <w:r>
              <w:rPr>
                <w:rFonts w:ascii="Times New Roman" w:eastAsia="Calibri" w:hAnsi="Times New Roman" w:cs="Times New Roman"/>
                <w:sz w:val="24"/>
              </w:rPr>
              <w:t xml:space="preserve">Er. </w:t>
            </w:r>
            <w:r w:rsidR="004F10D8">
              <w:rPr>
                <w:rFonts w:ascii="Times New Roman" w:eastAsia="Calibri" w:hAnsi="Times New Roman" w:cs="Times New Roman"/>
                <w:sz w:val="24"/>
              </w:rPr>
              <w:t>S. Kemprai</w:t>
            </w:r>
          </w:p>
          <w:p w:rsidR="00985E8D" w:rsidRPr="00887654" w:rsidRDefault="008E0254" w:rsidP="008E0254">
            <w:pPr>
              <w:rPr>
                <w:rFonts w:ascii="Times New Roman" w:eastAsia="Calibri" w:hAnsi="Times New Roman" w:cs="Times New Roman"/>
                <w:sz w:val="24"/>
              </w:rPr>
            </w:pPr>
            <w:r w:rsidRPr="00E12C87">
              <w:rPr>
                <w:rFonts w:ascii="Times New Roman" w:hAnsi="Times New Roman" w:cs="Times New Roman"/>
                <w:sz w:val="24"/>
                <w:szCs w:val="26"/>
              </w:rPr>
              <w:t xml:space="preserve">Inspector Of Factories       </w:t>
            </w: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District Factory Office,</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Kokrajhar</w:t>
            </w:r>
          </w:p>
        </w:tc>
        <w:tc>
          <w:tcPr>
            <w:tcW w:w="2205" w:type="dxa"/>
            <w:vAlign w:val="center"/>
          </w:tcPr>
          <w:p w:rsidR="00985E8D" w:rsidRPr="00887654" w:rsidRDefault="004F10D8" w:rsidP="00D47F59">
            <w:pPr>
              <w:rPr>
                <w:rFonts w:ascii="Times New Roman" w:eastAsia="Calibri" w:hAnsi="Times New Roman" w:cs="Times New Roman"/>
                <w:sz w:val="24"/>
              </w:rPr>
            </w:pPr>
            <w:r>
              <w:rPr>
                <w:rFonts w:ascii="Times New Roman" w:eastAsia="Calibri" w:hAnsi="Times New Roman" w:cs="Times New Roman"/>
                <w:sz w:val="24"/>
              </w:rPr>
              <w:t>99543-89328</w:t>
            </w:r>
          </w:p>
        </w:tc>
      </w:tr>
    </w:tbl>
    <w:p w:rsidR="00985E8D" w:rsidRDefault="00985E8D" w:rsidP="00985E8D">
      <w:pPr>
        <w:jc w:val="both"/>
      </w:pPr>
    </w:p>
    <w:p w:rsidR="00985E8D" w:rsidRDefault="00985E8D" w:rsidP="00985E8D">
      <w:pPr>
        <w:jc w:val="both"/>
      </w:pPr>
    </w:p>
    <w:p w:rsidR="00985E8D" w:rsidRDefault="00985E8D" w:rsidP="00985E8D">
      <w:pPr>
        <w:jc w:val="both"/>
      </w:pPr>
    </w:p>
    <w:p w:rsidR="003C3395" w:rsidRDefault="003C3395">
      <w:pPr>
        <w:rPr>
          <w:b/>
          <w:sz w:val="28"/>
        </w:rPr>
      </w:pPr>
      <w:r>
        <w:rPr>
          <w:b/>
          <w:sz w:val="28"/>
        </w:rPr>
        <w:br w:type="page"/>
      </w:r>
    </w:p>
    <w:p w:rsidR="00985E8D" w:rsidRDefault="00985E8D" w:rsidP="00985E8D">
      <w:pPr>
        <w:jc w:val="both"/>
        <w:rPr>
          <w:b/>
          <w:sz w:val="28"/>
        </w:rPr>
      </w:pPr>
    </w:p>
    <w:p w:rsidR="00985E8D" w:rsidRDefault="00985E8D" w:rsidP="00985E8D">
      <w:pPr>
        <w:jc w:val="both"/>
        <w:rPr>
          <w:b/>
          <w:sz w:val="28"/>
        </w:rPr>
      </w:pPr>
      <w:r>
        <w:rPr>
          <w:b/>
          <w:sz w:val="28"/>
        </w:rPr>
        <w:t>13. Flow chart for Complaint/Grievance:</w:t>
      </w:r>
    </w:p>
    <w:p w:rsidR="00985E8D" w:rsidRDefault="00985E8D" w:rsidP="00985E8D">
      <w:pPr>
        <w:jc w:val="both"/>
        <w:rPr>
          <w:b/>
          <w:sz w:val="28"/>
        </w:rPr>
      </w:pPr>
    </w:p>
    <w:p w:rsidR="00985E8D" w:rsidRDefault="001005A9" w:rsidP="00985E8D">
      <w:pPr>
        <w:jc w:val="both"/>
        <w:rPr>
          <w:b/>
          <w:sz w:val="28"/>
        </w:rPr>
      </w:pPr>
      <w:r>
        <w:pict>
          <v:shapetype id="_x0000_t4" coordsize="21600,21600" o:spt="4" path="m10800,l,10800,10800,21600,21600,10800xe">
            <v:stroke joinstyle="miter"/>
            <v:path gradientshapeok="t" o:connecttype="rect" textboxrect="5400,5400,16200,16200"/>
          </v:shapetype>
          <v:shape id="_x0000_s1267" type="#_x0000_t4" style="position:absolute;left:0;text-align:left;margin-left:155.3pt;margin-top:291.4pt;width:169.1pt;height:109.4pt;z-index:251713536" fillcolor="#d99594 [1941]" strokecolor="#d99594 [1941]" strokeweight="1pt">
            <v:fill color2="#f2dbdb [661]" angle="-45" focus="-50%" type="gradient"/>
            <v:shadow on="t" type="perspective" color="#622423 [1605]" opacity=".5" offset="1pt" offset2="-3pt"/>
            <v:textbox style="mso-next-textbox:#_x0000_s1267">
              <w:txbxContent>
                <w:p w:rsidR="00576E93" w:rsidRDefault="00576E93" w:rsidP="00985E8D">
                  <w:pPr>
                    <w:jc w:val="center"/>
                    <w:rPr>
                      <w:rFonts w:ascii="Lucida Handwriting" w:hAnsi="Lucida Handwriting"/>
                      <w:sz w:val="20"/>
                    </w:rPr>
                  </w:pPr>
                  <w:r>
                    <w:rPr>
                      <w:rFonts w:ascii="Lucida Handwriting" w:hAnsi="Lucida Handwriting"/>
                      <w:sz w:val="20"/>
                    </w:rPr>
                    <w:t>Examination/assessment  centrally.</w:t>
                  </w:r>
                </w:p>
              </w:txbxContent>
            </v:textbox>
          </v:shape>
        </w:pict>
      </w:r>
      <w:r>
        <w:pict>
          <v:shape id="_x0000_s1268" type="#_x0000_t4" style="position:absolute;left:0;text-align:left;margin-left:-33.75pt;margin-top:295.65pt;width:176.15pt;height:96.55pt;z-index:251714560" fillcolor="#666 [1936]" strokecolor="#666 [1936]" strokeweight="1pt">
            <v:fill color2="#ccc [656]" angle="-45" focusposition="1" focussize="" focus="-50%" type="gradient"/>
            <v:shadow on="t" type="perspective" color="#7f7f7f [1601]" opacity=".5" offset="1pt" offset2="-3pt"/>
            <v:textbox style="mso-next-textbox:#_x0000_s1268">
              <w:txbxContent>
                <w:p w:rsidR="00576E93" w:rsidRDefault="00576E93" w:rsidP="00985E8D">
                  <w:pPr>
                    <w:jc w:val="center"/>
                    <w:rPr>
                      <w:rFonts w:ascii="Lucida Handwriting" w:hAnsi="Lucida Handwriting"/>
                      <w:sz w:val="20"/>
                    </w:rPr>
                  </w:pPr>
                  <w:r>
                    <w:rPr>
                      <w:rFonts w:ascii="Lucida Handwriting" w:hAnsi="Lucida Handwriting"/>
                      <w:sz w:val="20"/>
                    </w:rPr>
                    <w:t>Examination/assessment  locally.</w:t>
                  </w:r>
                </w:p>
              </w:txbxContent>
            </v:textbox>
          </v:shape>
        </w:pict>
      </w:r>
      <w:r>
        <w:pict>
          <v:shape id="_x0000_s1269" type="#_x0000_t4" style="position:absolute;left:0;text-align:left;margin-left:347.3pt;margin-top:299.75pt;width:156.9pt;height:96.55pt;z-index:251715584" fillcolor="#92cddc [1944]" strokecolor="#92cddc [1944]" strokeweight="1pt">
            <v:fill color2="#daeef3 [664]" angle="-45" focus="-50%" type="gradient"/>
            <v:shadow on="t" type="perspective" color="#205867 [1608]" opacity=".5" offset="1pt" offset2="-3pt"/>
            <v:textbox style="mso-next-textbox:#_x0000_s1269">
              <w:txbxContent>
                <w:p w:rsidR="00576E93" w:rsidRDefault="00576E93" w:rsidP="00985E8D">
                  <w:pPr>
                    <w:jc w:val="center"/>
                    <w:rPr>
                      <w:rFonts w:ascii="Lucida Handwriting" w:hAnsi="Lucida Handwriting"/>
                      <w:sz w:val="18"/>
                    </w:rPr>
                  </w:pPr>
                  <w:r>
                    <w:rPr>
                      <w:rFonts w:ascii="Lucida Handwriting" w:hAnsi="Lucida Handwriting"/>
                      <w:sz w:val="18"/>
                    </w:rPr>
                    <w:t>Examination/assessment  locally.</w:t>
                  </w:r>
                </w:p>
              </w:txbxContent>
            </v:textbox>
          </v:shape>
        </w:pict>
      </w:r>
      <w:r>
        <w:pict>
          <v:oval id="_x0000_s1270" style="position:absolute;left:0;text-align:left;margin-left:121.2pt;margin-top:413.45pt;width:244.45pt;height:66.7pt;z-index:251716608" fillcolor="#938953 [1614]">
            <v:fill color2="fill lighten(51)" focusposition=".5,.5" focussize="" method="linear sigma" focus="100%" type="gradientRadial"/>
            <v:shadow on="t" color="#272727 [2749]" opacity=".5" offset="-6pt,6pt"/>
            <v:textbox style="mso-next-textbox:#_x0000_s1270">
              <w:txbxContent>
                <w:p w:rsidR="00576E93" w:rsidRDefault="00576E93" w:rsidP="00985E8D">
                  <w:pPr>
                    <w:spacing w:after="0" w:line="240" w:lineRule="auto"/>
                    <w:jc w:val="center"/>
                    <w:rPr>
                      <w:rFonts w:ascii="Lucida Handwriting" w:hAnsi="Lucida Handwriting"/>
                      <w:sz w:val="20"/>
                    </w:rPr>
                  </w:pPr>
                  <w:r>
                    <w:rPr>
                      <w:rFonts w:ascii="Lucida Handwriting" w:hAnsi="Lucida Handwriting"/>
                      <w:sz w:val="20"/>
                    </w:rPr>
                    <w:t xml:space="preserve">Disposal of Grievance </w:t>
                  </w:r>
                </w:p>
                <w:p w:rsidR="00576E93" w:rsidRDefault="00576E93" w:rsidP="00985E8D">
                  <w:pPr>
                    <w:spacing w:after="0" w:line="240" w:lineRule="auto"/>
                    <w:jc w:val="center"/>
                    <w:rPr>
                      <w:rFonts w:ascii="Lucida Handwriting" w:hAnsi="Lucida Handwriting"/>
                      <w:sz w:val="20"/>
                    </w:rPr>
                  </w:pPr>
                  <w:r>
                    <w:rPr>
                      <w:rFonts w:ascii="Lucida Handwriting" w:hAnsi="Lucida Handwriting"/>
                      <w:sz w:val="20"/>
                    </w:rPr>
                    <w:t>&amp;</w:t>
                  </w:r>
                </w:p>
                <w:p w:rsidR="00576E93" w:rsidRDefault="00576E93" w:rsidP="00985E8D">
                  <w:pPr>
                    <w:spacing w:after="0" w:line="240" w:lineRule="auto"/>
                    <w:jc w:val="center"/>
                    <w:rPr>
                      <w:rFonts w:ascii="Lucida Handwriting" w:hAnsi="Lucida Handwriting"/>
                      <w:sz w:val="20"/>
                    </w:rPr>
                  </w:pPr>
                  <w:r>
                    <w:rPr>
                      <w:rFonts w:ascii="Lucida Handwriting" w:hAnsi="Lucida Handwriting"/>
                      <w:sz w:val="20"/>
                    </w:rPr>
                    <w:t>Compilation of data.</w:t>
                  </w:r>
                </w:p>
              </w:txbxContent>
            </v:textbox>
          </v:oval>
        </w:pict>
      </w:r>
      <w:r>
        <w:pict>
          <v:shapetype id="_x0000_t202" coordsize="21600,21600" o:spt="202" path="m,l,21600r21600,l21600,xe">
            <v:stroke joinstyle="miter"/>
            <v:path gradientshapeok="t" o:connecttype="rect"/>
          </v:shapetype>
          <v:shape id="_x0000_s1271" type="#_x0000_t202" style="position:absolute;left:0;text-align:left;margin-left:167.3pt;margin-top:510.8pt;width:157.1pt;height:46.3pt;z-index:251717632" fillcolor="#4f81bd [3204]">
            <v:fill color2="fill lighten(51)" angle="-90" focusposition="1" focussize="" method="linear sigma" type="gradient"/>
            <v:shadow opacity=".5" offset="6pt,-4pt" offset2=",4pt"/>
            <o:extrusion v:ext="view" backdepth="1in" on="t" viewpoint="0,34.72222mm" viewpointorigin="0,.5" skewangle="90" lightposition="-50000" lightposition2="50000" type="perspective"/>
            <v:textbox style="mso-next-textbox:#_x0000_s1271">
              <w:txbxContent>
                <w:p w:rsidR="00576E93" w:rsidRDefault="00576E93" w:rsidP="00985E8D">
                  <w:pPr>
                    <w:jc w:val="center"/>
                    <w:rPr>
                      <w:rFonts w:ascii="Lucida Handwriting" w:hAnsi="Lucida Handwriting"/>
                      <w:sz w:val="20"/>
                    </w:rPr>
                  </w:pPr>
                  <w:r>
                    <w:rPr>
                      <w:rFonts w:ascii="Lucida Handwriting" w:hAnsi="Lucida Handwriting"/>
                      <w:sz w:val="20"/>
                    </w:rPr>
                    <w:t>Action taken by competent authority.</w:t>
                  </w:r>
                </w:p>
              </w:txbxContent>
            </v:textbox>
          </v:shape>
        </w:pict>
      </w:r>
      <w: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272" type="#_x0000_t69" style="position:absolute;left:0;text-align:left;margin-left:307.05pt;margin-top:335.05pt;width:58.6pt;height:20.4pt;z-index:251718656">
            <v:shadow on="t" opacity=".5" offset="-6pt,-6pt"/>
          </v:shape>
        </w:pict>
      </w:r>
      <w:r>
        <w:pict>
          <v:roundrect id="_x0000_s1273" style="position:absolute;left:0;text-align:left;margin-left:172.5pt;margin-top:-.15pt;width:121.85pt;height:31.75pt;z-index:251719680" arcsize="10923f" fillcolor="#4f81bd" strokecolor="#f2f2f2" strokeweight="3pt">
            <v:fill color2="fill lighten(51)" focusposition="1" focussize="" method="linear sigma" focus="100%" type="gradient"/>
            <v:shadow on="t" type="perspective" color="#243f60" opacity=".5" offset="1pt,3pt" offset2="-1pt,2pt"/>
            <v:textbox style="mso-next-textbox:#_x0000_s1273">
              <w:txbxContent>
                <w:p w:rsidR="00576E93" w:rsidRDefault="00576E93" w:rsidP="00985E8D">
                  <w:pPr>
                    <w:rPr>
                      <w:rFonts w:ascii="Lucida Handwriting" w:hAnsi="Lucida Handwriting"/>
                    </w:rPr>
                  </w:pPr>
                  <w:r>
                    <w:rPr>
                      <w:rFonts w:ascii="Lucida Handwriting" w:hAnsi="Lucida Handwriting"/>
                    </w:rPr>
                    <w:t>COMPLAINANT</w:t>
                  </w:r>
                </w:p>
              </w:txbxContent>
            </v:textbox>
          </v:roundrect>
        </w:pict>
      </w:r>
      <w:r>
        <w:pict>
          <v:oval id="_x0000_s1274" style="position:absolute;left:0;text-align:left;margin-left:145.15pt;margin-top:62.6pt;width:179.25pt;height:86.55pt;z-index:251720704" fillcolor="#9bbb59" strokecolor="#f2f2f2" strokeweight="3pt">
            <v:fill r:id="rId20" o:title="Woven mat" type="tile"/>
            <v:shadow on="t" color="#974706" opacity=".5" offset="-6pt,6pt"/>
            <o:extrusion v:ext="view" backdepth="1in" viewpoint="0,34.72222mm" viewpointorigin="0,.5" skewangle="90" lightposition="-50000" lightposition2="50000" type="perspective"/>
            <v:textbox style="mso-next-textbox:#_x0000_s1274">
              <w:txbxContent>
                <w:p w:rsidR="00576E93" w:rsidRDefault="00576E93" w:rsidP="00985E8D">
                  <w:pPr>
                    <w:jc w:val="center"/>
                    <w:rPr>
                      <w:rFonts w:ascii="Lucida Handwriting" w:hAnsi="Lucida Handwriting"/>
                    </w:rPr>
                  </w:pPr>
                  <w:r>
                    <w:rPr>
                      <w:rFonts w:ascii="Lucida Handwriting" w:hAnsi="Lucida Handwriting"/>
                    </w:rPr>
                    <w:t>Filing / lodging Complaint/ Grievance.</w:t>
                  </w:r>
                </w:p>
                <w:p w:rsidR="00576E93" w:rsidRDefault="00576E93" w:rsidP="00985E8D"/>
              </w:txbxContent>
            </v:textbox>
          </v:oval>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75" type="#_x0000_t67" style="position:absolute;left:0;text-align:left;margin-left:221.35pt;margin-top:35.85pt;width:28.6pt;height:27pt;z-index:251721728" adj="11333,6042">
            <v:shadow on="t"/>
            <v:textbox style="layout-flow:vertical-ideographic"/>
          </v:shape>
        </w:pict>
      </w:r>
      <w:r>
        <w:pict>
          <v:shape id="_x0000_s1276" type="#_x0000_t67" style="position:absolute;left:0;text-align:left;margin-left:39.7pt;margin-top:286.25pt;width:28.6pt;height:27pt;z-index:251722752" adj="11333,6042">
            <v:shadow on="t"/>
            <v:textbox style="layout-flow:vertical-ideographic"/>
          </v:shape>
        </w:pict>
      </w:r>
      <w:r>
        <w:pict>
          <v:shape id="_x0000_s1277" type="#_x0000_t67" style="position:absolute;left:0;text-align:left;margin-left:414.05pt;margin-top:286.25pt;width:28.6pt;height:27pt;z-index:251723776" adj="11333,6042">
            <v:shadow on="t"/>
            <v:textbox style="layout-flow:vertical-ideographic"/>
          </v:shape>
        </w:pict>
      </w:r>
      <w:r>
        <w:pict>
          <v:shape id="_x0000_s1278" type="#_x0000_t69" style="position:absolute;left:0;text-align:left;margin-left:120.6pt;margin-top:335.05pt;width:58.6pt;height:20.4pt;z-index:251724800">
            <v:shadow on="t" opacity=".5" offset="6pt,-6pt"/>
          </v:shape>
        </w:pict>
      </w:r>
      <w:r>
        <w:pict>
          <v:shape id="_x0000_s1279" type="#_x0000_t67" style="position:absolute;left:0;text-align:left;margin-left:226.3pt;margin-top:382.95pt;width:28.6pt;height:36.2pt;z-index:251725824" adj="11333,6042">
            <v:shadow on="t"/>
            <v:textbox style="layout-flow:vertical-ideographic"/>
          </v:shape>
        </w:pict>
      </w:r>
      <w:r>
        <w:pict>
          <v:shape id="_x0000_s1280" type="#_x0000_t67" style="position:absolute;left:0;text-align:left;margin-left:231.15pt;margin-top:475.25pt;width:28.6pt;height:36.2pt;z-index:251726848" adj="11333,6042">
            <v:shadow on="t"/>
            <v:textbox style="layout-flow:vertical-ideographic"/>
          </v:shape>
        </w:pict>
      </w:r>
    </w:p>
    <w:p w:rsidR="00985E8D" w:rsidRDefault="00985E8D" w:rsidP="00985E8D">
      <w:pPr>
        <w:jc w:val="both"/>
      </w:pPr>
    </w:p>
    <w:p w:rsidR="00985E8D" w:rsidRDefault="001005A9" w:rsidP="00985E8D">
      <w:pPr>
        <w:rPr>
          <w:rFonts w:ascii="Times New Roman" w:hAnsi="Times New Roman" w:cs="Times New Roman"/>
          <w:sz w:val="24"/>
          <w:szCs w:val="24"/>
        </w:rPr>
      </w:pPr>
      <w:r>
        <w:rPr>
          <w:rFonts w:ascii="Times New Roman" w:hAnsi="Times New Roman" w:cs="Times New Roman"/>
          <w:noProof/>
          <w:sz w:val="24"/>
          <w:szCs w:val="24"/>
          <w:lang w:bidi="ar-SA"/>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287" type="#_x0000_t105" style="position:absolute;margin-left:-2.25pt;margin-top:42.05pt;width:134.55pt;height:75.7pt;rotation:3333008fd;flip:x;z-index:251734016" adj="17578,20750,11803"/>
        </w:pict>
      </w:r>
      <w:r>
        <w:rPr>
          <w:noProof/>
          <w:lang w:bidi="ar-SA"/>
        </w:rPr>
        <w:pict>
          <v:shape id="_x0000_s1286" type="#_x0000_t105" style="position:absolute;margin-left:324.2pt;margin-top:44.35pt;width:134.55pt;height:71.1pt;rotation:3859303fd;z-index:251732992" adj="17578,20750,11803"/>
        </w:pict>
      </w: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1005A9" w:rsidP="00985E8D">
      <w:pPr>
        <w:rPr>
          <w:rFonts w:ascii="Times New Roman" w:hAnsi="Times New Roman" w:cs="Times New Roman"/>
          <w:sz w:val="24"/>
          <w:szCs w:val="24"/>
        </w:rPr>
      </w:pPr>
      <w:r>
        <w:rPr>
          <w:rFonts w:ascii="Times New Roman" w:hAnsi="Times New Roman" w:cs="Times New Roman"/>
          <w:noProof/>
          <w:sz w:val="24"/>
          <w:szCs w:val="24"/>
          <w:lang w:bidi="ar-SA"/>
        </w:rPr>
        <w:pict>
          <v:shape id="_x0000_s1285" type="#_x0000_t67" style="position:absolute;margin-left:221.35pt;margin-top:24.95pt;width:28.6pt;height:27pt;z-index:251731968" adj="11333,6042">
            <v:shadow on="t"/>
            <v:textbox style="layout-flow:vertical-ideographic"/>
          </v:shape>
        </w:pict>
      </w:r>
    </w:p>
    <w:p w:rsidR="00985E8D" w:rsidRDefault="001005A9" w:rsidP="00985E8D">
      <w:pPr>
        <w:rPr>
          <w:rFonts w:ascii="Times New Roman" w:hAnsi="Times New Roman" w:cs="Times New Roman"/>
          <w:sz w:val="24"/>
          <w:szCs w:val="24"/>
        </w:rPr>
      </w:pPr>
      <w: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281" type="#_x0000_t84" style="position:absolute;margin-left:155.3pt;margin-top:20.5pt;width:169.1pt;height:86.15pt;z-index:251727872" fillcolor="#c0504d" strokecolor="#f2f2f2" strokeweight="3pt">
            <v:fill r:id="rId21" o:title="Sand" type="tile"/>
            <v:shadow on="t" type="perspective" color="#622423" opacity=".5" offset="1pt" offset2="-1pt"/>
            <v:textbox style="mso-next-textbox:#_x0000_s1281">
              <w:txbxContent>
                <w:p w:rsidR="00576E93" w:rsidRDefault="00576E93" w:rsidP="00985E8D">
                  <w:pPr>
                    <w:spacing w:line="240" w:lineRule="auto"/>
                    <w:jc w:val="center"/>
                    <w:rPr>
                      <w:rFonts w:ascii="Lucida Handwriting" w:hAnsi="Lucida Handwriting"/>
                      <w:sz w:val="20"/>
                    </w:rPr>
                  </w:pPr>
                  <w:r w:rsidRPr="00F97DFE">
                    <w:rPr>
                      <w:rFonts w:ascii="Engravers MT" w:hAnsi="Engravers MT"/>
                      <w:sz w:val="16"/>
                    </w:rPr>
                    <w:t>Public Grievance Officer, P.G.R.Cell,  O/o Chief Inspector of Factories, Bhangagarh,Guwaahati-5</w:t>
                  </w:r>
                </w:p>
                <w:p w:rsidR="00576E93" w:rsidRDefault="00576E93" w:rsidP="00985E8D">
                  <w:pPr>
                    <w:jc w:val="center"/>
                  </w:pPr>
                </w:p>
              </w:txbxContent>
            </v:textbox>
          </v:shape>
        </w:pict>
      </w:r>
    </w:p>
    <w:p w:rsidR="00985E8D" w:rsidRDefault="001005A9" w:rsidP="00985E8D">
      <w:pPr>
        <w:rPr>
          <w:rFonts w:ascii="Times New Roman" w:hAnsi="Times New Roman" w:cs="Times New Roman"/>
          <w:sz w:val="24"/>
          <w:szCs w:val="24"/>
        </w:rPr>
      </w:pPr>
      <w:r>
        <w:pict>
          <v:shape id="_x0000_s1282" type="#_x0000_t84" style="position:absolute;margin-left:333.9pt;margin-top:9.35pt;width:175.05pt;height:87.3pt;z-index:251728896" fillcolor="#c0504d" strokecolor="#f2f2f2" strokeweight="3pt">
            <v:fill r:id="rId22" o:title="Water droplets" type="tile"/>
            <v:shadow on="t" type="perspective" color="#622423" opacity=".5" offset="1pt" offset2="-1pt"/>
            <v:textbox style="mso-next-textbox:#_x0000_s1282">
              <w:txbxContent>
                <w:p w:rsidR="00576E93" w:rsidRPr="00F97DFE" w:rsidRDefault="00576E93" w:rsidP="00985E8D">
                  <w:pPr>
                    <w:spacing w:after="0" w:line="240" w:lineRule="auto"/>
                    <w:jc w:val="center"/>
                    <w:rPr>
                      <w:rFonts w:ascii="Engravers MT" w:hAnsi="Engravers MT"/>
                      <w:sz w:val="16"/>
                    </w:rPr>
                  </w:pPr>
                  <w:r w:rsidRPr="00F97DFE">
                    <w:rPr>
                      <w:rFonts w:ascii="Engravers MT" w:hAnsi="Engravers MT"/>
                      <w:sz w:val="16"/>
                    </w:rPr>
                    <w:t>Inspector of Factories,</w:t>
                  </w:r>
                  <w:r>
                    <w:rPr>
                      <w:rFonts w:ascii="Engravers MT" w:hAnsi="Engravers MT"/>
                      <w:sz w:val="16"/>
                    </w:rPr>
                    <w:t xml:space="preserve">i/c </w:t>
                  </w:r>
                  <w:r w:rsidRPr="00F97DFE">
                    <w:rPr>
                      <w:rFonts w:ascii="Engravers MT" w:hAnsi="Engravers MT"/>
                      <w:sz w:val="16"/>
                    </w:rPr>
                    <w:t>Dist. Factory Office.</w:t>
                  </w:r>
                </w:p>
                <w:p w:rsidR="00576E93" w:rsidRPr="00F97DFE" w:rsidRDefault="00576E93" w:rsidP="00985E8D">
                  <w:pPr>
                    <w:spacing w:line="240" w:lineRule="auto"/>
                    <w:rPr>
                      <w:rFonts w:ascii="Engravers MT" w:hAnsi="Engravers MT"/>
                      <w:sz w:val="14"/>
                    </w:rPr>
                  </w:pPr>
                  <w:r w:rsidRPr="00F97DFE">
                    <w:rPr>
                      <w:rFonts w:ascii="Engravers MT" w:hAnsi="Engravers MT"/>
                      <w:color w:val="984806" w:themeColor="accent6" w:themeShade="80"/>
                      <w:sz w:val="16"/>
                    </w:rPr>
                    <w:t>Guwahati</w:t>
                  </w:r>
                  <w:r w:rsidRPr="00F97DFE">
                    <w:rPr>
                      <w:rFonts w:ascii="Engravers MT" w:hAnsi="Engravers MT"/>
                      <w:sz w:val="16"/>
                    </w:rPr>
                    <w:t>/Nagaon/</w:t>
                  </w:r>
                  <w:r w:rsidRPr="00F97DFE">
                    <w:rPr>
                      <w:rFonts w:ascii="Engravers MT" w:hAnsi="Engravers MT"/>
                      <w:color w:val="4A442A" w:themeColor="background2" w:themeShade="40"/>
                      <w:sz w:val="16"/>
                    </w:rPr>
                    <w:t>Silchar</w:t>
                  </w:r>
                  <w:r w:rsidRPr="00F97DFE">
                    <w:rPr>
                      <w:rFonts w:ascii="Engravers MT" w:hAnsi="Engravers MT"/>
                      <w:sz w:val="16"/>
                    </w:rPr>
                    <w:t>/Sibsagar/</w:t>
                  </w:r>
                  <w:r w:rsidRPr="00F97DFE">
                    <w:rPr>
                      <w:rFonts w:ascii="Engravers MT" w:hAnsi="Engravers MT"/>
                      <w:color w:val="FF0000"/>
                      <w:sz w:val="16"/>
                    </w:rPr>
                    <w:t>Tinsukia</w:t>
                  </w:r>
                  <w:r w:rsidRPr="00F97DFE">
                    <w:rPr>
                      <w:rFonts w:ascii="Engravers MT" w:hAnsi="Engravers MT"/>
                      <w:sz w:val="16"/>
                    </w:rPr>
                    <w:t>/Tezpur/</w:t>
                  </w:r>
                  <w:r w:rsidRPr="00F97DFE">
                    <w:rPr>
                      <w:rFonts w:ascii="Engravers MT" w:hAnsi="Engravers MT"/>
                      <w:color w:val="215868" w:themeColor="accent5" w:themeShade="80"/>
                      <w:sz w:val="16"/>
                    </w:rPr>
                    <w:t>Kokrajhar</w:t>
                  </w:r>
                  <w:r w:rsidRPr="00F97DFE">
                    <w:rPr>
                      <w:rFonts w:ascii="Engravers MT" w:hAnsi="Engravers MT"/>
                      <w:sz w:val="16"/>
                    </w:rPr>
                    <w:t>.</w:t>
                  </w:r>
                </w:p>
              </w:txbxContent>
            </v:textbox>
          </v:shape>
        </w:pict>
      </w:r>
      <w:r>
        <w:pict>
          <v:shape id="_x0000_s1283" type="#_x0000_t84" style="position:absolute;margin-left:-30.75pt;margin-top:9.35pt;width:173.15pt;height:87.3pt;z-index:251729920" fillcolor="#c0504d" strokecolor="#f2f2f2" strokeweight="3pt">
            <v:fill r:id="rId23" o:title="Blue tissue paper" type="tile"/>
            <v:shadow on="t" type="perspective" color="#622423" opacity=".5" offset="1pt" offset2="-1pt"/>
            <v:textbox style="mso-next-textbox:#_x0000_s1283">
              <w:txbxContent>
                <w:p w:rsidR="00576E93" w:rsidRPr="00F97DFE" w:rsidRDefault="00576E93" w:rsidP="00985E8D">
                  <w:pPr>
                    <w:spacing w:after="0" w:line="240" w:lineRule="auto"/>
                    <w:jc w:val="center"/>
                    <w:rPr>
                      <w:rFonts w:ascii="Engravers MT" w:hAnsi="Engravers MT"/>
                      <w:sz w:val="16"/>
                    </w:rPr>
                  </w:pPr>
                  <w:r w:rsidRPr="00F97DFE">
                    <w:rPr>
                      <w:rFonts w:ascii="Engravers MT" w:hAnsi="Engravers MT"/>
                      <w:sz w:val="16"/>
                    </w:rPr>
                    <w:t>Sr. Inspector of factories,</w:t>
                  </w:r>
                </w:p>
                <w:p w:rsidR="00576E93" w:rsidRPr="00F97DFE" w:rsidRDefault="00576E93" w:rsidP="00985E8D">
                  <w:pPr>
                    <w:spacing w:after="0" w:line="240" w:lineRule="auto"/>
                    <w:jc w:val="center"/>
                    <w:rPr>
                      <w:rFonts w:ascii="Engravers MT" w:hAnsi="Engravers MT"/>
                      <w:sz w:val="16"/>
                    </w:rPr>
                  </w:pPr>
                  <w:r w:rsidRPr="00F97DFE">
                    <w:rPr>
                      <w:rFonts w:ascii="Engravers MT" w:hAnsi="Engravers MT"/>
                      <w:sz w:val="16"/>
                    </w:rPr>
                    <w:t>i/c  zonal factory office.</w:t>
                  </w:r>
                </w:p>
                <w:p w:rsidR="00576E93" w:rsidRPr="00F97DFE" w:rsidRDefault="00576E93" w:rsidP="00985E8D">
                  <w:pPr>
                    <w:rPr>
                      <w:rFonts w:ascii="Engravers MT" w:hAnsi="Engravers MT"/>
                      <w:color w:val="FF0000"/>
                      <w:sz w:val="16"/>
                    </w:rPr>
                  </w:pPr>
                  <w:r w:rsidRPr="00F97DFE">
                    <w:rPr>
                      <w:rFonts w:ascii="Engravers MT" w:hAnsi="Engravers MT"/>
                      <w:color w:val="984806" w:themeColor="accent6" w:themeShade="80"/>
                      <w:sz w:val="16"/>
                    </w:rPr>
                    <w:t>Guwahati</w:t>
                  </w:r>
                  <w:r w:rsidRPr="00F97DFE">
                    <w:rPr>
                      <w:rFonts w:ascii="Engravers MT" w:hAnsi="Engravers MT"/>
                      <w:sz w:val="16"/>
                    </w:rPr>
                    <w:t>/</w:t>
                  </w:r>
                  <w:r w:rsidRPr="00F97DFE">
                    <w:rPr>
                      <w:rFonts w:ascii="Engravers MT" w:hAnsi="Engravers MT"/>
                      <w:i/>
                      <w:color w:val="215868" w:themeColor="accent5" w:themeShade="80"/>
                      <w:sz w:val="16"/>
                    </w:rPr>
                    <w:t>bongaigaon</w:t>
                  </w:r>
                  <w:r w:rsidRPr="00F97DFE">
                    <w:rPr>
                      <w:rFonts w:ascii="Engravers MT" w:hAnsi="Engravers MT"/>
                      <w:sz w:val="16"/>
                    </w:rPr>
                    <w:t xml:space="preserve">/ </w:t>
                  </w:r>
                  <w:r w:rsidRPr="00F97DFE">
                    <w:rPr>
                      <w:rFonts w:ascii="Engravers MT" w:hAnsi="Engravers MT"/>
                      <w:i/>
                      <w:sz w:val="16"/>
                    </w:rPr>
                    <w:t>jorhat</w:t>
                  </w:r>
                  <w:r w:rsidRPr="00F97DFE">
                    <w:rPr>
                      <w:rFonts w:ascii="Engravers MT" w:hAnsi="Engravers MT"/>
                      <w:sz w:val="16"/>
                    </w:rPr>
                    <w:t>/</w:t>
                  </w:r>
                  <w:r w:rsidRPr="00F97DFE">
                    <w:rPr>
                      <w:rFonts w:ascii="Engravers MT" w:hAnsi="Engravers MT"/>
                      <w:color w:val="FF0000"/>
                      <w:sz w:val="16"/>
                    </w:rPr>
                    <w:t>dibrugarh</w:t>
                  </w:r>
                </w:p>
                <w:p w:rsidR="00576E93" w:rsidRDefault="00576E93" w:rsidP="00985E8D"/>
                <w:p w:rsidR="00576E93" w:rsidRDefault="00576E93" w:rsidP="00985E8D"/>
                <w:p w:rsidR="00576E93" w:rsidRDefault="00576E93" w:rsidP="00985E8D">
                  <w:pPr>
                    <w:spacing w:after="0" w:line="240" w:lineRule="auto"/>
                    <w:rPr>
                      <w:rFonts w:ascii="Lucida Handwriting" w:hAnsi="Lucida Handwriting"/>
                    </w:rPr>
                  </w:pPr>
                </w:p>
                <w:p w:rsidR="00576E93" w:rsidRDefault="00576E93" w:rsidP="00985E8D"/>
              </w:txbxContent>
            </v:textbox>
          </v:shape>
        </w:pict>
      </w:r>
    </w:p>
    <w:p w:rsidR="00985E8D" w:rsidRDefault="00985E8D" w:rsidP="00985E8D">
      <w:pPr>
        <w:rPr>
          <w:rFonts w:ascii="Times New Roman" w:hAnsi="Times New Roman" w:cs="Times New Roman"/>
          <w:sz w:val="24"/>
          <w:szCs w:val="24"/>
        </w:rPr>
      </w:pPr>
    </w:p>
    <w:p w:rsidR="00985E8D" w:rsidRDefault="00985E8D" w:rsidP="00985E8D">
      <w:pPr>
        <w:spacing w:after="0" w:line="240" w:lineRule="auto"/>
        <w:rPr>
          <w:rFonts w:ascii="Lucida Handwriting" w:hAnsi="Lucida Handwriting"/>
          <w:sz w:val="18"/>
        </w:rPr>
      </w:pPr>
    </w:p>
    <w:p w:rsidR="00985E8D" w:rsidRDefault="001005A9" w:rsidP="00985E8D">
      <w:pPr>
        <w:rPr>
          <w:rFonts w:ascii="Lucida Handwriting" w:hAnsi="Lucida Handwriting"/>
        </w:rPr>
      </w:pPr>
      <w:r>
        <w:pict>
          <v:shape id="_x0000_s1284" type="#_x0000_t67" style="position:absolute;margin-left:226.3pt;margin-top:20.2pt;width:28.6pt;height:36.65pt;z-index:251730944" adj="11333,6042">
            <v:shadow on="t"/>
            <v:textbox style="layout-flow:vertical-ideographic"/>
          </v:shape>
        </w:pict>
      </w: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0"/>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jc w:val="both"/>
        <w:rPr>
          <w:rFonts w:ascii="Times New Roman" w:hAnsi="Times New Roman" w:cs="Times New Roman"/>
          <w:sz w:val="24"/>
          <w:szCs w:val="24"/>
        </w:rPr>
      </w:pPr>
    </w:p>
    <w:p w:rsidR="00985E8D" w:rsidRDefault="00985E8D" w:rsidP="00985E8D">
      <w:pPr>
        <w:jc w:val="both"/>
        <w:rPr>
          <w:rFonts w:ascii="Times New Roman" w:hAnsi="Times New Roman" w:cs="Times New Roman"/>
          <w:b/>
          <w:sz w:val="28"/>
          <w:szCs w:val="24"/>
        </w:rPr>
      </w:pPr>
    </w:p>
    <w:p w:rsidR="00985E8D" w:rsidRDefault="00985E8D" w:rsidP="00985E8D">
      <w:pPr>
        <w:jc w:val="both"/>
        <w:rPr>
          <w:rFonts w:ascii="Times New Roman" w:hAnsi="Times New Roman" w:cs="Times New Roman"/>
          <w:b/>
          <w:sz w:val="28"/>
          <w:szCs w:val="24"/>
        </w:rPr>
      </w:pPr>
    </w:p>
    <w:p w:rsidR="00985E8D" w:rsidRPr="008C562F" w:rsidRDefault="00985E8D" w:rsidP="00985E8D">
      <w:pPr>
        <w:jc w:val="both"/>
        <w:rPr>
          <w:rFonts w:ascii="Times New Roman" w:hAnsi="Times New Roman" w:cs="Times New Roman"/>
          <w:b/>
          <w:sz w:val="28"/>
          <w:szCs w:val="24"/>
        </w:rPr>
      </w:pPr>
      <w:r>
        <w:rPr>
          <w:rFonts w:ascii="Times New Roman" w:hAnsi="Times New Roman" w:cs="Times New Roman"/>
          <w:b/>
          <w:sz w:val="28"/>
          <w:szCs w:val="24"/>
        </w:rPr>
        <w:t xml:space="preserve">14. </w:t>
      </w:r>
      <w:r w:rsidRPr="008C562F">
        <w:rPr>
          <w:rFonts w:ascii="Times New Roman" w:hAnsi="Times New Roman" w:cs="Times New Roman"/>
          <w:b/>
          <w:sz w:val="28"/>
          <w:szCs w:val="24"/>
        </w:rPr>
        <w:t>Rights &amp; Responsibility of Citizens:</w:t>
      </w:r>
    </w:p>
    <w:p w:rsidR="00985E8D" w:rsidRDefault="00985E8D" w:rsidP="00985E8D">
      <w:pPr>
        <w:pStyle w:val="ListParagraph"/>
        <w:numPr>
          <w:ilvl w:val="0"/>
          <w:numId w:val="1"/>
        </w:numPr>
        <w:tabs>
          <w:tab w:val="left" w:pos="1620"/>
        </w:tabs>
        <w:ind w:left="1620"/>
        <w:jc w:val="both"/>
        <w:rPr>
          <w:rFonts w:ascii="Times New Roman" w:hAnsi="Times New Roman" w:cs="Times New Roman"/>
          <w:sz w:val="24"/>
          <w:szCs w:val="24"/>
        </w:rPr>
      </w:pPr>
      <w:r w:rsidRPr="009C598C">
        <w:rPr>
          <w:rFonts w:ascii="Times New Roman" w:hAnsi="Times New Roman" w:cs="Times New Roman"/>
          <w:sz w:val="24"/>
          <w:szCs w:val="24"/>
        </w:rPr>
        <w:t>It is the right of client/citizen to know the workings of Inspectorate of Factories, services it p</w:t>
      </w:r>
      <w:r>
        <w:rPr>
          <w:rFonts w:ascii="Times New Roman" w:hAnsi="Times New Roman" w:cs="Times New Roman"/>
          <w:sz w:val="24"/>
          <w:szCs w:val="24"/>
        </w:rPr>
        <w:t>rovides and its responsiveness to their needs.</w:t>
      </w:r>
    </w:p>
    <w:p w:rsidR="00985E8D" w:rsidRDefault="00985E8D" w:rsidP="00985E8D">
      <w:pPr>
        <w:pStyle w:val="ListParagraph"/>
        <w:numPr>
          <w:ilvl w:val="0"/>
          <w:numId w:val="1"/>
        </w:numPr>
        <w:ind w:left="1620"/>
        <w:jc w:val="both"/>
        <w:rPr>
          <w:rFonts w:ascii="Times New Roman" w:hAnsi="Times New Roman" w:cs="Times New Roman"/>
          <w:sz w:val="24"/>
          <w:szCs w:val="24"/>
        </w:rPr>
      </w:pPr>
      <w:r>
        <w:rPr>
          <w:rFonts w:ascii="Times New Roman" w:hAnsi="Times New Roman" w:cs="Times New Roman"/>
          <w:sz w:val="24"/>
          <w:szCs w:val="24"/>
        </w:rPr>
        <w:t>Client/citizens also have liabilities for adherence to certain special provisions of the Acts &amp; Rules as enumerated u/z 93, 111, 111A, 7A and 7B.</w:t>
      </w:r>
    </w:p>
    <w:p w:rsidR="00985E8D" w:rsidRDefault="00985E8D" w:rsidP="00985E8D">
      <w:pPr>
        <w:pStyle w:val="ListParagraph"/>
        <w:numPr>
          <w:ilvl w:val="0"/>
          <w:numId w:val="1"/>
        </w:numPr>
        <w:ind w:left="1620"/>
        <w:jc w:val="both"/>
        <w:rPr>
          <w:rFonts w:ascii="Times New Roman" w:hAnsi="Times New Roman" w:cs="Times New Roman"/>
          <w:sz w:val="24"/>
          <w:szCs w:val="24"/>
        </w:rPr>
      </w:pPr>
      <w:r>
        <w:rPr>
          <w:rFonts w:ascii="Times New Roman" w:hAnsi="Times New Roman" w:cs="Times New Roman"/>
          <w:sz w:val="24"/>
          <w:szCs w:val="24"/>
        </w:rPr>
        <w:t>Clients have certain specific responsibilities &amp; rights in relation to Hazardous processes as enumerated u/s 41B, 41C &amp; 41H respectively.</w:t>
      </w:r>
    </w:p>
    <w:p w:rsidR="00985E8D" w:rsidRDefault="00985E8D" w:rsidP="00985E8D">
      <w:pPr>
        <w:pStyle w:val="ListParagraph"/>
        <w:numPr>
          <w:ilvl w:val="0"/>
          <w:numId w:val="1"/>
        </w:numPr>
        <w:ind w:left="1620"/>
        <w:jc w:val="both"/>
        <w:rPr>
          <w:rFonts w:ascii="Times New Roman" w:hAnsi="Times New Roman" w:cs="Times New Roman"/>
          <w:sz w:val="24"/>
          <w:szCs w:val="24"/>
        </w:rPr>
      </w:pPr>
      <w:r>
        <w:rPr>
          <w:rFonts w:ascii="Times New Roman" w:hAnsi="Times New Roman" w:cs="Times New Roman"/>
          <w:sz w:val="24"/>
          <w:szCs w:val="24"/>
        </w:rPr>
        <w:t>Obstruction to officials</w:t>
      </w:r>
      <w:r w:rsidR="004639F4">
        <w:rPr>
          <w:rFonts w:ascii="Times New Roman" w:hAnsi="Times New Roman" w:cs="Times New Roman"/>
          <w:sz w:val="24"/>
          <w:szCs w:val="24"/>
        </w:rPr>
        <w:t xml:space="preserve"> </w:t>
      </w:r>
      <w:r>
        <w:rPr>
          <w:rFonts w:ascii="Times New Roman" w:hAnsi="Times New Roman" w:cs="Times New Roman"/>
          <w:sz w:val="24"/>
          <w:szCs w:val="24"/>
        </w:rPr>
        <w:t>(Sec 95); falsification of certificate of fitness(Sec 98) and wrongfully disclosing results of analysis(sec.96) are general liabilities all clients/citizens.</w:t>
      </w:r>
    </w:p>
    <w:p w:rsidR="00985E8D" w:rsidRPr="00E81371" w:rsidRDefault="00985E8D" w:rsidP="00985E8D">
      <w:pPr>
        <w:pStyle w:val="ListParagraph"/>
        <w:ind w:left="1620"/>
        <w:jc w:val="both"/>
        <w:rPr>
          <w:rFonts w:ascii="Times New Roman" w:hAnsi="Times New Roman" w:cs="Times New Roman"/>
          <w:sz w:val="24"/>
          <w:szCs w:val="24"/>
        </w:rPr>
      </w:pPr>
    </w:p>
    <w:p w:rsidR="00985E8D" w:rsidRPr="008C562F" w:rsidRDefault="00985E8D" w:rsidP="00985E8D">
      <w:pPr>
        <w:jc w:val="both"/>
        <w:rPr>
          <w:rFonts w:ascii="Times New Roman" w:hAnsi="Times New Roman" w:cs="Times New Roman"/>
          <w:b/>
          <w:sz w:val="28"/>
          <w:szCs w:val="24"/>
        </w:rPr>
      </w:pPr>
      <w:r>
        <w:rPr>
          <w:rFonts w:ascii="Times New Roman" w:hAnsi="Times New Roman" w:cs="Times New Roman"/>
          <w:b/>
          <w:sz w:val="28"/>
          <w:szCs w:val="24"/>
        </w:rPr>
        <w:t xml:space="preserve">15. </w:t>
      </w:r>
      <w:r w:rsidRPr="008C562F">
        <w:rPr>
          <w:rFonts w:ascii="Times New Roman" w:hAnsi="Times New Roman" w:cs="Times New Roman"/>
          <w:b/>
          <w:sz w:val="28"/>
          <w:szCs w:val="24"/>
        </w:rPr>
        <w:t>Obligation of Public Authority:-</w:t>
      </w:r>
    </w:p>
    <w:p w:rsidR="00985E8D" w:rsidRPr="00D00929" w:rsidRDefault="00985E8D" w:rsidP="009303CA">
      <w:pPr>
        <w:pStyle w:val="ListParagraph"/>
        <w:numPr>
          <w:ilvl w:val="0"/>
          <w:numId w:val="9"/>
        </w:numPr>
        <w:ind w:left="1620"/>
        <w:jc w:val="both"/>
        <w:rPr>
          <w:rFonts w:ascii="Times New Roman" w:hAnsi="Times New Roman" w:cs="Times New Roman"/>
          <w:sz w:val="24"/>
          <w:szCs w:val="24"/>
        </w:rPr>
      </w:pPr>
      <w:r>
        <w:rPr>
          <w:rFonts w:ascii="Times New Roman" w:hAnsi="Times New Roman" w:cs="Times New Roman"/>
          <w:sz w:val="24"/>
          <w:szCs w:val="24"/>
        </w:rPr>
        <w:t xml:space="preserve">To provide quality service responsive </w:t>
      </w:r>
      <w:r w:rsidRPr="008C562F">
        <w:rPr>
          <w:rFonts w:ascii="Times New Roman" w:hAnsi="Times New Roman" w:cs="Times New Roman"/>
          <w:sz w:val="24"/>
          <w:szCs w:val="24"/>
        </w:rPr>
        <w:t>to the needs of the public efficiently</w:t>
      </w:r>
      <w:r>
        <w:rPr>
          <w:rFonts w:ascii="Times New Roman" w:hAnsi="Times New Roman" w:cs="Times New Roman"/>
          <w:sz w:val="24"/>
          <w:szCs w:val="24"/>
        </w:rPr>
        <w:t xml:space="preserve"> and</w:t>
      </w:r>
      <w:r w:rsidR="001C4FBF">
        <w:rPr>
          <w:rFonts w:ascii="Times New Roman" w:hAnsi="Times New Roman" w:cs="Times New Roman"/>
          <w:sz w:val="24"/>
          <w:szCs w:val="24"/>
        </w:rPr>
        <w:t xml:space="preserve"> at</w:t>
      </w:r>
      <w:r>
        <w:rPr>
          <w:rFonts w:ascii="Times New Roman" w:hAnsi="Times New Roman" w:cs="Times New Roman"/>
          <w:sz w:val="24"/>
          <w:szCs w:val="24"/>
        </w:rPr>
        <w:t xml:space="preserve"> reasonable cost.</w:t>
      </w:r>
    </w:p>
    <w:p w:rsidR="00985E8D" w:rsidRDefault="00985E8D" w:rsidP="00985E8D">
      <w:pPr>
        <w:pStyle w:val="ListParagraph"/>
        <w:numPr>
          <w:ilvl w:val="0"/>
          <w:numId w:val="2"/>
        </w:numPr>
        <w:ind w:left="1620"/>
        <w:jc w:val="both"/>
        <w:rPr>
          <w:rFonts w:ascii="Times New Roman" w:hAnsi="Times New Roman" w:cs="Times New Roman"/>
          <w:sz w:val="24"/>
          <w:szCs w:val="24"/>
        </w:rPr>
      </w:pPr>
      <w:r>
        <w:rPr>
          <w:rFonts w:ascii="Times New Roman" w:hAnsi="Times New Roman" w:cs="Times New Roman"/>
          <w:sz w:val="24"/>
          <w:szCs w:val="24"/>
        </w:rPr>
        <w:t>Charging mindset from the power over public to care for duty.</w:t>
      </w:r>
    </w:p>
    <w:p w:rsidR="00985E8D" w:rsidRDefault="00985E8D" w:rsidP="00985E8D">
      <w:pPr>
        <w:pStyle w:val="ListParagraph"/>
        <w:numPr>
          <w:ilvl w:val="0"/>
          <w:numId w:val="2"/>
        </w:numPr>
        <w:ind w:left="1620"/>
        <w:jc w:val="both"/>
        <w:rPr>
          <w:rFonts w:ascii="Times New Roman" w:hAnsi="Times New Roman" w:cs="Times New Roman"/>
          <w:sz w:val="24"/>
          <w:szCs w:val="24"/>
        </w:rPr>
      </w:pPr>
      <w:r>
        <w:rPr>
          <w:rFonts w:ascii="Times New Roman" w:hAnsi="Times New Roman" w:cs="Times New Roman"/>
          <w:sz w:val="24"/>
          <w:szCs w:val="24"/>
        </w:rPr>
        <w:t xml:space="preserve">Continuous strive for close monitoring and periodic review for innovative initiatives and ideas to raise the level of standards of service delivery. </w:t>
      </w:r>
    </w:p>
    <w:p w:rsidR="00985E8D" w:rsidRDefault="00985E8D" w:rsidP="00985E8D">
      <w:pPr>
        <w:pStyle w:val="ListParagraph"/>
        <w:numPr>
          <w:ilvl w:val="0"/>
          <w:numId w:val="3"/>
        </w:numPr>
        <w:ind w:left="1620"/>
        <w:jc w:val="both"/>
        <w:rPr>
          <w:rFonts w:ascii="Times New Roman" w:hAnsi="Times New Roman" w:cs="Times New Roman"/>
          <w:sz w:val="24"/>
          <w:szCs w:val="24"/>
        </w:rPr>
      </w:pPr>
      <w:r>
        <w:rPr>
          <w:rFonts w:ascii="Times New Roman" w:hAnsi="Times New Roman" w:cs="Times New Roman"/>
          <w:sz w:val="24"/>
          <w:szCs w:val="24"/>
        </w:rPr>
        <w:t>Ensuring greater public satisfaction with services credibility.</w:t>
      </w:r>
    </w:p>
    <w:p w:rsidR="00985E8D" w:rsidRDefault="00985E8D" w:rsidP="00985E8D">
      <w:pPr>
        <w:pStyle w:val="ListParagraph"/>
        <w:numPr>
          <w:ilvl w:val="0"/>
          <w:numId w:val="3"/>
        </w:numPr>
        <w:tabs>
          <w:tab w:val="left" w:pos="1620"/>
        </w:tabs>
        <w:ind w:left="1620"/>
        <w:jc w:val="both"/>
        <w:rPr>
          <w:rFonts w:ascii="Times New Roman" w:hAnsi="Times New Roman" w:cs="Times New Roman"/>
          <w:sz w:val="24"/>
          <w:szCs w:val="24"/>
        </w:rPr>
      </w:pPr>
      <w:r>
        <w:rPr>
          <w:rFonts w:ascii="Times New Roman" w:hAnsi="Times New Roman" w:cs="Times New Roman"/>
          <w:sz w:val="24"/>
          <w:szCs w:val="24"/>
        </w:rPr>
        <w:t>Being empathetic to clients/ citizens needs.</w:t>
      </w:r>
    </w:p>
    <w:p w:rsidR="00985E8D" w:rsidRDefault="00985E8D" w:rsidP="00985E8D">
      <w:pPr>
        <w:pStyle w:val="ListParagraph"/>
        <w:numPr>
          <w:ilvl w:val="0"/>
          <w:numId w:val="3"/>
        </w:numPr>
        <w:ind w:left="1620"/>
        <w:jc w:val="both"/>
        <w:rPr>
          <w:rFonts w:ascii="Times New Roman" w:hAnsi="Times New Roman" w:cs="Times New Roman"/>
          <w:sz w:val="24"/>
          <w:szCs w:val="24"/>
        </w:rPr>
      </w:pPr>
      <w:r>
        <w:rPr>
          <w:rFonts w:ascii="Times New Roman" w:hAnsi="Times New Roman" w:cs="Times New Roman"/>
          <w:sz w:val="24"/>
          <w:szCs w:val="24"/>
        </w:rPr>
        <w:t>Achieving reliability / consistency in performance.</w:t>
      </w:r>
    </w:p>
    <w:p w:rsidR="00985E8D" w:rsidRDefault="00985E8D" w:rsidP="00985E8D">
      <w:pPr>
        <w:pStyle w:val="ListParagraph"/>
        <w:numPr>
          <w:ilvl w:val="0"/>
          <w:numId w:val="3"/>
        </w:numPr>
        <w:ind w:left="1620"/>
        <w:jc w:val="both"/>
        <w:rPr>
          <w:rFonts w:ascii="Times New Roman" w:hAnsi="Times New Roman" w:cs="Times New Roman"/>
          <w:sz w:val="24"/>
          <w:szCs w:val="24"/>
        </w:rPr>
      </w:pPr>
      <w:r>
        <w:rPr>
          <w:rFonts w:ascii="Times New Roman" w:hAnsi="Times New Roman" w:cs="Times New Roman"/>
          <w:sz w:val="24"/>
          <w:szCs w:val="24"/>
        </w:rPr>
        <w:t>Showing courtesy and care to serve citizens better.</w:t>
      </w:r>
    </w:p>
    <w:p w:rsidR="00985E8D" w:rsidRDefault="00985E8D" w:rsidP="00985E8D">
      <w:pPr>
        <w:pStyle w:val="ListParagraph"/>
        <w:jc w:val="both"/>
        <w:rPr>
          <w:rFonts w:ascii="Times New Roman" w:hAnsi="Times New Roman" w:cs="Times New Roman"/>
          <w:sz w:val="24"/>
          <w:szCs w:val="24"/>
        </w:rPr>
      </w:pPr>
    </w:p>
    <w:p w:rsidR="00985E8D" w:rsidRDefault="00985E8D" w:rsidP="00985E8D">
      <w:pPr>
        <w:jc w:val="both"/>
        <w:rPr>
          <w:rFonts w:ascii="Times New Roman" w:hAnsi="Times New Roman" w:cs="Times New Roman"/>
          <w:b/>
          <w:sz w:val="28"/>
          <w:szCs w:val="24"/>
        </w:rPr>
      </w:pPr>
      <w:r>
        <w:rPr>
          <w:rFonts w:ascii="Times New Roman" w:hAnsi="Times New Roman" w:cs="Times New Roman"/>
          <w:b/>
          <w:sz w:val="28"/>
          <w:szCs w:val="24"/>
        </w:rPr>
        <w:t xml:space="preserve">16. </w:t>
      </w:r>
      <w:r w:rsidRPr="004301A0">
        <w:rPr>
          <w:rFonts w:ascii="Times New Roman" w:hAnsi="Times New Roman" w:cs="Times New Roman"/>
          <w:b/>
          <w:sz w:val="28"/>
          <w:szCs w:val="24"/>
        </w:rPr>
        <w:t>Expectation from public</w:t>
      </w:r>
      <w:r>
        <w:rPr>
          <w:rFonts w:ascii="Times New Roman" w:hAnsi="Times New Roman" w:cs="Times New Roman"/>
          <w:b/>
          <w:sz w:val="28"/>
          <w:szCs w:val="24"/>
        </w:rPr>
        <w:t>:</w:t>
      </w:r>
    </w:p>
    <w:p w:rsidR="00985E8D" w:rsidRDefault="00985E8D" w:rsidP="00985E8D">
      <w:pPr>
        <w:ind w:left="540" w:firstLine="720"/>
        <w:jc w:val="both"/>
        <w:rPr>
          <w:rFonts w:ascii="Times New Roman" w:hAnsi="Times New Roman" w:cs="Times New Roman"/>
          <w:sz w:val="24"/>
          <w:szCs w:val="24"/>
        </w:rPr>
      </w:pPr>
      <w:r>
        <w:rPr>
          <w:rFonts w:ascii="Times New Roman" w:hAnsi="Times New Roman" w:cs="Times New Roman"/>
          <w:sz w:val="24"/>
          <w:szCs w:val="24"/>
        </w:rPr>
        <w:t>Increased clients/citizens participation for -</w:t>
      </w:r>
    </w:p>
    <w:p w:rsidR="00985E8D" w:rsidRDefault="00985E8D" w:rsidP="00985E8D">
      <w:pPr>
        <w:pStyle w:val="ListParagraph"/>
        <w:numPr>
          <w:ilvl w:val="0"/>
          <w:numId w:val="4"/>
        </w:numPr>
        <w:ind w:left="1620"/>
        <w:jc w:val="both"/>
        <w:rPr>
          <w:rFonts w:ascii="Times New Roman" w:hAnsi="Times New Roman" w:cs="Times New Roman"/>
          <w:sz w:val="24"/>
          <w:szCs w:val="24"/>
        </w:rPr>
      </w:pPr>
      <w:r>
        <w:rPr>
          <w:rFonts w:ascii="Times New Roman" w:hAnsi="Times New Roman" w:cs="Times New Roman"/>
          <w:sz w:val="24"/>
          <w:szCs w:val="24"/>
        </w:rPr>
        <w:t>Continuous up gradation of service delivery &amp; its standards in most appropriate way.</w:t>
      </w:r>
    </w:p>
    <w:p w:rsidR="00985E8D" w:rsidRDefault="00985E8D" w:rsidP="00985E8D">
      <w:pPr>
        <w:pStyle w:val="ListParagraph"/>
        <w:numPr>
          <w:ilvl w:val="0"/>
          <w:numId w:val="4"/>
        </w:numPr>
        <w:ind w:left="1620"/>
        <w:jc w:val="both"/>
        <w:rPr>
          <w:rFonts w:ascii="Times New Roman" w:hAnsi="Times New Roman" w:cs="Times New Roman"/>
          <w:sz w:val="24"/>
          <w:szCs w:val="24"/>
        </w:rPr>
      </w:pPr>
      <w:r>
        <w:rPr>
          <w:rFonts w:ascii="Times New Roman" w:hAnsi="Times New Roman" w:cs="Times New Roman"/>
          <w:sz w:val="24"/>
          <w:szCs w:val="24"/>
        </w:rPr>
        <w:t>Successful implementation of charter to ensure good governance.</w:t>
      </w:r>
    </w:p>
    <w:p w:rsidR="00985E8D" w:rsidRDefault="00985E8D" w:rsidP="00985E8D">
      <w:pPr>
        <w:pStyle w:val="ListParagraph"/>
        <w:numPr>
          <w:ilvl w:val="0"/>
          <w:numId w:val="4"/>
        </w:numPr>
        <w:ind w:left="1620"/>
        <w:jc w:val="both"/>
        <w:rPr>
          <w:rFonts w:ascii="Times New Roman" w:hAnsi="Times New Roman" w:cs="Times New Roman"/>
          <w:sz w:val="24"/>
          <w:szCs w:val="24"/>
        </w:rPr>
      </w:pPr>
      <w:r>
        <w:rPr>
          <w:rFonts w:ascii="Times New Roman" w:hAnsi="Times New Roman" w:cs="Times New Roman"/>
          <w:sz w:val="24"/>
          <w:szCs w:val="24"/>
        </w:rPr>
        <w:t>Independent scrutiny &amp; provide valuable feedback / suggestion and effective remedies.</w:t>
      </w:r>
    </w:p>
    <w:p w:rsidR="00985E8D" w:rsidRDefault="00985E8D" w:rsidP="00985E8D">
      <w:pPr>
        <w:pStyle w:val="ListParagraph"/>
        <w:ind w:left="1620"/>
        <w:jc w:val="both"/>
        <w:rPr>
          <w:rFonts w:ascii="Times New Roman" w:hAnsi="Times New Roman" w:cs="Times New Roman"/>
          <w:sz w:val="24"/>
          <w:szCs w:val="24"/>
        </w:rPr>
      </w:pPr>
    </w:p>
    <w:p w:rsidR="00985E8D" w:rsidRDefault="00985E8D" w:rsidP="00985E8D">
      <w:pPr>
        <w:pStyle w:val="ListParagraph"/>
        <w:ind w:left="1620"/>
        <w:jc w:val="both"/>
        <w:rPr>
          <w:rFonts w:ascii="Times New Roman" w:hAnsi="Times New Roman" w:cs="Times New Roman"/>
          <w:sz w:val="24"/>
          <w:szCs w:val="24"/>
        </w:rPr>
      </w:pPr>
    </w:p>
    <w:p w:rsidR="00985E8D" w:rsidRDefault="00985E8D" w:rsidP="00985E8D">
      <w:pPr>
        <w:jc w:val="both"/>
        <w:rPr>
          <w:rFonts w:ascii="Times New Roman" w:hAnsi="Times New Roman" w:cs="Times New Roman"/>
          <w:b/>
          <w:sz w:val="28"/>
          <w:szCs w:val="24"/>
        </w:rPr>
      </w:pPr>
      <w:r>
        <w:rPr>
          <w:rFonts w:ascii="Times New Roman" w:hAnsi="Times New Roman" w:cs="Times New Roman"/>
          <w:b/>
          <w:sz w:val="28"/>
          <w:szCs w:val="24"/>
        </w:rPr>
        <w:t xml:space="preserve">17. </w:t>
      </w:r>
      <w:r w:rsidRPr="00BE7431">
        <w:rPr>
          <w:rFonts w:ascii="Times New Roman" w:hAnsi="Times New Roman" w:cs="Times New Roman"/>
          <w:b/>
          <w:sz w:val="28"/>
          <w:szCs w:val="24"/>
        </w:rPr>
        <w:t>Non justiciable:</w:t>
      </w:r>
    </w:p>
    <w:p w:rsidR="00985E8D" w:rsidRDefault="00985E8D" w:rsidP="00985E8D">
      <w:pPr>
        <w:ind w:firstLine="720"/>
        <w:jc w:val="both"/>
        <w:rPr>
          <w:rFonts w:ascii="Times New Roman" w:hAnsi="Times New Roman" w:cs="Times New Roman"/>
          <w:sz w:val="24"/>
          <w:szCs w:val="24"/>
        </w:rPr>
      </w:pPr>
      <w:r>
        <w:rPr>
          <w:rFonts w:ascii="Times New Roman" w:hAnsi="Times New Roman" w:cs="Times New Roman"/>
          <w:sz w:val="24"/>
          <w:szCs w:val="24"/>
        </w:rPr>
        <w:t xml:space="preserve">        While the commitments enshrined in the charter are not justiciable, they are in the nature of promises to be fulfilled with oneself and with the user.</w:t>
      </w:r>
    </w:p>
    <w:p w:rsidR="00985E8D" w:rsidRDefault="00985E8D" w:rsidP="00985E8D">
      <w:pPr>
        <w:tabs>
          <w:tab w:val="left" w:pos="2442"/>
        </w:tabs>
        <w:ind w:firstLine="720"/>
        <w:rPr>
          <w:rFonts w:ascii="Times New Roman" w:hAnsi="Times New Roman" w:cs="Times New Roman"/>
          <w:sz w:val="24"/>
          <w:szCs w:val="24"/>
        </w:rPr>
      </w:pPr>
      <w:r>
        <w:rPr>
          <w:rFonts w:ascii="Times New Roman" w:hAnsi="Times New Roman" w:cs="Times New Roman"/>
          <w:sz w:val="24"/>
          <w:szCs w:val="24"/>
        </w:rPr>
        <w:tab/>
      </w:r>
    </w:p>
    <w:p w:rsidR="00985E8D" w:rsidRDefault="00985E8D" w:rsidP="00985E8D">
      <w:pPr>
        <w:tabs>
          <w:tab w:val="left" w:pos="2442"/>
        </w:tabs>
        <w:ind w:firstLine="720"/>
        <w:rPr>
          <w:rFonts w:ascii="Times New Roman" w:hAnsi="Times New Roman" w:cs="Times New Roman"/>
          <w:sz w:val="24"/>
          <w:szCs w:val="24"/>
        </w:rPr>
      </w:pPr>
    </w:p>
    <w:p w:rsidR="003C3395" w:rsidRDefault="003C3395">
      <w:pPr>
        <w:rPr>
          <w:rFonts w:ascii="Times New Roman" w:hAnsi="Times New Roman" w:cs="Times New Roman"/>
          <w:sz w:val="24"/>
          <w:szCs w:val="24"/>
        </w:rPr>
      </w:pPr>
      <w:r>
        <w:rPr>
          <w:rFonts w:ascii="Times New Roman" w:hAnsi="Times New Roman" w:cs="Times New Roman"/>
          <w:sz w:val="24"/>
          <w:szCs w:val="24"/>
        </w:rPr>
        <w:br w:type="page"/>
      </w:r>
    </w:p>
    <w:p w:rsidR="00985E8D" w:rsidRDefault="00985E8D" w:rsidP="00985E8D">
      <w:pPr>
        <w:tabs>
          <w:tab w:val="left" w:pos="2442"/>
        </w:tabs>
        <w:ind w:firstLine="720"/>
        <w:rPr>
          <w:rFonts w:ascii="Times New Roman" w:hAnsi="Times New Roman" w:cs="Times New Roman"/>
          <w:sz w:val="24"/>
          <w:szCs w:val="24"/>
        </w:rPr>
      </w:pPr>
    </w:p>
    <w:p w:rsidR="00985E8D" w:rsidRDefault="00985E8D" w:rsidP="00985E8D">
      <w:pPr>
        <w:jc w:val="both"/>
        <w:rPr>
          <w:rFonts w:ascii="Times New Roman" w:hAnsi="Times New Roman" w:cs="Times New Roman"/>
          <w:b/>
          <w:sz w:val="28"/>
          <w:szCs w:val="24"/>
        </w:rPr>
      </w:pPr>
      <w:r>
        <w:rPr>
          <w:rFonts w:ascii="Times New Roman" w:hAnsi="Times New Roman" w:cs="Times New Roman"/>
          <w:b/>
          <w:sz w:val="28"/>
          <w:szCs w:val="24"/>
        </w:rPr>
        <w:t xml:space="preserve">18. </w:t>
      </w:r>
      <w:r w:rsidRPr="00BE7431">
        <w:rPr>
          <w:rFonts w:ascii="Times New Roman" w:hAnsi="Times New Roman" w:cs="Times New Roman"/>
          <w:b/>
          <w:sz w:val="28"/>
          <w:szCs w:val="24"/>
        </w:rPr>
        <w:t>Availability of Information</w:t>
      </w:r>
      <w:r>
        <w:rPr>
          <w:rFonts w:ascii="Times New Roman" w:hAnsi="Times New Roman" w:cs="Times New Roman"/>
          <w:b/>
          <w:sz w:val="28"/>
          <w:szCs w:val="24"/>
        </w:rPr>
        <w:t>:</w:t>
      </w:r>
    </w:p>
    <w:p w:rsidR="00985E8D" w:rsidRPr="00BE7431" w:rsidRDefault="00985E8D" w:rsidP="00985E8D">
      <w:pPr>
        <w:jc w:val="both"/>
        <w:rPr>
          <w:rFonts w:ascii="Times New Roman" w:hAnsi="Times New Roman" w:cs="Times New Roman"/>
          <w:sz w:val="28"/>
          <w:szCs w:val="24"/>
        </w:rPr>
      </w:pPr>
      <w:r>
        <w:rPr>
          <w:rFonts w:ascii="Times New Roman" w:hAnsi="Times New Roman" w:cs="Times New Roman"/>
          <w:b/>
          <w:sz w:val="28"/>
          <w:szCs w:val="24"/>
        </w:rPr>
        <w:tab/>
      </w:r>
      <w:r w:rsidRPr="00BE7431">
        <w:rPr>
          <w:rFonts w:ascii="Times New Roman" w:hAnsi="Times New Roman" w:cs="Times New Roman"/>
          <w:sz w:val="24"/>
          <w:szCs w:val="24"/>
        </w:rPr>
        <w:t xml:space="preserve">Information </w:t>
      </w:r>
      <w:r>
        <w:rPr>
          <w:rFonts w:ascii="Times New Roman" w:hAnsi="Times New Roman" w:cs="Times New Roman"/>
          <w:sz w:val="24"/>
          <w:szCs w:val="24"/>
        </w:rPr>
        <w:t>on the following subjects can be obtained from our officers listed below.</w:t>
      </w:r>
    </w:p>
    <w:tbl>
      <w:tblPr>
        <w:tblStyle w:val="TableGrid"/>
        <w:tblW w:w="0" w:type="auto"/>
        <w:tblLayout w:type="fixed"/>
        <w:tblLook w:val="04A0" w:firstRow="1" w:lastRow="0" w:firstColumn="1" w:lastColumn="0" w:noHBand="0" w:noVBand="1"/>
      </w:tblPr>
      <w:tblGrid>
        <w:gridCol w:w="3168"/>
        <w:gridCol w:w="2340"/>
        <w:gridCol w:w="2430"/>
        <w:gridCol w:w="1620"/>
      </w:tblGrid>
      <w:tr w:rsidR="00985E8D" w:rsidTr="00721D0F">
        <w:trPr>
          <w:trHeight w:val="971"/>
        </w:trPr>
        <w:tc>
          <w:tcPr>
            <w:tcW w:w="3168" w:type="dxa"/>
            <w:vAlign w:val="center"/>
          </w:tcPr>
          <w:p w:rsidR="00985E8D" w:rsidRPr="0042204D" w:rsidRDefault="00985E8D" w:rsidP="00D47F59">
            <w:pPr>
              <w:rPr>
                <w:rFonts w:ascii="Times New Roman" w:hAnsi="Times New Roman" w:cs="Times New Roman"/>
                <w:b/>
                <w:sz w:val="24"/>
                <w:szCs w:val="24"/>
              </w:rPr>
            </w:pPr>
            <w:r w:rsidRPr="0042204D">
              <w:rPr>
                <w:rFonts w:ascii="Times New Roman" w:hAnsi="Times New Roman" w:cs="Times New Roman"/>
                <w:b/>
                <w:sz w:val="24"/>
                <w:szCs w:val="24"/>
              </w:rPr>
              <w:t>Details of Information</w:t>
            </w:r>
          </w:p>
        </w:tc>
        <w:tc>
          <w:tcPr>
            <w:tcW w:w="2340" w:type="dxa"/>
            <w:vAlign w:val="center"/>
          </w:tcPr>
          <w:p w:rsidR="00985E8D" w:rsidRPr="00853BC2" w:rsidRDefault="00985E8D" w:rsidP="00D47F59">
            <w:pPr>
              <w:rPr>
                <w:rFonts w:ascii="Times New Roman" w:hAnsi="Times New Roman" w:cs="Times New Roman"/>
                <w:b/>
                <w:sz w:val="24"/>
                <w:szCs w:val="24"/>
              </w:rPr>
            </w:pPr>
            <w:r w:rsidRPr="00853BC2">
              <w:rPr>
                <w:rFonts w:ascii="Times New Roman" w:hAnsi="Times New Roman" w:cs="Times New Roman"/>
                <w:b/>
                <w:sz w:val="24"/>
                <w:szCs w:val="24"/>
              </w:rPr>
              <w:t>Name &amp; Designation of Officer</w:t>
            </w:r>
          </w:p>
        </w:tc>
        <w:tc>
          <w:tcPr>
            <w:tcW w:w="2430" w:type="dxa"/>
            <w:vAlign w:val="center"/>
          </w:tcPr>
          <w:p w:rsidR="00985E8D" w:rsidRPr="0042204D" w:rsidRDefault="00985E8D" w:rsidP="00D47F59">
            <w:pPr>
              <w:rPr>
                <w:rFonts w:ascii="Times New Roman" w:hAnsi="Times New Roman" w:cs="Times New Roman"/>
                <w:b/>
                <w:sz w:val="24"/>
                <w:szCs w:val="24"/>
              </w:rPr>
            </w:pPr>
            <w:r w:rsidRPr="0042204D">
              <w:rPr>
                <w:rFonts w:ascii="Times New Roman" w:hAnsi="Times New Roman" w:cs="Times New Roman"/>
                <w:b/>
                <w:sz w:val="24"/>
                <w:szCs w:val="24"/>
              </w:rPr>
              <w:t>Address, Location of the office</w:t>
            </w:r>
          </w:p>
        </w:tc>
        <w:tc>
          <w:tcPr>
            <w:tcW w:w="1620" w:type="dxa"/>
            <w:vAlign w:val="center"/>
          </w:tcPr>
          <w:p w:rsidR="00721D0F" w:rsidRDefault="00985E8D" w:rsidP="00D47F59">
            <w:pPr>
              <w:rPr>
                <w:rFonts w:ascii="Times New Roman" w:hAnsi="Times New Roman" w:cs="Times New Roman"/>
                <w:b/>
                <w:sz w:val="24"/>
                <w:szCs w:val="24"/>
              </w:rPr>
            </w:pPr>
            <w:r w:rsidRPr="0042204D">
              <w:rPr>
                <w:rFonts w:ascii="Times New Roman" w:hAnsi="Times New Roman" w:cs="Times New Roman"/>
                <w:b/>
                <w:sz w:val="24"/>
                <w:szCs w:val="24"/>
              </w:rPr>
              <w:t>Telephone/</w:t>
            </w:r>
          </w:p>
          <w:p w:rsidR="00985E8D" w:rsidRPr="0042204D" w:rsidRDefault="00985E8D" w:rsidP="00D47F59">
            <w:pPr>
              <w:rPr>
                <w:rFonts w:ascii="Times New Roman" w:hAnsi="Times New Roman" w:cs="Times New Roman"/>
                <w:b/>
                <w:sz w:val="24"/>
                <w:szCs w:val="24"/>
              </w:rPr>
            </w:pPr>
            <w:r w:rsidRPr="0042204D">
              <w:rPr>
                <w:rFonts w:ascii="Times New Roman" w:hAnsi="Times New Roman" w:cs="Times New Roman"/>
                <w:b/>
                <w:sz w:val="24"/>
                <w:szCs w:val="24"/>
              </w:rPr>
              <w:t>Fax/email</w:t>
            </w:r>
          </w:p>
        </w:tc>
      </w:tr>
      <w:tr w:rsidR="00985E8D" w:rsidTr="00721D0F">
        <w:trPr>
          <w:trHeight w:val="1250"/>
        </w:trPr>
        <w:tc>
          <w:tcPr>
            <w:tcW w:w="3168" w:type="dxa"/>
            <w:vAlign w:val="center"/>
          </w:tcPr>
          <w:p w:rsidR="00985E8D" w:rsidRDefault="00985E8D" w:rsidP="00D47F59">
            <w:pPr>
              <w:ind w:left="180" w:hanging="180"/>
              <w:rPr>
                <w:rFonts w:ascii="Times New Roman" w:hAnsi="Times New Roman" w:cs="Times New Roman"/>
                <w:sz w:val="24"/>
                <w:szCs w:val="24"/>
              </w:rPr>
            </w:pPr>
            <w:r>
              <w:rPr>
                <w:rFonts w:ascii="Times New Roman" w:hAnsi="Times New Roman" w:cs="Times New Roman"/>
                <w:sz w:val="24"/>
                <w:szCs w:val="24"/>
              </w:rPr>
              <w:t>1.</w:t>
            </w:r>
            <w:r w:rsidR="001C4FBF">
              <w:rPr>
                <w:rFonts w:ascii="Times New Roman" w:hAnsi="Times New Roman" w:cs="Times New Roman"/>
                <w:sz w:val="24"/>
                <w:szCs w:val="24"/>
              </w:rPr>
              <w:t xml:space="preserve"> </w:t>
            </w:r>
            <w:r>
              <w:rPr>
                <w:rFonts w:ascii="Times New Roman" w:hAnsi="Times New Roman" w:cs="Times New Roman"/>
                <w:sz w:val="24"/>
                <w:szCs w:val="24"/>
              </w:rPr>
              <w:t>Reforms of the organization, Performance appraisa</w:t>
            </w:r>
            <w:r w:rsidR="001C4FBF">
              <w:rPr>
                <w:rFonts w:ascii="Times New Roman" w:hAnsi="Times New Roman" w:cs="Times New Roman"/>
                <w:sz w:val="24"/>
                <w:szCs w:val="24"/>
              </w:rPr>
              <w:t xml:space="preserve">l, Amendments of Acts &amp; Rules, </w:t>
            </w:r>
            <w:r>
              <w:rPr>
                <w:rFonts w:ascii="Times New Roman" w:hAnsi="Times New Roman" w:cs="Times New Roman"/>
                <w:sz w:val="24"/>
                <w:szCs w:val="24"/>
              </w:rPr>
              <w:t>Safety Cell.</w:t>
            </w:r>
          </w:p>
        </w:tc>
        <w:tc>
          <w:tcPr>
            <w:tcW w:w="2340" w:type="dxa"/>
            <w:vAlign w:val="center"/>
          </w:tcPr>
          <w:p w:rsidR="00985E8D" w:rsidRDefault="002472F9" w:rsidP="00D47F59">
            <w:pPr>
              <w:rPr>
                <w:rFonts w:ascii="Times New Roman" w:hAnsi="Times New Roman" w:cs="Times New Roman"/>
                <w:sz w:val="24"/>
                <w:szCs w:val="24"/>
              </w:rPr>
            </w:pPr>
            <w:r>
              <w:rPr>
                <w:rFonts w:ascii="Times New Roman" w:hAnsi="Times New Roman" w:cs="Times New Roman"/>
                <w:sz w:val="24"/>
                <w:szCs w:val="24"/>
              </w:rPr>
              <w:t>Er.</w:t>
            </w:r>
            <w:r w:rsidR="00985E8D">
              <w:rPr>
                <w:rFonts w:ascii="Times New Roman" w:hAnsi="Times New Roman" w:cs="Times New Roman"/>
                <w:sz w:val="24"/>
                <w:szCs w:val="24"/>
              </w:rPr>
              <w:t xml:space="preserve"> </w:t>
            </w:r>
            <w:r w:rsidR="004639F4">
              <w:rPr>
                <w:rFonts w:ascii="Times New Roman" w:hAnsi="Times New Roman" w:cs="Times New Roman"/>
                <w:sz w:val="24"/>
                <w:szCs w:val="24"/>
              </w:rPr>
              <w:t>D.C. Deka</w:t>
            </w:r>
            <w:r w:rsidR="00985E8D">
              <w:rPr>
                <w:rFonts w:ascii="Times New Roman" w:hAnsi="Times New Roman" w:cs="Times New Roman"/>
                <w:sz w:val="24"/>
                <w:szCs w:val="24"/>
              </w:rPr>
              <w:t>,</w:t>
            </w:r>
          </w:p>
          <w:p w:rsidR="00985E8D" w:rsidRDefault="00985E8D" w:rsidP="00D47F59">
            <w:pPr>
              <w:rPr>
                <w:rFonts w:ascii="Times New Roman" w:hAnsi="Times New Roman" w:cs="Times New Roman"/>
                <w:sz w:val="24"/>
                <w:szCs w:val="24"/>
              </w:rPr>
            </w:pPr>
            <w:r>
              <w:rPr>
                <w:rFonts w:ascii="Times New Roman" w:hAnsi="Times New Roman" w:cs="Times New Roman"/>
                <w:sz w:val="24"/>
                <w:szCs w:val="24"/>
              </w:rPr>
              <w:t>Chief Inspector of Factories.</w:t>
            </w:r>
          </w:p>
        </w:tc>
        <w:tc>
          <w:tcPr>
            <w:tcW w:w="2430" w:type="dxa"/>
            <w:vAlign w:val="center"/>
          </w:tcPr>
          <w:p w:rsidR="00985E8D" w:rsidRDefault="00985E8D" w:rsidP="00D47F59">
            <w:pPr>
              <w:rPr>
                <w:rFonts w:ascii="Times New Roman" w:eastAsia="Calibri" w:hAnsi="Times New Roman" w:cs="Times New Roman"/>
                <w:sz w:val="24"/>
              </w:rPr>
            </w:pPr>
            <w:r>
              <w:rPr>
                <w:rFonts w:ascii="Times New Roman" w:eastAsia="Calibri" w:hAnsi="Times New Roman" w:cs="Times New Roman"/>
                <w:sz w:val="24"/>
              </w:rPr>
              <w:t>O/o</w:t>
            </w:r>
            <w:r w:rsidRPr="00887654">
              <w:rPr>
                <w:rFonts w:ascii="Times New Roman" w:eastAsia="Calibri" w:hAnsi="Times New Roman" w:cs="Times New Roman"/>
                <w:sz w:val="24"/>
              </w:rPr>
              <w:t xml:space="preserve"> Chief Inspector of Factories, Assam</w:t>
            </w:r>
            <w:r>
              <w:rPr>
                <w:rFonts w:ascii="Times New Roman" w:eastAsia="Calibri" w:hAnsi="Times New Roman" w:cs="Times New Roman"/>
                <w:sz w:val="24"/>
              </w:rPr>
              <w:t>,</w:t>
            </w:r>
          </w:p>
          <w:p w:rsidR="00985E8D" w:rsidRDefault="00C76774" w:rsidP="00D47F59">
            <w:pPr>
              <w:rPr>
                <w:rFonts w:ascii="Times New Roman" w:hAnsi="Times New Roman" w:cs="Times New Roman"/>
                <w:sz w:val="24"/>
                <w:szCs w:val="24"/>
              </w:rPr>
            </w:pPr>
            <w:r>
              <w:rPr>
                <w:rFonts w:ascii="Times New Roman" w:eastAsia="Calibri" w:hAnsi="Times New Roman" w:cs="Times New Roman"/>
                <w:sz w:val="24"/>
              </w:rPr>
              <w:t>N.P.S. School Lane, Betkuchi, Lokhra, Guwahati - 781040</w:t>
            </w:r>
          </w:p>
        </w:tc>
        <w:tc>
          <w:tcPr>
            <w:tcW w:w="1620" w:type="dxa"/>
            <w:vAlign w:val="center"/>
          </w:tcPr>
          <w:p w:rsidR="00985E8D" w:rsidRDefault="004639F4" w:rsidP="00D47F59">
            <w:pPr>
              <w:rPr>
                <w:rFonts w:ascii="Times New Roman" w:hAnsi="Times New Roman" w:cs="Times New Roman"/>
                <w:sz w:val="24"/>
                <w:szCs w:val="26"/>
              </w:rPr>
            </w:pPr>
            <w:r>
              <w:rPr>
                <w:rFonts w:ascii="Times New Roman" w:hAnsi="Times New Roman" w:cs="Times New Roman"/>
                <w:sz w:val="24"/>
                <w:szCs w:val="26"/>
              </w:rPr>
              <w:t>9435380069</w:t>
            </w:r>
          </w:p>
          <w:p w:rsidR="00985E8D" w:rsidRDefault="00AB58F3" w:rsidP="00D47F59">
            <w:pPr>
              <w:rPr>
                <w:rFonts w:ascii="Times New Roman" w:hAnsi="Times New Roman" w:cs="Times New Roman"/>
                <w:sz w:val="24"/>
                <w:szCs w:val="24"/>
              </w:rPr>
            </w:pPr>
            <w:r>
              <w:rPr>
                <w:rFonts w:ascii="Times New Roman" w:hAnsi="Times New Roman" w:cs="Times New Roman"/>
                <w:sz w:val="24"/>
                <w:szCs w:val="26"/>
              </w:rPr>
              <w:t>d</w:t>
            </w:r>
            <w:r w:rsidR="004639F4">
              <w:rPr>
                <w:rFonts w:ascii="Times New Roman" w:hAnsi="Times New Roman" w:cs="Times New Roman"/>
                <w:sz w:val="24"/>
                <w:szCs w:val="26"/>
              </w:rPr>
              <w:t>ipakchandra_deka@yahoo.com</w:t>
            </w:r>
          </w:p>
        </w:tc>
      </w:tr>
      <w:tr w:rsidR="00985E8D" w:rsidTr="00721D0F">
        <w:trPr>
          <w:trHeight w:val="1250"/>
        </w:trPr>
        <w:tc>
          <w:tcPr>
            <w:tcW w:w="3168" w:type="dxa"/>
            <w:vAlign w:val="center"/>
          </w:tcPr>
          <w:p w:rsidR="00985E8D" w:rsidRDefault="00985E8D" w:rsidP="00D47F59">
            <w:pPr>
              <w:rPr>
                <w:rFonts w:ascii="Times New Roman" w:hAnsi="Times New Roman" w:cs="Times New Roman"/>
                <w:sz w:val="24"/>
                <w:szCs w:val="24"/>
              </w:rPr>
            </w:pPr>
            <w:r>
              <w:rPr>
                <w:rFonts w:ascii="Times New Roman" w:hAnsi="Times New Roman" w:cs="Times New Roman"/>
                <w:sz w:val="24"/>
                <w:szCs w:val="24"/>
              </w:rPr>
              <w:t>2.Transperency &amp;</w:t>
            </w:r>
          </w:p>
          <w:p w:rsidR="00985E8D" w:rsidRDefault="00985E8D" w:rsidP="00D47F59">
            <w:pPr>
              <w:ind w:left="180" w:hanging="180"/>
              <w:rPr>
                <w:rFonts w:ascii="Times New Roman" w:hAnsi="Times New Roman" w:cs="Times New Roman"/>
                <w:sz w:val="24"/>
                <w:szCs w:val="24"/>
              </w:rPr>
            </w:pPr>
            <w:r>
              <w:rPr>
                <w:rFonts w:ascii="Times New Roman" w:hAnsi="Times New Roman" w:cs="Times New Roman"/>
                <w:sz w:val="24"/>
                <w:szCs w:val="24"/>
              </w:rPr>
              <w:t xml:space="preserve">    Right to Information,</w:t>
            </w:r>
          </w:p>
          <w:p w:rsidR="00985E8D" w:rsidRDefault="00985E8D" w:rsidP="00D47F59">
            <w:pPr>
              <w:ind w:left="180" w:hanging="180"/>
              <w:rPr>
                <w:rFonts w:ascii="Times New Roman" w:hAnsi="Times New Roman" w:cs="Times New Roman"/>
                <w:sz w:val="24"/>
                <w:szCs w:val="24"/>
              </w:rPr>
            </w:pPr>
            <w:r>
              <w:rPr>
                <w:rFonts w:ascii="Times New Roman" w:hAnsi="Times New Roman" w:cs="Times New Roman"/>
                <w:sz w:val="24"/>
                <w:szCs w:val="24"/>
              </w:rPr>
              <w:t xml:space="preserve">    Public G</w:t>
            </w:r>
            <w:r w:rsidR="00EC61D8">
              <w:rPr>
                <w:rFonts w:ascii="Times New Roman" w:hAnsi="Times New Roman" w:cs="Times New Roman"/>
                <w:sz w:val="24"/>
                <w:szCs w:val="24"/>
              </w:rPr>
              <w:t>rievance / Complaints Redressal, Parliamentary Affairs.</w:t>
            </w:r>
          </w:p>
        </w:tc>
        <w:tc>
          <w:tcPr>
            <w:tcW w:w="2340" w:type="dxa"/>
            <w:vAlign w:val="center"/>
          </w:tcPr>
          <w:p w:rsidR="004639F4" w:rsidRDefault="002472F9" w:rsidP="004639F4">
            <w:pPr>
              <w:rPr>
                <w:rFonts w:ascii="Times New Roman" w:hAnsi="Times New Roman" w:cs="Times New Roman"/>
                <w:sz w:val="24"/>
                <w:szCs w:val="24"/>
              </w:rPr>
            </w:pPr>
            <w:r>
              <w:rPr>
                <w:rFonts w:ascii="Times New Roman" w:hAnsi="Times New Roman" w:cs="Times New Roman"/>
                <w:sz w:val="24"/>
                <w:szCs w:val="24"/>
              </w:rPr>
              <w:t xml:space="preserve">Dr. </w:t>
            </w:r>
            <w:r w:rsidR="004639F4">
              <w:rPr>
                <w:rFonts w:ascii="Times New Roman" w:hAnsi="Times New Roman" w:cs="Times New Roman"/>
                <w:sz w:val="24"/>
                <w:szCs w:val="24"/>
              </w:rPr>
              <w:t>S.K. Dey</w:t>
            </w:r>
            <w:r w:rsidR="00985E8D">
              <w:rPr>
                <w:rFonts w:ascii="Times New Roman" w:hAnsi="Times New Roman" w:cs="Times New Roman"/>
                <w:sz w:val="24"/>
                <w:szCs w:val="24"/>
              </w:rPr>
              <w:t>,</w:t>
            </w:r>
          </w:p>
          <w:p w:rsidR="00985E8D" w:rsidRDefault="00985E8D" w:rsidP="004639F4">
            <w:pPr>
              <w:rPr>
                <w:rFonts w:ascii="Times New Roman" w:hAnsi="Times New Roman" w:cs="Times New Roman"/>
                <w:sz w:val="24"/>
                <w:szCs w:val="24"/>
              </w:rPr>
            </w:pPr>
            <w:r>
              <w:rPr>
                <w:rFonts w:ascii="Times New Roman" w:hAnsi="Times New Roman" w:cs="Times New Roman"/>
                <w:sz w:val="24"/>
                <w:szCs w:val="24"/>
              </w:rPr>
              <w:t>Addl. Chief Inspector of Factories.</w:t>
            </w:r>
          </w:p>
        </w:tc>
        <w:tc>
          <w:tcPr>
            <w:tcW w:w="2430" w:type="dxa"/>
            <w:vAlign w:val="center"/>
          </w:tcPr>
          <w:p w:rsidR="00985E8D" w:rsidRDefault="00EC61D8" w:rsidP="00D47F59">
            <w:pPr>
              <w:jc w:val="center"/>
              <w:rPr>
                <w:rFonts w:ascii="Times New Roman" w:hAnsi="Times New Roman" w:cs="Times New Roman"/>
                <w:sz w:val="24"/>
                <w:szCs w:val="24"/>
              </w:rPr>
            </w:pPr>
            <w:r>
              <w:rPr>
                <w:rFonts w:ascii="Times New Roman" w:hAnsi="Times New Roman" w:cs="Times New Roman"/>
                <w:sz w:val="24"/>
                <w:szCs w:val="24"/>
              </w:rPr>
              <w:t>--</w:t>
            </w:r>
            <w:r w:rsidR="00985E8D">
              <w:rPr>
                <w:rFonts w:ascii="Times New Roman" w:hAnsi="Times New Roman" w:cs="Times New Roman"/>
                <w:sz w:val="24"/>
                <w:szCs w:val="24"/>
              </w:rPr>
              <w:t>do--</w:t>
            </w:r>
          </w:p>
        </w:tc>
        <w:tc>
          <w:tcPr>
            <w:tcW w:w="1620" w:type="dxa"/>
            <w:vAlign w:val="center"/>
          </w:tcPr>
          <w:p w:rsidR="00985E8D" w:rsidRDefault="002472F9" w:rsidP="00D47F59">
            <w:pPr>
              <w:rPr>
                <w:rFonts w:ascii="Times New Roman" w:hAnsi="Times New Roman" w:cs="Times New Roman"/>
                <w:sz w:val="24"/>
                <w:szCs w:val="26"/>
              </w:rPr>
            </w:pPr>
            <w:r>
              <w:rPr>
                <w:rFonts w:ascii="Times New Roman" w:hAnsi="Times New Roman" w:cs="Times New Roman"/>
                <w:sz w:val="24"/>
                <w:szCs w:val="26"/>
              </w:rPr>
              <w:t>8811</w:t>
            </w:r>
            <w:r w:rsidR="004639F4">
              <w:rPr>
                <w:rFonts w:ascii="Times New Roman" w:hAnsi="Times New Roman" w:cs="Times New Roman"/>
                <w:sz w:val="24"/>
                <w:szCs w:val="26"/>
              </w:rPr>
              <w:t>940493</w:t>
            </w:r>
          </w:p>
          <w:p w:rsidR="00985E8D" w:rsidRPr="000A65D6" w:rsidRDefault="004639F4" w:rsidP="00D47F59">
            <w:pPr>
              <w:rPr>
                <w:rFonts w:ascii="Times New Roman" w:hAnsi="Times New Roman" w:cs="Times New Roman"/>
              </w:rPr>
            </w:pPr>
            <w:r>
              <w:rPr>
                <w:rFonts w:ascii="Times New Roman" w:hAnsi="Times New Roman" w:cs="Times New Roman"/>
              </w:rPr>
              <w:t>sanjoy.dey1</w:t>
            </w:r>
            <w:r w:rsidR="000A65D6" w:rsidRPr="000A65D6">
              <w:rPr>
                <w:rFonts w:ascii="Times New Roman" w:hAnsi="Times New Roman" w:cs="Times New Roman"/>
              </w:rPr>
              <w:t>@gmail.com</w:t>
            </w:r>
          </w:p>
        </w:tc>
      </w:tr>
      <w:tr w:rsidR="00985E8D" w:rsidTr="00721D0F">
        <w:trPr>
          <w:trHeight w:val="1601"/>
        </w:trPr>
        <w:tc>
          <w:tcPr>
            <w:tcW w:w="3168" w:type="dxa"/>
            <w:vAlign w:val="center"/>
          </w:tcPr>
          <w:p w:rsidR="00985E8D" w:rsidRDefault="00985E8D" w:rsidP="00D47F59">
            <w:pPr>
              <w:ind w:left="180" w:hanging="180"/>
              <w:rPr>
                <w:rFonts w:ascii="Times New Roman" w:hAnsi="Times New Roman" w:cs="Times New Roman"/>
                <w:sz w:val="24"/>
                <w:szCs w:val="24"/>
              </w:rPr>
            </w:pPr>
            <w:r>
              <w:rPr>
                <w:rFonts w:ascii="Times New Roman" w:hAnsi="Times New Roman" w:cs="Times New Roman"/>
                <w:sz w:val="24"/>
                <w:szCs w:val="24"/>
              </w:rPr>
              <w:t>3.</w:t>
            </w:r>
            <w:r w:rsidR="00EC61D8">
              <w:rPr>
                <w:rFonts w:ascii="Times New Roman" w:hAnsi="Times New Roman" w:cs="Times New Roman"/>
                <w:sz w:val="24"/>
                <w:szCs w:val="24"/>
              </w:rPr>
              <w:t xml:space="preserve">Website Management, Ease of Doing Business, DGFASLI/ RLI, e-procurement, </w:t>
            </w:r>
            <w:r>
              <w:rPr>
                <w:rFonts w:ascii="Times New Roman" w:hAnsi="Times New Roman" w:cs="Times New Roman"/>
                <w:sz w:val="24"/>
                <w:szCs w:val="24"/>
              </w:rPr>
              <w:t>Training&amp; Capacity   Building, H.R development, Seminars, Workshop, Periodical Meetings &amp; Publicity.</w:t>
            </w:r>
          </w:p>
        </w:tc>
        <w:tc>
          <w:tcPr>
            <w:tcW w:w="2340" w:type="dxa"/>
            <w:vAlign w:val="center"/>
          </w:tcPr>
          <w:p w:rsidR="00AB58F3" w:rsidRDefault="00AB58F3" w:rsidP="00AB58F3">
            <w:pPr>
              <w:rPr>
                <w:rFonts w:ascii="Times New Roman" w:hAnsi="Times New Roman" w:cs="Times New Roman"/>
                <w:sz w:val="24"/>
                <w:szCs w:val="24"/>
              </w:rPr>
            </w:pPr>
            <w:r>
              <w:rPr>
                <w:rFonts w:ascii="Times New Roman" w:hAnsi="Times New Roman" w:cs="Times New Roman"/>
                <w:sz w:val="24"/>
                <w:szCs w:val="24"/>
              </w:rPr>
              <w:t>Er. D.C. Deka,</w:t>
            </w:r>
          </w:p>
          <w:p w:rsidR="00985E8D" w:rsidRDefault="00AB58F3" w:rsidP="00AB58F3">
            <w:pPr>
              <w:rPr>
                <w:rFonts w:ascii="Times New Roman" w:hAnsi="Times New Roman" w:cs="Times New Roman"/>
                <w:sz w:val="24"/>
                <w:szCs w:val="24"/>
              </w:rPr>
            </w:pPr>
            <w:r>
              <w:rPr>
                <w:rFonts w:ascii="Times New Roman" w:hAnsi="Times New Roman" w:cs="Times New Roman"/>
                <w:sz w:val="24"/>
                <w:szCs w:val="24"/>
              </w:rPr>
              <w:t>Chief Inspector of Factories.</w:t>
            </w:r>
          </w:p>
        </w:tc>
        <w:tc>
          <w:tcPr>
            <w:tcW w:w="2430" w:type="dxa"/>
            <w:vAlign w:val="center"/>
          </w:tcPr>
          <w:p w:rsidR="00985E8D" w:rsidRDefault="00EC61D8" w:rsidP="00EC61D8">
            <w:pPr>
              <w:jc w:val="center"/>
              <w:rPr>
                <w:rFonts w:ascii="Times New Roman" w:hAnsi="Times New Roman" w:cs="Times New Roman"/>
                <w:sz w:val="24"/>
                <w:szCs w:val="24"/>
              </w:rPr>
            </w:pPr>
            <w:r>
              <w:rPr>
                <w:rFonts w:ascii="Times New Roman" w:eastAsia="Calibri" w:hAnsi="Times New Roman" w:cs="Times New Roman"/>
                <w:sz w:val="24"/>
              </w:rPr>
              <w:t>--do--</w:t>
            </w:r>
          </w:p>
        </w:tc>
        <w:tc>
          <w:tcPr>
            <w:tcW w:w="1620" w:type="dxa"/>
            <w:vAlign w:val="center"/>
          </w:tcPr>
          <w:p w:rsidR="00AB58F3" w:rsidRDefault="00AB58F3" w:rsidP="00AB58F3">
            <w:pPr>
              <w:rPr>
                <w:rFonts w:ascii="Times New Roman" w:hAnsi="Times New Roman" w:cs="Times New Roman"/>
                <w:sz w:val="24"/>
                <w:szCs w:val="26"/>
              </w:rPr>
            </w:pPr>
            <w:r>
              <w:rPr>
                <w:rFonts w:ascii="Times New Roman" w:hAnsi="Times New Roman" w:cs="Times New Roman"/>
                <w:sz w:val="24"/>
                <w:szCs w:val="26"/>
              </w:rPr>
              <w:t>9435380069</w:t>
            </w:r>
          </w:p>
          <w:p w:rsidR="00721D0F" w:rsidRDefault="00AB58F3" w:rsidP="00AB58F3">
            <w:pPr>
              <w:rPr>
                <w:rFonts w:ascii="Times New Roman" w:hAnsi="Times New Roman" w:cs="Times New Roman"/>
                <w:sz w:val="24"/>
                <w:szCs w:val="24"/>
              </w:rPr>
            </w:pPr>
            <w:r>
              <w:rPr>
                <w:rFonts w:ascii="Times New Roman" w:hAnsi="Times New Roman" w:cs="Times New Roman"/>
                <w:sz w:val="24"/>
                <w:szCs w:val="26"/>
              </w:rPr>
              <w:t>dipakchandra_deka@yahoo.com</w:t>
            </w:r>
          </w:p>
        </w:tc>
      </w:tr>
      <w:tr w:rsidR="00EC61D8" w:rsidTr="00721D0F">
        <w:trPr>
          <w:trHeight w:val="1601"/>
        </w:trPr>
        <w:tc>
          <w:tcPr>
            <w:tcW w:w="3168" w:type="dxa"/>
            <w:vAlign w:val="center"/>
          </w:tcPr>
          <w:p w:rsidR="00EC61D8" w:rsidRDefault="00EC61D8" w:rsidP="00D47F59">
            <w:pPr>
              <w:ind w:left="180" w:hanging="180"/>
              <w:rPr>
                <w:rFonts w:ascii="Times New Roman" w:hAnsi="Times New Roman" w:cs="Times New Roman"/>
                <w:sz w:val="24"/>
                <w:szCs w:val="24"/>
              </w:rPr>
            </w:pPr>
            <w:r>
              <w:rPr>
                <w:rFonts w:ascii="Times New Roman" w:hAnsi="Times New Roman" w:cs="Times New Roman"/>
                <w:sz w:val="24"/>
                <w:szCs w:val="24"/>
              </w:rPr>
              <w:t>4. Assembly Questions, Emergency Plans, Forest and Environment Acts and Rules.</w:t>
            </w:r>
          </w:p>
        </w:tc>
        <w:tc>
          <w:tcPr>
            <w:tcW w:w="2340" w:type="dxa"/>
            <w:vAlign w:val="center"/>
          </w:tcPr>
          <w:p w:rsidR="00AB58F3" w:rsidRDefault="00AB58F3" w:rsidP="00AB58F3">
            <w:pPr>
              <w:rPr>
                <w:rFonts w:ascii="Times New Roman" w:hAnsi="Times New Roman" w:cs="Times New Roman"/>
                <w:sz w:val="24"/>
                <w:szCs w:val="24"/>
              </w:rPr>
            </w:pPr>
            <w:r>
              <w:rPr>
                <w:rFonts w:ascii="Times New Roman" w:hAnsi="Times New Roman" w:cs="Times New Roman"/>
                <w:sz w:val="24"/>
                <w:szCs w:val="24"/>
              </w:rPr>
              <w:t>Er. D.C. Deka,</w:t>
            </w:r>
          </w:p>
          <w:p w:rsidR="00EC61D8" w:rsidRDefault="00AB58F3" w:rsidP="00AB58F3">
            <w:pPr>
              <w:rPr>
                <w:rFonts w:ascii="Times New Roman" w:hAnsi="Times New Roman" w:cs="Times New Roman"/>
                <w:sz w:val="24"/>
                <w:szCs w:val="24"/>
              </w:rPr>
            </w:pPr>
            <w:r>
              <w:rPr>
                <w:rFonts w:ascii="Times New Roman" w:hAnsi="Times New Roman" w:cs="Times New Roman"/>
                <w:sz w:val="24"/>
                <w:szCs w:val="24"/>
              </w:rPr>
              <w:t>Chief Inspector of Factories.</w:t>
            </w:r>
          </w:p>
        </w:tc>
        <w:tc>
          <w:tcPr>
            <w:tcW w:w="2430" w:type="dxa"/>
            <w:vAlign w:val="center"/>
          </w:tcPr>
          <w:p w:rsidR="00EC61D8" w:rsidRDefault="00EC61D8" w:rsidP="00EC61D8">
            <w:pPr>
              <w:jc w:val="center"/>
              <w:rPr>
                <w:rFonts w:ascii="Times New Roman" w:eastAsia="Calibri" w:hAnsi="Times New Roman" w:cs="Times New Roman"/>
                <w:sz w:val="24"/>
              </w:rPr>
            </w:pPr>
            <w:r>
              <w:rPr>
                <w:rFonts w:ascii="Times New Roman" w:eastAsia="Calibri" w:hAnsi="Times New Roman" w:cs="Times New Roman"/>
                <w:sz w:val="24"/>
              </w:rPr>
              <w:t>--do--</w:t>
            </w:r>
          </w:p>
        </w:tc>
        <w:tc>
          <w:tcPr>
            <w:tcW w:w="1620" w:type="dxa"/>
            <w:vAlign w:val="center"/>
          </w:tcPr>
          <w:p w:rsidR="00AB58F3" w:rsidRDefault="00AB58F3" w:rsidP="00AB58F3">
            <w:pPr>
              <w:rPr>
                <w:rFonts w:ascii="Times New Roman" w:hAnsi="Times New Roman" w:cs="Times New Roman"/>
                <w:sz w:val="24"/>
                <w:szCs w:val="26"/>
              </w:rPr>
            </w:pPr>
            <w:r>
              <w:rPr>
                <w:rFonts w:ascii="Times New Roman" w:hAnsi="Times New Roman" w:cs="Times New Roman"/>
                <w:sz w:val="24"/>
                <w:szCs w:val="26"/>
              </w:rPr>
              <w:t>9435380069</w:t>
            </w:r>
          </w:p>
          <w:p w:rsidR="00EC61D8" w:rsidRPr="00E12C87" w:rsidRDefault="00AB58F3" w:rsidP="00AB58F3">
            <w:pPr>
              <w:rPr>
                <w:rFonts w:ascii="Times New Roman" w:hAnsi="Times New Roman" w:cs="Times New Roman"/>
                <w:sz w:val="24"/>
                <w:szCs w:val="26"/>
              </w:rPr>
            </w:pPr>
            <w:r>
              <w:rPr>
                <w:rFonts w:ascii="Times New Roman" w:hAnsi="Times New Roman" w:cs="Times New Roman"/>
                <w:sz w:val="24"/>
                <w:szCs w:val="26"/>
              </w:rPr>
              <w:t>dipakchandra_deka@yahoo.com</w:t>
            </w:r>
          </w:p>
        </w:tc>
      </w:tr>
      <w:tr w:rsidR="00EC61D8" w:rsidTr="00721D0F">
        <w:trPr>
          <w:trHeight w:val="1268"/>
        </w:trPr>
        <w:tc>
          <w:tcPr>
            <w:tcW w:w="3168" w:type="dxa"/>
            <w:vAlign w:val="center"/>
          </w:tcPr>
          <w:p w:rsidR="00EC61D8" w:rsidRDefault="00EC61D8" w:rsidP="003F4959">
            <w:pPr>
              <w:ind w:left="180" w:hanging="180"/>
              <w:rPr>
                <w:rFonts w:ascii="Times New Roman" w:hAnsi="Times New Roman" w:cs="Times New Roman"/>
                <w:sz w:val="24"/>
                <w:szCs w:val="24"/>
              </w:rPr>
            </w:pPr>
            <w:r>
              <w:rPr>
                <w:rFonts w:ascii="Times New Roman" w:hAnsi="Times New Roman" w:cs="Times New Roman"/>
                <w:sz w:val="24"/>
                <w:szCs w:val="24"/>
              </w:rPr>
              <w:t>5.Industrial Hygiene   Laboratory,</w:t>
            </w:r>
          </w:p>
          <w:p w:rsidR="00EC61D8" w:rsidRDefault="00EC61D8" w:rsidP="003F4959">
            <w:pPr>
              <w:ind w:left="180" w:hanging="180"/>
              <w:rPr>
                <w:rFonts w:ascii="Times New Roman" w:hAnsi="Times New Roman" w:cs="Times New Roman"/>
                <w:sz w:val="24"/>
                <w:szCs w:val="24"/>
              </w:rPr>
            </w:pPr>
            <w:r>
              <w:rPr>
                <w:rFonts w:ascii="Times New Roman" w:hAnsi="Times New Roman" w:cs="Times New Roman"/>
                <w:sz w:val="24"/>
                <w:szCs w:val="24"/>
              </w:rPr>
              <w:t xml:space="preserve">   Testing, Analysis and Environment monitoring. </w:t>
            </w:r>
          </w:p>
        </w:tc>
        <w:tc>
          <w:tcPr>
            <w:tcW w:w="2340" w:type="dxa"/>
            <w:vAlign w:val="center"/>
          </w:tcPr>
          <w:p w:rsidR="00AB58F3" w:rsidRDefault="00AB58F3" w:rsidP="00AB58F3">
            <w:pPr>
              <w:rPr>
                <w:rFonts w:ascii="Times New Roman" w:hAnsi="Times New Roman" w:cs="Times New Roman"/>
                <w:sz w:val="24"/>
                <w:szCs w:val="24"/>
              </w:rPr>
            </w:pPr>
            <w:r>
              <w:rPr>
                <w:rFonts w:ascii="Times New Roman" w:hAnsi="Times New Roman" w:cs="Times New Roman"/>
                <w:sz w:val="24"/>
                <w:szCs w:val="24"/>
              </w:rPr>
              <w:t>Dr. S.K. Dey,</w:t>
            </w:r>
          </w:p>
          <w:p w:rsidR="00EC61D8" w:rsidRDefault="00AB58F3" w:rsidP="00AB58F3">
            <w:pPr>
              <w:rPr>
                <w:rFonts w:ascii="Times New Roman" w:hAnsi="Times New Roman" w:cs="Times New Roman"/>
                <w:sz w:val="24"/>
                <w:szCs w:val="24"/>
              </w:rPr>
            </w:pPr>
            <w:r>
              <w:rPr>
                <w:rFonts w:ascii="Times New Roman" w:hAnsi="Times New Roman" w:cs="Times New Roman"/>
                <w:sz w:val="24"/>
                <w:szCs w:val="24"/>
              </w:rPr>
              <w:t>Addl. Chief Inspector of Factories.</w:t>
            </w:r>
          </w:p>
        </w:tc>
        <w:tc>
          <w:tcPr>
            <w:tcW w:w="2430" w:type="dxa"/>
            <w:vAlign w:val="center"/>
          </w:tcPr>
          <w:p w:rsidR="00EC61D8" w:rsidRDefault="00EC61D8" w:rsidP="003F4959">
            <w:pPr>
              <w:jc w:val="center"/>
              <w:rPr>
                <w:rFonts w:ascii="Times New Roman" w:hAnsi="Times New Roman" w:cs="Times New Roman"/>
                <w:sz w:val="24"/>
                <w:szCs w:val="24"/>
              </w:rPr>
            </w:pPr>
            <w:r>
              <w:rPr>
                <w:rFonts w:ascii="Times New Roman" w:hAnsi="Times New Roman" w:cs="Times New Roman"/>
                <w:sz w:val="24"/>
                <w:szCs w:val="24"/>
              </w:rPr>
              <w:t>-do-</w:t>
            </w:r>
          </w:p>
        </w:tc>
        <w:tc>
          <w:tcPr>
            <w:tcW w:w="1620" w:type="dxa"/>
            <w:vAlign w:val="center"/>
          </w:tcPr>
          <w:p w:rsidR="00AB58F3" w:rsidRDefault="00AB58F3" w:rsidP="00AB58F3">
            <w:pPr>
              <w:rPr>
                <w:rFonts w:ascii="Times New Roman" w:hAnsi="Times New Roman" w:cs="Times New Roman"/>
                <w:sz w:val="24"/>
                <w:szCs w:val="26"/>
              </w:rPr>
            </w:pPr>
            <w:r>
              <w:rPr>
                <w:rFonts w:ascii="Times New Roman" w:hAnsi="Times New Roman" w:cs="Times New Roman"/>
                <w:sz w:val="24"/>
                <w:szCs w:val="26"/>
              </w:rPr>
              <w:t>8811940493</w:t>
            </w:r>
          </w:p>
          <w:p w:rsidR="00721D0F" w:rsidRDefault="00AB58F3" w:rsidP="00AB58F3">
            <w:pPr>
              <w:rPr>
                <w:rFonts w:ascii="Times New Roman" w:hAnsi="Times New Roman" w:cs="Times New Roman"/>
                <w:sz w:val="24"/>
                <w:szCs w:val="24"/>
              </w:rPr>
            </w:pPr>
            <w:r>
              <w:rPr>
                <w:rFonts w:ascii="Times New Roman" w:hAnsi="Times New Roman" w:cs="Times New Roman"/>
              </w:rPr>
              <w:t>sanjoy.dey1</w:t>
            </w:r>
            <w:r w:rsidRPr="000A65D6">
              <w:rPr>
                <w:rFonts w:ascii="Times New Roman" w:hAnsi="Times New Roman" w:cs="Times New Roman"/>
              </w:rPr>
              <w:t>@gmail.com</w:t>
            </w:r>
          </w:p>
        </w:tc>
      </w:tr>
      <w:tr w:rsidR="00D66616" w:rsidTr="00721D0F">
        <w:trPr>
          <w:trHeight w:val="1313"/>
        </w:trPr>
        <w:tc>
          <w:tcPr>
            <w:tcW w:w="3168" w:type="dxa"/>
            <w:vAlign w:val="center"/>
          </w:tcPr>
          <w:p w:rsidR="00D66616" w:rsidRPr="00EC61D8" w:rsidRDefault="00D66616" w:rsidP="00EC61D8">
            <w:pPr>
              <w:ind w:left="180" w:hanging="180"/>
              <w:rPr>
                <w:rFonts w:ascii="Times New Roman" w:hAnsi="Times New Roman" w:cs="Times New Roman"/>
                <w:sz w:val="24"/>
                <w:szCs w:val="24"/>
              </w:rPr>
            </w:pPr>
            <w:r>
              <w:rPr>
                <w:rFonts w:ascii="Times New Roman" w:hAnsi="Times New Roman" w:cs="Times New Roman"/>
                <w:sz w:val="24"/>
                <w:szCs w:val="24"/>
              </w:rPr>
              <w:t>6. Office Computerization, Customer information</w:t>
            </w:r>
          </w:p>
        </w:tc>
        <w:tc>
          <w:tcPr>
            <w:tcW w:w="2340" w:type="dxa"/>
            <w:vAlign w:val="center"/>
          </w:tcPr>
          <w:p w:rsidR="00AB58F3" w:rsidRDefault="00AB58F3" w:rsidP="00AB58F3">
            <w:pPr>
              <w:rPr>
                <w:rFonts w:ascii="Times New Roman" w:hAnsi="Times New Roman" w:cs="Times New Roman"/>
                <w:sz w:val="24"/>
                <w:szCs w:val="24"/>
              </w:rPr>
            </w:pPr>
            <w:r>
              <w:rPr>
                <w:rFonts w:ascii="Times New Roman" w:hAnsi="Times New Roman" w:cs="Times New Roman"/>
                <w:sz w:val="24"/>
                <w:szCs w:val="24"/>
              </w:rPr>
              <w:t>Er. D.C. Deka,</w:t>
            </w:r>
          </w:p>
          <w:p w:rsidR="00D66616" w:rsidRDefault="00AB58F3" w:rsidP="00AB58F3">
            <w:pPr>
              <w:rPr>
                <w:rFonts w:ascii="Times New Roman" w:hAnsi="Times New Roman" w:cs="Times New Roman"/>
                <w:sz w:val="24"/>
                <w:szCs w:val="24"/>
              </w:rPr>
            </w:pPr>
            <w:r>
              <w:rPr>
                <w:rFonts w:ascii="Times New Roman" w:hAnsi="Times New Roman" w:cs="Times New Roman"/>
                <w:sz w:val="24"/>
                <w:szCs w:val="24"/>
              </w:rPr>
              <w:t>Chief Inspector of Factories.</w:t>
            </w:r>
          </w:p>
        </w:tc>
        <w:tc>
          <w:tcPr>
            <w:tcW w:w="2430" w:type="dxa"/>
            <w:vAlign w:val="center"/>
          </w:tcPr>
          <w:p w:rsidR="00D66616" w:rsidRDefault="00D66616" w:rsidP="008F57C6">
            <w:pPr>
              <w:jc w:val="center"/>
              <w:rPr>
                <w:rFonts w:ascii="Times New Roman" w:hAnsi="Times New Roman" w:cs="Times New Roman"/>
                <w:sz w:val="24"/>
                <w:szCs w:val="24"/>
              </w:rPr>
            </w:pPr>
            <w:r>
              <w:rPr>
                <w:rFonts w:ascii="Times New Roman" w:hAnsi="Times New Roman" w:cs="Times New Roman"/>
                <w:sz w:val="24"/>
                <w:szCs w:val="24"/>
              </w:rPr>
              <w:t>-do-</w:t>
            </w:r>
          </w:p>
        </w:tc>
        <w:tc>
          <w:tcPr>
            <w:tcW w:w="1620" w:type="dxa"/>
            <w:vAlign w:val="center"/>
          </w:tcPr>
          <w:p w:rsidR="00AB58F3" w:rsidRDefault="00AB58F3" w:rsidP="00AB58F3">
            <w:pPr>
              <w:rPr>
                <w:rFonts w:ascii="Times New Roman" w:hAnsi="Times New Roman" w:cs="Times New Roman"/>
                <w:sz w:val="24"/>
                <w:szCs w:val="26"/>
              </w:rPr>
            </w:pPr>
            <w:r>
              <w:rPr>
                <w:rFonts w:ascii="Times New Roman" w:hAnsi="Times New Roman" w:cs="Times New Roman"/>
                <w:sz w:val="24"/>
                <w:szCs w:val="26"/>
              </w:rPr>
              <w:t>9435380069</w:t>
            </w:r>
          </w:p>
          <w:p w:rsidR="00D66616" w:rsidRDefault="00AB58F3" w:rsidP="00AB58F3">
            <w:pPr>
              <w:rPr>
                <w:rFonts w:ascii="Times New Roman" w:hAnsi="Times New Roman" w:cs="Times New Roman"/>
                <w:sz w:val="24"/>
                <w:szCs w:val="24"/>
              </w:rPr>
            </w:pPr>
            <w:r>
              <w:rPr>
                <w:rFonts w:ascii="Times New Roman" w:hAnsi="Times New Roman" w:cs="Times New Roman"/>
                <w:sz w:val="24"/>
                <w:szCs w:val="26"/>
              </w:rPr>
              <w:t>dipakchandra_deka@yahoo.com</w:t>
            </w:r>
          </w:p>
        </w:tc>
      </w:tr>
    </w:tbl>
    <w:p w:rsidR="00985E8D" w:rsidRDefault="00985E8D" w:rsidP="00985E8D"/>
    <w:p w:rsidR="00985E8D" w:rsidRDefault="00985E8D" w:rsidP="00985E8D"/>
    <w:p w:rsidR="00116A89" w:rsidRDefault="00116A89">
      <w:r>
        <w:br w:type="page"/>
      </w:r>
    </w:p>
    <w:p w:rsidR="00985E8D" w:rsidRDefault="00985E8D" w:rsidP="00985E8D"/>
    <w:p w:rsidR="00985E8D" w:rsidRPr="00324AE7" w:rsidRDefault="00985E8D" w:rsidP="00985E8D">
      <w:pPr>
        <w:tabs>
          <w:tab w:val="left" w:pos="530"/>
        </w:tabs>
        <w:rPr>
          <w:rFonts w:ascii="Times New Roman" w:hAnsi="Times New Roman" w:cs="Times New Roman"/>
          <w:b/>
          <w:sz w:val="28"/>
          <w:szCs w:val="24"/>
        </w:rPr>
      </w:pPr>
      <w:r>
        <w:rPr>
          <w:rFonts w:ascii="Times New Roman" w:hAnsi="Times New Roman" w:cs="Times New Roman"/>
          <w:b/>
          <w:sz w:val="28"/>
          <w:szCs w:val="24"/>
        </w:rPr>
        <w:t xml:space="preserve">19. </w:t>
      </w:r>
      <w:r w:rsidRPr="00324AE7">
        <w:rPr>
          <w:rFonts w:ascii="Times New Roman" w:hAnsi="Times New Roman" w:cs="Times New Roman"/>
          <w:b/>
          <w:sz w:val="28"/>
          <w:szCs w:val="24"/>
        </w:rPr>
        <w:t>Availability of Forms, Registers, Books on Acts &amp; Rules:-</w:t>
      </w:r>
    </w:p>
    <w:tbl>
      <w:tblPr>
        <w:tblStyle w:val="TableGrid"/>
        <w:tblW w:w="0" w:type="auto"/>
        <w:tblLook w:val="04A0" w:firstRow="1" w:lastRow="0" w:firstColumn="1" w:lastColumn="0" w:noHBand="0" w:noVBand="1"/>
      </w:tblPr>
      <w:tblGrid>
        <w:gridCol w:w="3163"/>
        <w:gridCol w:w="3149"/>
        <w:gridCol w:w="3363"/>
      </w:tblGrid>
      <w:tr w:rsidR="00985E8D" w:rsidTr="00D47F59">
        <w:trPr>
          <w:trHeight w:val="530"/>
        </w:trPr>
        <w:tc>
          <w:tcPr>
            <w:tcW w:w="3192" w:type="dxa"/>
            <w:vAlign w:val="center"/>
          </w:tcPr>
          <w:p w:rsidR="00985E8D" w:rsidRPr="00C814D8" w:rsidRDefault="00985E8D" w:rsidP="00D47F59">
            <w:pPr>
              <w:tabs>
                <w:tab w:val="left" w:pos="530"/>
              </w:tabs>
              <w:jc w:val="center"/>
              <w:rPr>
                <w:rFonts w:ascii="Times New Roman" w:hAnsi="Times New Roman" w:cs="Times New Roman"/>
                <w:b/>
                <w:sz w:val="24"/>
                <w:szCs w:val="24"/>
              </w:rPr>
            </w:pPr>
            <w:r w:rsidRPr="00C814D8">
              <w:rPr>
                <w:rFonts w:ascii="Times New Roman" w:hAnsi="Times New Roman" w:cs="Times New Roman"/>
                <w:b/>
                <w:sz w:val="24"/>
                <w:szCs w:val="24"/>
              </w:rPr>
              <w:t>Title of the Form</w:t>
            </w:r>
          </w:p>
        </w:tc>
        <w:tc>
          <w:tcPr>
            <w:tcW w:w="3192" w:type="dxa"/>
            <w:vAlign w:val="center"/>
          </w:tcPr>
          <w:p w:rsidR="00985E8D" w:rsidRPr="00C814D8" w:rsidRDefault="00985E8D" w:rsidP="00D47F59">
            <w:pPr>
              <w:tabs>
                <w:tab w:val="left" w:pos="530"/>
              </w:tabs>
              <w:jc w:val="center"/>
              <w:rPr>
                <w:rFonts w:ascii="Times New Roman" w:hAnsi="Times New Roman" w:cs="Times New Roman"/>
                <w:b/>
                <w:sz w:val="24"/>
                <w:szCs w:val="24"/>
              </w:rPr>
            </w:pPr>
            <w:r w:rsidRPr="00C814D8">
              <w:rPr>
                <w:rFonts w:ascii="Times New Roman" w:hAnsi="Times New Roman" w:cs="Times New Roman"/>
                <w:b/>
                <w:sz w:val="24"/>
                <w:szCs w:val="24"/>
              </w:rPr>
              <w:t>Fee to be paid</w:t>
            </w:r>
          </w:p>
        </w:tc>
        <w:tc>
          <w:tcPr>
            <w:tcW w:w="3192" w:type="dxa"/>
            <w:vAlign w:val="center"/>
          </w:tcPr>
          <w:p w:rsidR="00985E8D" w:rsidRPr="00C814D8" w:rsidRDefault="00985E8D" w:rsidP="00D47F59">
            <w:pPr>
              <w:tabs>
                <w:tab w:val="left" w:pos="530"/>
              </w:tabs>
              <w:jc w:val="center"/>
              <w:rPr>
                <w:rFonts w:ascii="Times New Roman" w:hAnsi="Times New Roman" w:cs="Times New Roman"/>
                <w:b/>
                <w:sz w:val="24"/>
                <w:szCs w:val="24"/>
              </w:rPr>
            </w:pPr>
            <w:r w:rsidRPr="00C814D8">
              <w:rPr>
                <w:rFonts w:ascii="Times New Roman" w:hAnsi="Times New Roman" w:cs="Times New Roman"/>
                <w:b/>
                <w:sz w:val="24"/>
                <w:szCs w:val="24"/>
              </w:rPr>
              <w:t>Whom to contact</w:t>
            </w:r>
          </w:p>
        </w:tc>
      </w:tr>
      <w:tr w:rsidR="00985E8D" w:rsidTr="00D47F59">
        <w:trPr>
          <w:trHeight w:val="1646"/>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The Factories Act &amp; Rules</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Rs.150/-</w:t>
            </w:r>
          </w:p>
        </w:tc>
        <w:tc>
          <w:tcPr>
            <w:tcW w:w="3192" w:type="dxa"/>
            <w:vAlign w:val="center"/>
          </w:tcPr>
          <w:p w:rsidR="00985E8D" w:rsidRDefault="00123E83" w:rsidP="00D47F59">
            <w:pPr>
              <w:tabs>
                <w:tab w:val="left" w:pos="530"/>
              </w:tabs>
              <w:rPr>
                <w:rFonts w:ascii="Times New Roman" w:hAnsi="Times New Roman" w:cs="Times New Roman"/>
                <w:sz w:val="24"/>
                <w:szCs w:val="24"/>
              </w:rPr>
            </w:pPr>
            <w:r>
              <w:rPr>
                <w:rFonts w:ascii="Times New Roman" w:hAnsi="Times New Roman" w:cs="Times New Roman"/>
                <w:sz w:val="24"/>
                <w:szCs w:val="24"/>
              </w:rPr>
              <w:t>Er. Dipak Chandra Deka</w:t>
            </w:r>
            <w:r w:rsidR="00985E8D">
              <w:rPr>
                <w:rFonts w:ascii="Times New Roman" w:hAnsi="Times New Roman" w:cs="Times New Roman"/>
                <w:sz w:val="24"/>
                <w:szCs w:val="24"/>
              </w:rPr>
              <w:t xml:space="preserve">, </w:t>
            </w:r>
          </w:p>
          <w:p w:rsidR="00985E8D" w:rsidRDefault="00123E83" w:rsidP="00D47F59">
            <w:pPr>
              <w:tabs>
                <w:tab w:val="left" w:pos="530"/>
              </w:tabs>
              <w:rPr>
                <w:rFonts w:ascii="Times New Roman" w:hAnsi="Times New Roman" w:cs="Times New Roman"/>
                <w:sz w:val="24"/>
                <w:szCs w:val="24"/>
              </w:rPr>
            </w:pPr>
            <w:r>
              <w:rPr>
                <w:rFonts w:ascii="Times New Roman" w:hAnsi="Times New Roman" w:cs="Times New Roman"/>
                <w:sz w:val="24"/>
                <w:szCs w:val="24"/>
              </w:rPr>
              <w:t>Chief Inspector of Factories, Assam</w:t>
            </w:r>
            <w:r w:rsidR="00985E8D">
              <w:rPr>
                <w:rFonts w:ascii="Times New Roman" w:hAnsi="Times New Roman" w:cs="Times New Roman"/>
                <w:sz w:val="24"/>
                <w:szCs w:val="24"/>
              </w:rPr>
              <w:t>.</w:t>
            </w:r>
          </w:p>
          <w:p w:rsidR="00985E8D" w:rsidRPr="00123E83" w:rsidRDefault="00985E8D" w:rsidP="00123E83">
            <w:pPr>
              <w:rPr>
                <w:rFonts w:ascii="Times New Roman" w:hAnsi="Times New Roman" w:cs="Times New Roman"/>
                <w:sz w:val="24"/>
                <w:szCs w:val="26"/>
              </w:rPr>
            </w:pPr>
            <w:r>
              <w:rPr>
                <w:rFonts w:ascii="Times New Roman" w:hAnsi="Times New Roman" w:cs="Times New Roman"/>
                <w:sz w:val="24"/>
                <w:szCs w:val="24"/>
              </w:rPr>
              <w:t xml:space="preserve">Ph.No. </w:t>
            </w:r>
            <w:r w:rsidR="00123E83">
              <w:rPr>
                <w:rFonts w:ascii="Times New Roman" w:hAnsi="Times New Roman" w:cs="Times New Roman"/>
                <w:sz w:val="24"/>
                <w:szCs w:val="26"/>
              </w:rPr>
              <w:t>9435380069</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 xml:space="preserve">e-mail Id.: </w:t>
            </w:r>
            <w:r w:rsidR="00123E83">
              <w:rPr>
                <w:rFonts w:ascii="Times New Roman" w:hAnsi="Times New Roman" w:cs="Times New Roman"/>
                <w:sz w:val="24"/>
                <w:szCs w:val="26"/>
              </w:rPr>
              <w:t>dipakchandra_deka@yahoo.com</w:t>
            </w:r>
          </w:p>
        </w:tc>
      </w:tr>
      <w:tr w:rsidR="00985E8D" w:rsidTr="00D47F59">
        <w:trPr>
          <w:trHeight w:val="701"/>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Form No.1,2,5,11,18, 18A, &amp;19 .</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Nil</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-do-</w:t>
            </w:r>
          </w:p>
        </w:tc>
      </w:tr>
      <w:tr w:rsidR="00985E8D" w:rsidTr="00D47F59">
        <w:trPr>
          <w:trHeight w:val="800"/>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Returns Form 21 &amp; IV, 21A, and 22</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Nil</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-do-</w:t>
            </w:r>
          </w:p>
        </w:tc>
      </w:tr>
      <w:tr w:rsidR="00985E8D" w:rsidTr="00D47F59">
        <w:trPr>
          <w:trHeight w:val="1430"/>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Registers –</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 xml:space="preserve">Form No.-7 and Form No.26 </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Form No.10 and Form No.15</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Form No.13</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Form No.20</w:t>
            </w:r>
          </w:p>
        </w:tc>
        <w:tc>
          <w:tcPr>
            <w:tcW w:w="3192" w:type="dxa"/>
            <w:vAlign w:val="center"/>
          </w:tcPr>
          <w:p w:rsidR="00985E8D" w:rsidRDefault="00985E8D" w:rsidP="00D47F59">
            <w:pPr>
              <w:tabs>
                <w:tab w:val="left" w:pos="530"/>
              </w:tabs>
              <w:rPr>
                <w:rFonts w:ascii="Times New Roman" w:hAnsi="Times New Roman" w:cs="Times New Roman"/>
                <w:sz w:val="24"/>
                <w:szCs w:val="24"/>
              </w:rPr>
            </w:pP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Rs.85/- each copy</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Rs.90/- each copy</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Rs.180/-</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Rs.2/- per copy</w:t>
            </w:r>
          </w:p>
        </w:tc>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Officer-in-charge of</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 xml:space="preserve"> District Factory Office, Or </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Zonal Factory Office.</w:t>
            </w:r>
          </w:p>
        </w:tc>
      </w:tr>
      <w:tr w:rsidR="00985E8D" w:rsidTr="00D47F59">
        <w:trPr>
          <w:trHeight w:val="980"/>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 xml:space="preserve"> Application for appraisal of Sites  u/s 2(cb)</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Nil</w:t>
            </w:r>
          </w:p>
        </w:tc>
        <w:tc>
          <w:tcPr>
            <w:tcW w:w="3192" w:type="dxa"/>
            <w:vAlign w:val="center"/>
          </w:tcPr>
          <w:p w:rsidR="00123E83" w:rsidRDefault="00123E83" w:rsidP="00123E83">
            <w:pPr>
              <w:tabs>
                <w:tab w:val="left" w:pos="530"/>
              </w:tabs>
              <w:rPr>
                <w:rFonts w:ascii="Times New Roman" w:hAnsi="Times New Roman" w:cs="Times New Roman"/>
                <w:sz w:val="24"/>
                <w:szCs w:val="24"/>
              </w:rPr>
            </w:pPr>
            <w:r>
              <w:rPr>
                <w:rFonts w:ascii="Times New Roman" w:hAnsi="Times New Roman" w:cs="Times New Roman"/>
                <w:sz w:val="24"/>
                <w:szCs w:val="24"/>
              </w:rPr>
              <w:t xml:space="preserve">Er. Dipak Chandra Deka, </w:t>
            </w:r>
          </w:p>
          <w:p w:rsidR="00123E83" w:rsidRDefault="00123E83" w:rsidP="00123E83">
            <w:pPr>
              <w:tabs>
                <w:tab w:val="left" w:pos="530"/>
              </w:tabs>
              <w:rPr>
                <w:rFonts w:ascii="Times New Roman" w:hAnsi="Times New Roman" w:cs="Times New Roman"/>
                <w:sz w:val="24"/>
                <w:szCs w:val="24"/>
              </w:rPr>
            </w:pPr>
            <w:r>
              <w:rPr>
                <w:rFonts w:ascii="Times New Roman" w:hAnsi="Times New Roman" w:cs="Times New Roman"/>
                <w:sz w:val="24"/>
                <w:szCs w:val="24"/>
              </w:rPr>
              <w:t>Chief Inspector of Factories, Assam.</w:t>
            </w:r>
          </w:p>
          <w:p w:rsidR="00123E83" w:rsidRPr="00123E83" w:rsidRDefault="00123E83" w:rsidP="00123E83">
            <w:pPr>
              <w:rPr>
                <w:rFonts w:ascii="Times New Roman" w:hAnsi="Times New Roman" w:cs="Times New Roman"/>
                <w:sz w:val="24"/>
                <w:szCs w:val="26"/>
              </w:rPr>
            </w:pPr>
            <w:r>
              <w:rPr>
                <w:rFonts w:ascii="Times New Roman" w:hAnsi="Times New Roman" w:cs="Times New Roman"/>
                <w:sz w:val="24"/>
                <w:szCs w:val="24"/>
              </w:rPr>
              <w:t xml:space="preserve">Ph.No. </w:t>
            </w:r>
            <w:r>
              <w:rPr>
                <w:rFonts w:ascii="Times New Roman" w:hAnsi="Times New Roman" w:cs="Times New Roman"/>
                <w:sz w:val="24"/>
                <w:szCs w:val="26"/>
              </w:rPr>
              <w:t>9435380069</w:t>
            </w:r>
          </w:p>
          <w:p w:rsidR="00985E8D" w:rsidRDefault="00123E83" w:rsidP="00123E83">
            <w:pPr>
              <w:tabs>
                <w:tab w:val="left" w:pos="530"/>
              </w:tabs>
              <w:rPr>
                <w:rFonts w:ascii="Times New Roman" w:hAnsi="Times New Roman" w:cs="Times New Roman"/>
                <w:sz w:val="24"/>
                <w:szCs w:val="24"/>
              </w:rPr>
            </w:pPr>
            <w:r>
              <w:rPr>
                <w:rFonts w:ascii="Times New Roman" w:hAnsi="Times New Roman" w:cs="Times New Roman"/>
                <w:sz w:val="24"/>
                <w:szCs w:val="24"/>
              </w:rPr>
              <w:t xml:space="preserve">e-mail Id.: </w:t>
            </w:r>
            <w:r>
              <w:rPr>
                <w:rFonts w:ascii="Times New Roman" w:hAnsi="Times New Roman" w:cs="Times New Roman"/>
                <w:sz w:val="24"/>
                <w:szCs w:val="26"/>
              </w:rPr>
              <w:t>dipakchandra_deka@yahoo.com</w:t>
            </w:r>
          </w:p>
        </w:tc>
      </w:tr>
      <w:tr w:rsidR="00985E8D" w:rsidTr="00D47F59">
        <w:trPr>
          <w:trHeight w:val="980"/>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 xml:space="preserve">Application for Certificate of </w:t>
            </w:r>
            <w:r w:rsidR="003D4DF6">
              <w:rPr>
                <w:rFonts w:ascii="Times New Roman" w:hAnsi="Times New Roman" w:cs="Times New Roman"/>
                <w:sz w:val="24"/>
                <w:szCs w:val="24"/>
              </w:rPr>
              <w:t>Competency: -</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 xml:space="preserve"> Annexure II &amp; III</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Nil</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-do-</w:t>
            </w:r>
          </w:p>
        </w:tc>
      </w:tr>
      <w:tr w:rsidR="00985E8D" w:rsidTr="00D47F59">
        <w:trPr>
          <w:trHeight w:val="989"/>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Schedule of fees for licence&amp; Annual Renewal :-</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Schedule-A, B &amp; C.</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w:t>
            </w:r>
          </w:p>
        </w:tc>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May be downloaded from website</w:t>
            </w:r>
          </w:p>
        </w:tc>
      </w:tr>
      <w:tr w:rsidR="00985E8D" w:rsidTr="00D47F59">
        <w:trPr>
          <w:trHeight w:val="701"/>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 xml:space="preserve"> First Schedule- list of Hazardous process.</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-do-</w:t>
            </w:r>
          </w:p>
        </w:tc>
      </w:tr>
      <w:tr w:rsidR="00985E8D" w:rsidTr="00D47F59">
        <w:trPr>
          <w:trHeight w:val="980"/>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Second Schedule-Permissible levels of certain chemical substances.</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-do-</w:t>
            </w:r>
          </w:p>
        </w:tc>
      </w:tr>
      <w:tr w:rsidR="00985E8D" w:rsidTr="00D47F59">
        <w:trPr>
          <w:trHeight w:val="710"/>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Third Schedule - List of Notifiable Diseases.</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-do-</w:t>
            </w:r>
          </w:p>
        </w:tc>
      </w:tr>
      <w:tr w:rsidR="00985E8D" w:rsidTr="00D47F59">
        <w:trPr>
          <w:trHeight w:val="971"/>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Schedule Annexure-I for recognition of Competent Person u/s 2A.</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-do-</w:t>
            </w:r>
          </w:p>
        </w:tc>
      </w:tr>
      <w:tr w:rsidR="00985E8D" w:rsidTr="00D47F59">
        <w:trPr>
          <w:trHeight w:val="998"/>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Notifications-</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i)Schedule of Fees- reg.</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ii)Notified factories u/s 85.</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w:t>
            </w:r>
          </w:p>
        </w:tc>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May be downloaded from website and Assam Gazette Extraordinary.</w:t>
            </w:r>
          </w:p>
        </w:tc>
      </w:tr>
    </w:tbl>
    <w:p w:rsidR="00116A89" w:rsidRDefault="00116A89" w:rsidP="00985E8D">
      <w:pPr>
        <w:tabs>
          <w:tab w:val="left" w:pos="530"/>
        </w:tabs>
        <w:jc w:val="both"/>
        <w:rPr>
          <w:rFonts w:ascii="Times New Roman" w:hAnsi="Times New Roman" w:cs="Times New Roman"/>
          <w:sz w:val="24"/>
          <w:szCs w:val="24"/>
        </w:rPr>
      </w:pPr>
    </w:p>
    <w:p w:rsidR="00116A89" w:rsidRDefault="00116A89">
      <w:pPr>
        <w:rPr>
          <w:rFonts w:ascii="Times New Roman" w:hAnsi="Times New Roman" w:cs="Times New Roman"/>
          <w:sz w:val="24"/>
          <w:szCs w:val="24"/>
        </w:rPr>
      </w:pPr>
      <w:r>
        <w:rPr>
          <w:rFonts w:ascii="Times New Roman" w:hAnsi="Times New Roman" w:cs="Times New Roman"/>
          <w:sz w:val="24"/>
          <w:szCs w:val="24"/>
        </w:rPr>
        <w:br w:type="page"/>
      </w:r>
    </w:p>
    <w:p w:rsidR="00985E8D" w:rsidRDefault="00985E8D" w:rsidP="00985E8D">
      <w:pPr>
        <w:tabs>
          <w:tab w:val="left" w:pos="530"/>
        </w:tabs>
        <w:jc w:val="both"/>
        <w:rPr>
          <w:rFonts w:ascii="Times New Roman" w:hAnsi="Times New Roman" w:cs="Times New Roman"/>
          <w:sz w:val="24"/>
          <w:szCs w:val="24"/>
        </w:rPr>
      </w:pPr>
    </w:p>
    <w:p w:rsidR="00985E8D" w:rsidRPr="002921A4" w:rsidRDefault="00985E8D" w:rsidP="00985E8D">
      <w:pPr>
        <w:jc w:val="both"/>
        <w:rPr>
          <w:rFonts w:ascii="Times New Roman" w:hAnsi="Times New Roman" w:cs="Times New Roman"/>
          <w:b/>
          <w:sz w:val="28"/>
          <w:szCs w:val="24"/>
        </w:rPr>
      </w:pPr>
      <w:r>
        <w:rPr>
          <w:rFonts w:ascii="Times New Roman" w:hAnsi="Times New Roman" w:cs="Times New Roman"/>
          <w:b/>
          <w:sz w:val="28"/>
          <w:szCs w:val="24"/>
        </w:rPr>
        <w:t xml:space="preserve">20. </w:t>
      </w:r>
      <w:r w:rsidR="003D4DF6">
        <w:rPr>
          <w:rFonts w:ascii="Times New Roman" w:hAnsi="Times New Roman" w:cs="Times New Roman"/>
          <w:b/>
          <w:sz w:val="28"/>
          <w:szCs w:val="24"/>
        </w:rPr>
        <w:t>Review: -</w:t>
      </w:r>
    </w:p>
    <w:p w:rsidR="00985E8D" w:rsidRDefault="00985E8D" w:rsidP="00985E8D">
      <w:pPr>
        <w:pStyle w:val="ListParagraph"/>
        <w:numPr>
          <w:ilvl w:val="0"/>
          <w:numId w:val="5"/>
        </w:numPr>
        <w:ind w:left="1620"/>
        <w:jc w:val="both"/>
        <w:rPr>
          <w:rFonts w:ascii="Times New Roman" w:hAnsi="Times New Roman" w:cs="Times New Roman"/>
          <w:sz w:val="24"/>
          <w:szCs w:val="24"/>
        </w:rPr>
      </w:pPr>
      <w:r>
        <w:rPr>
          <w:rFonts w:ascii="Times New Roman" w:hAnsi="Times New Roman" w:cs="Times New Roman"/>
          <w:sz w:val="24"/>
          <w:szCs w:val="24"/>
        </w:rPr>
        <w:t>We welcome suggestion from our client/stakeholders.</w:t>
      </w:r>
    </w:p>
    <w:p w:rsidR="00985E8D" w:rsidRDefault="00985E8D" w:rsidP="00985E8D">
      <w:pPr>
        <w:pStyle w:val="ListParagraph"/>
        <w:numPr>
          <w:ilvl w:val="0"/>
          <w:numId w:val="5"/>
        </w:numPr>
        <w:tabs>
          <w:tab w:val="left" w:pos="1620"/>
        </w:tabs>
        <w:ind w:left="1620"/>
        <w:jc w:val="both"/>
        <w:rPr>
          <w:rFonts w:ascii="Times New Roman" w:hAnsi="Times New Roman" w:cs="Times New Roman"/>
          <w:sz w:val="24"/>
          <w:szCs w:val="24"/>
        </w:rPr>
      </w:pPr>
      <w:r>
        <w:rPr>
          <w:rFonts w:ascii="Times New Roman" w:hAnsi="Times New Roman" w:cs="Times New Roman"/>
          <w:sz w:val="24"/>
          <w:szCs w:val="24"/>
        </w:rPr>
        <w:t>We conduct opinion poll inviting objection or suggestion from all persons likely to be effected thereby till the expiry of a period of 45 days from the date of publication of drafts rules as directed by the State/Central Govt. regarding any amendment of the Acts &amp; Rules through official gazette Notification.</w:t>
      </w:r>
    </w:p>
    <w:p w:rsidR="00985E8D" w:rsidRDefault="00985E8D" w:rsidP="00985E8D">
      <w:pPr>
        <w:pStyle w:val="ListParagraph"/>
        <w:numPr>
          <w:ilvl w:val="0"/>
          <w:numId w:val="5"/>
        </w:numPr>
        <w:tabs>
          <w:tab w:val="left" w:pos="1620"/>
        </w:tabs>
        <w:ind w:left="1620"/>
        <w:jc w:val="both"/>
        <w:rPr>
          <w:rFonts w:ascii="Times New Roman" w:hAnsi="Times New Roman" w:cs="Times New Roman"/>
          <w:sz w:val="24"/>
          <w:szCs w:val="24"/>
        </w:rPr>
      </w:pPr>
      <w:r w:rsidRPr="00CA7A30">
        <w:rPr>
          <w:rFonts w:ascii="Times New Roman" w:hAnsi="Times New Roman" w:cs="Times New Roman"/>
          <w:sz w:val="24"/>
          <w:szCs w:val="24"/>
        </w:rPr>
        <w:t>We hold periodical meeting/seminars/workshop, with the clients/stakeholders and/or their representatives sector wise and anybody wishes to be associated with this may please contact</w:t>
      </w:r>
      <w:r w:rsidR="00F1295D">
        <w:rPr>
          <w:rFonts w:ascii="Times New Roman" w:hAnsi="Times New Roman" w:cs="Times New Roman"/>
          <w:sz w:val="24"/>
          <w:szCs w:val="24"/>
        </w:rPr>
        <w:t xml:space="preserve"> Er. </w:t>
      </w:r>
      <w:r w:rsidR="00123E83">
        <w:rPr>
          <w:rFonts w:ascii="Times New Roman" w:hAnsi="Times New Roman" w:cs="Times New Roman"/>
          <w:sz w:val="24"/>
          <w:szCs w:val="24"/>
        </w:rPr>
        <w:t>Dipak Chandra Deka</w:t>
      </w:r>
      <w:r w:rsidR="001C4FBF">
        <w:rPr>
          <w:rFonts w:ascii="Times New Roman" w:hAnsi="Times New Roman" w:cs="Times New Roman"/>
          <w:sz w:val="24"/>
          <w:szCs w:val="24"/>
        </w:rPr>
        <w:t xml:space="preserve">, </w:t>
      </w:r>
      <w:r w:rsidRPr="00CA7A30">
        <w:rPr>
          <w:rFonts w:ascii="Times New Roman" w:hAnsi="Times New Roman" w:cs="Times New Roman"/>
          <w:sz w:val="24"/>
          <w:szCs w:val="24"/>
        </w:rPr>
        <w:t xml:space="preserve">Chief Inspector of Factories, </w:t>
      </w:r>
      <w:r w:rsidRPr="00CA7A30">
        <w:rPr>
          <w:rFonts w:ascii="Times New Roman" w:eastAsia="Calibri" w:hAnsi="Times New Roman" w:cs="Times New Roman"/>
          <w:sz w:val="24"/>
        </w:rPr>
        <w:t>O/o Chief Inspector of Factories, Assam,</w:t>
      </w:r>
      <w:r w:rsidR="001C4FBF">
        <w:rPr>
          <w:rFonts w:ascii="Times New Roman" w:eastAsia="Calibri" w:hAnsi="Times New Roman" w:cs="Times New Roman"/>
          <w:sz w:val="24"/>
        </w:rPr>
        <w:t xml:space="preserve"> N.P.S. School Lane, Betkuchi, Lokhra, Guwahati – 781040 </w:t>
      </w:r>
      <w:r w:rsidRPr="00CA7A30">
        <w:rPr>
          <w:rFonts w:ascii="Times New Roman" w:hAnsi="Times New Roman" w:cs="Times New Roman"/>
          <w:sz w:val="24"/>
          <w:szCs w:val="24"/>
        </w:rPr>
        <w:t xml:space="preserve">or mail us at </w:t>
      </w:r>
      <w:hyperlink r:id="rId24" w:history="1">
        <w:r w:rsidR="008E0254" w:rsidRPr="00B55FE8">
          <w:rPr>
            <w:rStyle w:val="Hyperlink"/>
            <w:rFonts w:ascii="Times New Roman" w:hAnsi="Times New Roman" w:cs="Times New Roman"/>
            <w:sz w:val="24"/>
            <w:szCs w:val="24"/>
          </w:rPr>
          <w:t>cif_assam@yahoo.co.in</w:t>
        </w:r>
      </w:hyperlink>
    </w:p>
    <w:p w:rsidR="00985E8D" w:rsidRPr="006C572B" w:rsidRDefault="00985E8D" w:rsidP="00985E8D">
      <w:pPr>
        <w:pStyle w:val="ListParagraph"/>
        <w:numPr>
          <w:ilvl w:val="0"/>
          <w:numId w:val="5"/>
        </w:numPr>
        <w:tabs>
          <w:tab w:val="left" w:pos="1620"/>
        </w:tabs>
        <w:ind w:left="1620"/>
        <w:jc w:val="both"/>
        <w:rPr>
          <w:rFonts w:ascii="Times New Roman" w:hAnsi="Times New Roman" w:cs="Times New Roman"/>
          <w:sz w:val="24"/>
          <w:szCs w:val="24"/>
        </w:rPr>
      </w:pPr>
      <w:r w:rsidRPr="006C572B">
        <w:rPr>
          <w:rFonts w:ascii="Times New Roman" w:hAnsi="Times New Roman" w:cs="Times New Roman"/>
          <w:b/>
          <w:i/>
          <w:sz w:val="24"/>
          <w:szCs w:val="24"/>
        </w:rPr>
        <w:t xml:space="preserve">This Citizens’ Charter is subjected to revision and </w:t>
      </w:r>
      <w:r w:rsidR="00F64FDE" w:rsidRPr="006C572B">
        <w:rPr>
          <w:rFonts w:ascii="Times New Roman" w:hAnsi="Times New Roman" w:cs="Times New Roman"/>
          <w:b/>
          <w:i/>
          <w:sz w:val="24"/>
          <w:szCs w:val="24"/>
        </w:rPr>
        <w:t>improves</w:t>
      </w:r>
      <w:r w:rsidRPr="006C572B">
        <w:rPr>
          <w:rFonts w:ascii="Times New Roman" w:hAnsi="Times New Roman" w:cs="Times New Roman"/>
          <w:b/>
          <w:i/>
          <w:sz w:val="24"/>
          <w:szCs w:val="24"/>
        </w:rPr>
        <w:t xml:space="preserve"> yearly.</w:t>
      </w:r>
    </w:p>
    <w:p w:rsidR="00985E8D" w:rsidRPr="006C572B" w:rsidRDefault="00985E8D" w:rsidP="00985E8D">
      <w:pPr>
        <w:pStyle w:val="ListParagraph"/>
        <w:tabs>
          <w:tab w:val="left" w:pos="1620"/>
        </w:tabs>
        <w:ind w:left="1620"/>
      </w:pPr>
    </w:p>
    <w:p w:rsidR="00985E8D" w:rsidRPr="006C572B" w:rsidRDefault="00985E8D" w:rsidP="00985E8D">
      <w:pPr>
        <w:pStyle w:val="ListParagraph"/>
        <w:tabs>
          <w:tab w:val="left" w:pos="1620"/>
        </w:tabs>
        <w:ind w:left="1620"/>
        <w:jc w:val="center"/>
      </w:pPr>
    </w:p>
    <w:p w:rsidR="00985E8D" w:rsidRDefault="00985E8D" w:rsidP="00985E8D">
      <w:pPr>
        <w:pStyle w:val="ListParagraph"/>
        <w:tabs>
          <w:tab w:val="left" w:pos="1620"/>
        </w:tabs>
        <w:ind w:left="1620"/>
        <w:jc w:val="center"/>
      </w:pPr>
      <w:r>
        <w:t>******@@@@@******</w:t>
      </w:r>
    </w:p>
    <w:p w:rsidR="00816BC5" w:rsidRPr="008113C8" w:rsidRDefault="00816BC5" w:rsidP="00CD602B">
      <w:pPr>
        <w:rPr>
          <w:rFonts w:ascii="Times New Roman" w:hAnsi="Times New Roman" w:cs="Times New Roman"/>
          <w:sz w:val="24"/>
          <w:szCs w:val="24"/>
        </w:rPr>
      </w:pPr>
    </w:p>
    <w:sectPr w:rsidR="00816BC5" w:rsidRPr="008113C8" w:rsidSect="004D45B0">
      <w:pgSz w:w="11907" w:h="16839" w:code="9"/>
      <w:pgMar w:top="720" w:right="1008"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5A9" w:rsidRDefault="001005A9" w:rsidP="00470F8C">
      <w:pPr>
        <w:spacing w:after="0" w:line="240" w:lineRule="auto"/>
      </w:pPr>
      <w:r>
        <w:separator/>
      </w:r>
    </w:p>
  </w:endnote>
  <w:endnote w:type="continuationSeparator" w:id="0">
    <w:p w:rsidR="001005A9" w:rsidRDefault="001005A9" w:rsidP="0047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5A9" w:rsidRDefault="001005A9" w:rsidP="00470F8C">
      <w:pPr>
        <w:spacing w:after="0" w:line="240" w:lineRule="auto"/>
      </w:pPr>
      <w:r>
        <w:separator/>
      </w:r>
    </w:p>
  </w:footnote>
  <w:footnote w:type="continuationSeparator" w:id="0">
    <w:p w:rsidR="001005A9" w:rsidRDefault="001005A9" w:rsidP="00470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6B5"/>
    <w:multiLevelType w:val="hybridMultilevel"/>
    <w:tmpl w:val="D2D611A2"/>
    <w:lvl w:ilvl="0" w:tplc="CB368E70">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90483"/>
    <w:multiLevelType w:val="hybridMultilevel"/>
    <w:tmpl w:val="73527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A192B"/>
    <w:multiLevelType w:val="hybridMultilevel"/>
    <w:tmpl w:val="912842FC"/>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61C54"/>
    <w:multiLevelType w:val="hybridMultilevel"/>
    <w:tmpl w:val="203E6A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FE4385"/>
    <w:multiLevelType w:val="hybridMultilevel"/>
    <w:tmpl w:val="F0266550"/>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05FBF"/>
    <w:multiLevelType w:val="hybridMultilevel"/>
    <w:tmpl w:val="117C161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09843944"/>
    <w:multiLevelType w:val="hybridMultilevel"/>
    <w:tmpl w:val="44606E5E"/>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95B12"/>
    <w:multiLevelType w:val="hybridMultilevel"/>
    <w:tmpl w:val="16B0C336"/>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9A7986"/>
    <w:multiLevelType w:val="hybridMultilevel"/>
    <w:tmpl w:val="C34E1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759B8"/>
    <w:multiLevelType w:val="hybridMultilevel"/>
    <w:tmpl w:val="7416E82C"/>
    <w:lvl w:ilvl="0" w:tplc="38DA51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E31B3"/>
    <w:multiLevelType w:val="hybridMultilevel"/>
    <w:tmpl w:val="C94CEA8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F970892"/>
    <w:multiLevelType w:val="hybridMultilevel"/>
    <w:tmpl w:val="EEDE6A3C"/>
    <w:lvl w:ilvl="0" w:tplc="AC108C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333B2A"/>
    <w:multiLevelType w:val="hybridMultilevel"/>
    <w:tmpl w:val="7F2403B6"/>
    <w:lvl w:ilvl="0" w:tplc="38DA51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4147F5"/>
    <w:multiLevelType w:val="hybridMultilevel"/>
    <w:tmpl w:val="947E3FE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F60BB"/>
    <w:multiLevelType w:val="hybridMultilevel"/>
    <w:tmpl w:val="4D74F39A"/>
    <w:lvl w:ilvl="0" w:tplc="E6223FA0">
      <w:start w:val="1"/>
      <w:numFmt w:val="decimal"/>
      <w:lvlText w:val="%1."/>
      <w:lvlJc w:val="left"/>
      <w:pPr>
        <w:ind w:left="1288" w:hanging="360"/>
      </w:pPr>
      <w:rPr>
        <w:rFonts w:asciiTheme="minorHAnsi" w:eastAsiaTheme="minorHAnsi" w:hAnsiTheme="minorHAnsi" w:cstheme="minorBidi"/>
      </w:rPr>
    </w:lvl>
    <w:lvl w:ilvl="1" w:tplc="40090019">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15" w15:restartNumberingAfterBreak="0">
    <w:nsid w:val="2DA25EC1"/>
    <w:multiLevelType w:val="hybridMultilevel"/>
    <w:tmpl w:val="8034E3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32B47A3"/>
    <w:multiLevelType w:val="hybridMultilevel"/>
    <w:tmpl w:val="E21ABA6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39D5ED8"/>
    <w:multiLevelType w:val="hybridMultilevel"/>
    <w:tmpl w:val="BFEC788E"/>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9620D"/>
    <w:multiLevelType w:val="hybridMultilevel"/>
    <w:tmpl w:val="0DC81B54"/>
    <w:lvl w:ilvl="0" w:tplc="A3F8CFF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E41F42"/>
    <w:multiLevelType w:val="hybridMultilevel"/>
    <w:tmpl w:val="197863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34861D3"/>
    <w:multiLevelType w:val="hybridMultilevel"/>
    <w:tmpl w:val="30FC7D6A"/>
    <w:lvl w:ilvl="0" w:tplc="38DA51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F0F61"/>
    <w:multiLevelType w:val="hybridMultilevel"/>
    <w:tmpl w:val="5A90A0C2"/>
    <w:lvl w:ilvl="0" w:tplc="AC108C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39295E"/>
    <w:multiLevelType w:val="hybridMultilevel"/>
    <w:tmpl w:val="5518CB54"/>
    <w:lvl w:ilvl="0" w:tplc="38DA51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F165E"/>
    <w:multiLevelType w:val="hybridMultilevel"/>
    <w:tmpl w:val="304084C4"/>
    <w:lvl w:ilvl="0" w:tplc="2B6EA7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925E7F"/>
    <w:multiLevelType w:val="hybridMultilevel"/>
    <w:tmpl w:val="0478E834"/>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84A8D"/>
    <w:multiLevelType w:val="hybridMultilevel"/>
    <w:tmpl w:val="582A950E"/>
    <w:lvl w:ilvl="0" w:tplc="3B8E0880">
      <w:start w:val="1"/>
      <w:numFmt w:val="bullet"/>
      <w:lvlText w:val=""/>
      <w:lvlJc w:val="left"/>
      <w:pPr>
        <w:tabs>
          <w:tab w:val="num" w:pos="1710"/>
        </w:tabs>
        <w:ind w:left="1710" w:hanging="360"/>
      </w:pPr>
      <w:rPr>
        <w:rFonts w:ascii="Wingdings" w:hAnsi="Wingdings" w:hint="default"/>
      </w:rPr>
    </w:lvl>
    <w:lvl w:ilvl="1" w:tplc="6E38F530">
      <w:start w:val="1"/>
      <w:numFmt w:val="bullet"/>
      <w:lvlText w:val=""/>
      <w:lvlJc w:val="left"/>
      <w:pPr>
        <w:tabs>
          <w:tab w:val="num" w:pos="1260"/>
        </w:tabs>
        <w:ind w:left="1260" w:hanging="360"/>
      </w:pPr>
      <w:rPr>
        <w:rFonts w:ascii="Wingdings" w:hAnsi="Wingdings" w:hint="default"/>
      </w:rPr>
    </w:lvl>
    <w:lvl w:ilvl="2" w:tplc="B64E49C6">
      <w:start w:val="1"/>
      <w:numFmt w:val="bullet"/>
      <w:lvlText w:val=""/>
      <w:lvlJc w:val="left"/>
      <w:pPr>
        <w:tabs>
          <w:tab w:val="num" w:pos="1620"/>
        </w:tabs>
        <w:ind w:left="1620" w:hanging="360"/>
      </w:pPr>
      <w:rPr>
        <w:rFonts w:ascii="Wingdings" w:hAnsi="Wingdings" w:hint="default"/>
      </w:rPr>
    </w:lvl>
    <w:lvl w:ilvl="3" w:tplc="C40485DC">
      <w:start w:val="2"/>
      <w:numFmt w:val="bullet"/>
      <w:lvlText w:val="-"/>
      <w:lvlJc w:val="left"/>
      <w:pPr>
        <w:ind w:left="2340" w:hanging="360"/>
      </w:pPr>
      <w:rPr>
        <w:rFonts w:ascii="Calibri" w:eastAsiaTheme="minorHAnsi" w:hAnsi="Calibri" w:cs="Calibri" w:hint="default"/>
      </w:rPr>
    </w:lvl>
    <w:lvl w:ilvl="4" w:tplc="2F7AB480" w:tentative="1">
      <w:start w:val="1"/>
      <w:numFmt w:val="bullet"/>
      <w:lvlText w:val=""/>
      <w:lvlJc w:val="left"/>
      <w:pPr>
        <w:tabs>
          <w:tab w:val="num" w:pos="3060"/>
        </w:tabs>
        <w:ind w:left="3060" w:hanging="360"/>
      </w:pPr>
      <w:rPr>
        <w:rFonts w:ascii="Wingdings" w:hAnsi="Wingdings" w:hint="default"/>
      </w:rPr>
    </w:lvl>
    <w:lvl w:ilvl="5" w:tplc="45B49350" w:tentative="1">
      <w:start w:val="1"/>
      <w:numFmt w:val="bullet"/>
      <w:lvlText w:val=""/>
      <w:lvlJc w:val="left"/>
      <w:pPr>
        <w:tabs>
          <w:tab w:val="num" w:pos="3780"/>
        </w:tabs>
        <w:ind w:left="3780" w:hanging="360"/>
      </w:pPr>
      <w:rPr>
        <w:rFonts w:ascii="Wingdings" w:hAnsi="Wingdings" w:hint="default"/>
      </w:rPr>
    </w:lvl>
    <w:lvl w:ilvl="6" w:tplc="E7C633E0" w:tentative="1">
      <w:start w:val="1"/>
      <w:numFmt w:val="bullet"/>
      <w:lvlText w:val=""/>
      <w:lvlJc w:val="left"/>
      <w:pPr>
        <w:tabs>
          <w:tab w:val="num" w:pos="4500"/>
        </w:tabs>
        <w:ind w:left="4500" w:hanging="360"/>
      </w:pPr>
      <w:rPr>
        <w:rFonts w:ascii="Wingdings" w:hAnsi="Wingdings" w:hint="default"/>
      </w:rPr>
    </w:lvl>
    <w:lvl w:ilvl="7" w:tplc="7F543D3C" w:tentative="1">
      <w:start w:val="1"/>
      <w:numFmt w:val="bullet"/>
      <w:lvlText w:val=""/>
      <w:lvlJc w:val="left"/>
      <w:pPr>
        <w:tabs>
          <w:tab w:val="num" w:pos="5220"/>
        </w:tabs>
        <w:ind w:left="5220" w:hanging="360"/>
      </w:pPr>
      <w:rPr>
        <w:rFonts w:ascii="Wingdings" w:hAnsi="Wingdings" w:hint="default"/>
      </w:rPr>
    </w:lvl>
    <w:lvl w:ilvl="8" w:tplc="BA5614A2" w:tentative="1">
      <w:start w:val="1"/>
      <w:numFmt w:val="bullet"/>
      <w:lvlText w:val=""/>
      <w:lvlJc w:val="left"/>
      <w:pPr>
        <w:tabs>
          <w:tab w:val="num" w:pos="5940"/>
        </w:tabs>
        <w:ind w:left="5940" w:hanging="360"/>
      </w:pPr>
      <w:rPr>
        <w:rFonts w:ascii="Wingdings" w:hAnsi="Wingdings" w:hint="default"/>
      </w:rPr>
    </w:lvl>
  </w:abstractNum>
  <w:abstractNum w:abstractNumId="26" w15:restartNumberingAfterBreak="0">
    <w:nsid w:val="55347DD7"/>
    <w:multiLevelType w:val="hybridMultilevel"/>
    <w:tmpl w:val="0B2AA0AA"/>
    <w:lvl w:ilvl="0" w:tplc="AC108C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2243F6"/>
    <w:multiLevelType w:val="hybridMultilevel"/>
    <w:tmpl w:val="585E7D42"/>
    <w:lvl w:ilvl="0" w:tplc="817C010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565169"/>
    <w:multiLevelType w:val="hybridMultilevel"/>
    <w:tmpl w:val="C2A82EBE"/>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E1FE7"/>
    <w:multiLevelType w:val="hybridMultilevel"/>
    <w:tmpl w:val="983A9826"/>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F628D"/>
    <w:multiLevelType w:val="hybridMultilevel"/>
    <w:tmpl w:val="09AC6500"/>
    <w:lvl w:ilvl="0" w:tplc="2070C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A10B4A"/>
    <w:multiLevelType w:val="hybridMultilevel"/>
    <w:tmpl w:val="983A9826"/>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015C1"/>
    <w:multiLevelType w:val="hybridMultilevel"/>
    <w:tmpl w:val="32CE8C6A"/>
    <w:lvl w:ilvl="0" w:tplc="981860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7117BE"/>
    <w:multiLevelType w:val="hybridMultilevel"/>
    <w:tmpl w:val="7C16F99C"/>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660F107A"/>
    <w:multiLevelType w:val="hybridMultilevel"/>
    <w:tmpl w:val="A7DC5164"/>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53684"/>
    <w:multiLevelType w:val="hybridMultilevel"/>
    <w:tmpl w:val="098ECC92"/>
    <w:lvl w:ilvl="0" w:tplc="F29043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77DD2"/>
    <w:multiLevelType w:val="hybridMultilevel"/>
    <w:tmpl w:val="4824FD64"/>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69B22930"/>
    <w:multiLevelType w:val="hybridMultilevel"/>
    <w:tmpl w:val="9B2C6720"/>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CE0FF6"/>
    <w:multiLevelType w:val="hybridMultilevel"/>
    <w:tmpl w:val="23CCC7FA"/>
    <w:lvl w:ilvl="0" w:tplc="AC108C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AA6F3E"/>
    <w:multiLevelType w:val="hybridMultilevel"/>
    <w:tmpl w:val="ECBEDBF6"/>
    <w:lvl w:ilvl="0" w:tplc="04090009">
      <w:start w:val="1"/>
      <w:numFmt w:val="bullet"/>
      <w:lvlText w:val=""/>
      <w:lvlJc w:val="left"/>
      <w:pPr>
        <w:ind w:left="1170" w:hanging="360"/>
      </w:pPr>
      <w:rPr>
        <w:rFonts w:ascii="Wingdings" w:hAnsi="Wingdings" w:hint="default"/>
        <w:b/>
      </w:rPr>
    </w:lvl>
    <w:lvl w:ilvl="1" w:tplc="0409001B">
      <w:start w:val="1"/>
      <w:numFmt w:val="lowerRoman"/>
      <w:lvlText w:val="%2."/>
      <w:lvlJc w:val="right"/>
      <w:pPr>
        <w:ind w:left="1800" w:hanging="360"/>
      </w:pPr>
    </w:lvl>
    <w:lvl w:ilvl="2" w:tplc="74E03CBA">
      <w:start w:val="1"/>
      <w:numFmt w:val="lowerLetter"/>
      <w:lvlText w:val="%3)"/>
      <w:lvlJc w:val="left"/>
      <w:pPr>
        <w:ind w:left="2700" w:hanging="360"/>
      </w:pPr>
      <w:rPr>
        <w:rFonts w:hint="default"/>
      </w:rPr>
    </w:lvl>
    <w:lvl w:ilvl="3" w:tplc="04090009">
      <w:start w:val="1"/>
      <w:numFmt w:val="bullet"/>
      <w:lvlText w:val=""/>
      <w:lvlJc w:val="left"/>
      <w:pPr>
        <w:ind w:left="3240" w:hanging="360"/>
      </w:pPr>
      <w:rPr>
        <w:rFonts w:ascii="Wingdings" w:hAnsi="Wingding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E67E11"/>
    <w:multiLevelType w:val="hybridMultilevel"/>
    <w:tmpl w:val="2CC84A3E"/>
    <w:lvl w:ilvl="0" w:tplc="38DA51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B75A2F"/>
    <w:multiLevelType w:val="hybridMultilevel"/>
    <w:tmpl w:val="7BA4A034"/>
    <w:lvl w:ilvl="0" w:tplc="7BD06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30707B"/>
    <w:multiLevelType w:val="hybridMultilevel"/>
    <w:tmpl w:val="3FB8D06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7A00718"/>
    <w:multiLevelType w:val="hybridMultilevel"/>
    <w:tmpl w:val="29761F9C"/>
    <w:lvl w:ilvl="0" w:tplc="A29822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6"/>
  </w:num>
  <w:num w:numId="3">
    <w:abstractNumId w:val="1"/>
  </w:num>
  <w:num w:numId="4">
    <w:abstractNumId w:val="36"/>
  </w:num>
  <w:num w:numId="5">
    <w:abstractNumId w:val="13"/>
  </w:num>
  <w:num w:numId="6">
    <w:abstractNumId w:val="25"/>
  </w:num>
  <w:num w:numId="7">
    <w:abstractNumId w:val="39"/>
  </w:num>
  <w:num w:numId="8">
    <w:abstractNumId w:val="15"/>
  </w:num>
  <w:num w:numId="9">
    <w:abstractNumId w:val="5"/>
  </w:num>
  <w:num w:numId="10">
    <w:abstractNumId w:val="3"/>
  </w:num>
  <w:num w:numId="11">
    <w:abstractNumId w:val="33"/>
  </w:num>
  <w:num w:numId="12">
    <w:abstractNumId w:val="10"/>
  </w:num>
  <w:num w:numId="13">
    <w:abstractNumId w:val="12"/>
  </w:num>
  <w:num w:numId="14">
    <w:abstractNumId w:val="11"/>
  </w:num>
  <w:num w:numId="15">
    <w:abstractNumId w:val="27"/>
  </w:num>
  <w:num w:numId="16">
    <w:abstractNumId w:val="43"/>
  </w:num>
  <w:num w:numId="17">
    <w:abstractNumId w:val="18"/>
  </w:num>
  <w:num w:numId="18">
    <w:abstractNumId w:val="41"/>
  </w:num>
  <w:num w:numId="19">
    <w:abstractNumId w:val="0"/>
  </w:num>
  <w:num w:numId="20">
    <w:abstractNumId w:val="32"/>
  </w:num>
  <w:num w:numId="21">
    <w:abstractNumId w:val="30"/>
  </w:num>
  <w:num w:numId="22">
    <w:abstractNumId w:val="40"/>
  </w:num>
  <w:num w:numId="23">
    <w:abstractNumId w:val="7"/>
  </w:num>
  <w:num w:numId="24">
    <w:abstractNumId w:val="6"/>
  </w:num>
  <w:num w:numId="25">
    <w:abstractNumId w:val="31"/>
  </w:num>
  <w:num w:numId="26">
    <w:abstractNumId w:val="38"/>
  </w:num>
  <w:num w:numId="27">
    <w:abstractNumId w:val="29"/>
  </w:num>
  <w:num w:numId="28">
    <w:abstractNumId w:val="28"/>
  </w:num>
  <w:num w:numId="29">
    <w:abstractNumId w:val="37"/>
  </w:num>
  <w:num w:numId="30">
    <w:abstractNumId w:val="20"/>
  </w:num>
  <w:num w:numId="31">
    <w:abstractNumId w:val="22"/>
  </w:num>
  <w:num w:numId="32">
    <w:abstractNumId w:val="9"/>
  </w:num>
  <w:num w:numId="33">
    <w:abstractNumId w:val="17"/>
  </w:num>
  <w:num w:numId="34">
    <w:abstractNumId w:val="8"/>
  </w:num>
  <w:num w:numId="35">
    <w:abstractNumId w:val="35"/>
  </w:num>
  <w:num w:numId="36">
    <w:abstractNumId w:val="26"/>
  </w:num>
  <w:num w:numId="37">
    <w:abstractNumId w:val="21"/>
  </w:num>
  <w:num w:numId="38">
    <w:abstractNumId w:val="24"/>
  </w:num>
  <w:num w:numId="39">
    <w:abstractNumId w:val="2"/>
  </w:num>
  <w:num w:numId="40">
    <w:abstractNumId w:val="4"/>
  </w:num>
  <w:num w:numId="41">
    <w:abstractNumId w:val="23"/>
  </w:num>
  <w:num w:numId="42">
    <w:abstractNumId w:val="42"/>
  </w:num>
  <w:num w:numId="43">
    <w:abstractNumId w:val="14"/>
  </w:num>
  <w:num w:numId="4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97209"/>
    <w:rsid w:val="000118AB"/>
    <w:rsid w:val="00012AB0"/>
    <w:rsid w:val="00021122"/>
    <w:rsid w:val="00023FFB"/>
    <w:rsid w:val="00024FBD"/>
    <w:rsid w:val="00053514"/>
    <w:rsid w:val="00061884"/>
    <w:rsid w:val="00064CE0"/>
    <w:rsid w:val="00073285"/>
    <w:rsid w:val="00080CDC"/>
    <w:rsid w:val="00081A89"/>
    <w:rsid w:val="0009149F"/>
    <w:rsid w:val="000933BE"/>
    <w:rsid w:val="00094769"/>
    <w:rsid w:val="000A1056"/>
    <w:rsid w:val="000A65D6"/>
    <w:rsid w:val="000B1C16"/>
    <w:rsid w:val="000B35B3"/>
    <w:rsid w:val="000B451D"/>
    <w:rsid w:val="000C71A2"/>
    <w:rsid w:val="000E0E0E"/>
    <w:rsid w:val="001005A9"/>
    <w:rsid w:val="0010537D"/>
    <w:rsid w:val="00105394"/>
    <w:rsid w:val="00116A89"/>
    <w:rsid w:val="00117613"/>
    <w:rsid w:val="00117A32"/>
    <w:rsid w:val="00121F73"/>
    <w:rsid w:val="001234A8"/>
    <w:rsid w:val="00123E83"/>
    <w:rsid w:val="001458FB"/>
    <w:rsid w:val="00153A3E"/>
    <w:rsid w:val="001730E8"/>
    <w:rsid w:val="0018083F"/>
    <w:rsid w:val="00186FEF"/>
    <w:rsid w:val="00190658"/>
    <w:rsid w:val="001A6EF1"/>
    <w:rsid w:val="001C2193"/>
    <w:rsid w:val="001C4FBF"/>
    <w:rsid w:val="001E1F40"/>
    <w:rsid w:val="001E33DE"/>
    <w:rsid w:val="001F4545"/>
    <w:rsid w:val="00224223"/>
    <w:rsid w:val="0022572B"/>
    <w:rsid w:val="00225983"/>
    <w:rsid w:val="00237085"/>
    <w:rsid w:val="00244FB8"/>
    <w:rsid w:val="002472F9"/>
    <w:rsid w:val="00262091"/>
    <w:rsid w:val="00275229"/>
    <w:rsid w:val="002920D8"/>
    <w:rsid w:val="002921A4"/>
    <w:rsid w:val="0029377F"/>
    <w:rsid w:val="002A0F04"/>
    <w:rsid w:val="002A17B6"/>
    <w:rsid w:val="002A5AF3"/>
    <w:rsid w:val="002D1353"/>
    <w:rsid w:val="002D3904"/>
    <w:rsid w:val="002D7489"/>
    <w:rsid w:val="002D77FD"/>
    <w:rsid w:val="002E3C65"/>
    <w:rsid w:val="002E7F46"/>
    <w:rsid w:val="003219A8"/>
    <w:rsid w:val="00324AE7"/>
    <w:rsid w:val="00341BFB"/>
    <w:rsid w:val="003511F0"/>
    <w:rsid w:val="003609B5"/>
    <w:rsid w:val="003617F4"/>
    <w:rsid w:val="00375184"/>
    <w:rsid w:val="00392F7E"/>
    <w:rsid w:val="00393B93"/>
    <w:rsid w:val="00397629"/>
    <w:rsid w:val="003A79DE"/>
    <w:rsid w:val="003B6AC7"/>
    <w:rsid w:val="003C3395"/>
    <w:rsid w:val="003D42C3"/>
    <w:rsid w:val="003D4DF6"/>
    <w:rsid w:val="003E3F5B"/>
    <w:rsid w:val="003E4809"/>
    <w:rsid w:val="003F4959"/>
    <w:rsid w:val="00401600"/>
    <w:rsid w:val="00405261"/>
    <w:rsid w:val="00407265"/>
    <w:rsid w:val="00413579"/>
    <w:rsid w:val="0042204D"/>
    <w:rsid w:val="0042361D"/>
    <w:rsid w:val="004271FB"/>
    <w:rsid w:val="004301A0"/>
    <w:rsid w:val="00430B13"/>
    <w:rsid w:val="00445D32"/>
    <w:rsid w:val="004568FB"/>
    <w:rsid w:val="0046247F"/>
    <w:rsid w:val="004639F4"/>
    <w:rsid w:val="00465B11"/>
    <w:rsid w:val="00470F8C"/>
    <w:rsid w:val="0047356B"/>
    <w:rsid w:val="004B049D"/>
    <w:rsid w:val="004C23B0"/>
    <w:rsid w:val="004D45B0"/>
    <w:rsid w:val="004D7348"/>
    <w:rsid w:val="004F10D8"/>
    <w:rsid w:val="0051032E"/>
    <w:rsid w:val="005262B7"/>
    <w:rsid w:val="005365A2"/>
    <w:rsid w:val="00545555"/>
    <w:rsid w:val="0054754F"/>
    <w:rsid w:val="0055444B"/>
    <w:rsid w:val="00576E93"/>
    <w:rsid w:val="00593648"/>
    <w:rsid w:val="00597C67"/>
    <w:rsid w:val="005A551D"/>
    <w:rsid w:val="005C4622"/>
    <w:rsid w:val="005D65AF"/>
    <w:rsid w:val="005E5972"/>
    <w:rsid w:val="00602526"/>
    <w:rsid w:val="00613648"/>
    <w:rsid w:val="00635B9C"/>
    <w:rsid w:val="00640F2B"/>
    <w:rsid w:val="0064697E"/>
    <w:rsid w:val="00646F09"/>
    <w:rsid w:val="00661935"/>
    <w:rsid w:val="006659DB"/>
    <w:rsid w:val="00667AFE"/>
    <w:rsid w:val="00690538"/>
    <w:rsid w:val="00690831"/>
    <w:rsid w:val="006A0AE3"/>
    <w:rsid w:val="006A33F8"/>
    <w:rsid w:val="006A7240"/>
    <w:rsid w:val="006B2A4E"/>
    <w:rsid w:val="006B354B"/>
    <w:rsid w:val="006B7377"/>
    <w:rsid w:val="006C6553"/>
    <w:rsid w:val="006C740E"/>
    <w:rsid w:val="006E15C1"/>
    <w:rsid w:val="006F4219"/>
    <w:rsid w:val="006F61AD"/>
    <w:rsid w:val="00700717"/>
    <w:rsid w:val="00701F76"/>
    <w:rsid w:val="00713275"/>
    <w:rsid w:val="00715E1B"/>
    <w:rsid w:val="007218BE"/>
    <w:rsid w:val="00721D0F"/>
    <w:rsid w:val="00735FA1"/>
    <w:rsid w:val="007436CD"/>
    <w:rsid w:val="0074769F"/>
    <w:rsid w:val="007526CD"/>
    <w:rsid w:val="00760E33"/>
    <w:rsid w:val="007624F8"/>
    <w:rsid w:val="007626B6"/>
    <w:rsid w:val="007777D0"/>
    <w:rsid w:val="007865DB"/>
    <w:rsid w:val="00791636"/>
    <w:rsid w:val="007929C0"/>
    <w:rsid w:val="007A5F9B"/>
    <w:rsid w:val="007B516F"/>
    <w:rsid w:val="007B6CA8"/>
    <w:rsid w:val="007D34C4"/>
    <w:rsid w:val="007F7B77"/>
    <w:rsid w:val="007F7DF7"/>
    <w:rsid w:val="00803871"/>
    <w:rsid w:val="00805D49"/>
    <w:rsid w:val="008113C8"/>
    <w:rsid w:val="00816BC5"/>
    <w:rsid w:val="00823FFC"/>
    <w:rsid w:val="00824B6D"/>
    <w:rsid w:val="00843BB1"/>
    <w:rsid w:val="008455C7"/>
    <w:rsid w:val="00853BC2"/>
    <w:rsid w:val="0085695F"/>
    <w:rsid w:val="00867036"/>
    <w:rsid w:val="00872942"/>
    <w:rsid w:val="0088184A"/>
    <w:rsid w:val="00885586"/>
    <w:rsid w:val="00887654"/>
    <w:rsid w:val="00892BCC"/>
    <w:rsid w:val="00895E4C"/>
    <w:rsid w:val="008A4A95"/>
    <w:rsid w:val="008B2603"/>
    <w:rsid w:val="008B4488"/>
    <w:rsid w:val="008C4995"/>
    <w:rsid w:val="008C562F"/>
    <w:rsid w:val="008C6613"/>
    <w:rsid w:val="008D056D"/>
    <w:rsid w:val="008D7235"/>
    <w:rsid w:val="008E0254"/>
    <w:rsid w:val="008E64BC"/>
    <w:rsid w:val="008F57C3"/>
    <w:rsid w:val="008F57C6"/>
    <w:rsid w:val="009236C6"/>
    <w:rsid w:val="009303CA"/>
    <w:rsid w:val="009314C1"/>
    <w:rsid w:val="00932C1D"/>
    <w:rsid w:val="009330A5"/>
    <w:rsid w:val="009362CB"/>
    <w:rsid w:val="009606AF"/>
    <w:rsid w:val="00961144"/>
    <w:rsid w:val="009840A4"/>
    <w:rsid w:val="009858D3"/>
    <w:rsid w:val="00985E8D"/>
    <w:rsid w:val="00992F3C"/>
    <w:rsid w:val="009A5E85"/>
    <w:rsid w:val="009B13B6"/>
    <w:rsid w:val="009B4730"/>
    <w:rsid w:val="009B4C81"/>
    <w:rsid w:val="009C598C"/>
    <w:rsid w:val="009F3144"/>
    <w:rsid w:val="00A04C39"/>
    <w:rsid w:val="00A26F09"/>
    <w:rsid w:val="00A2735A"/>
    <w:rsid w:val="00A27CEC"/>
    <w:rsid w:val="00A60204"/>
    <w:rsid w:val="00A67BF9"/>
    <w:rsid w:val="00A741B2"/>
    <w:rsid w:val="00A7575C"/>
    <w:rsid w:val="00A832E8"/>
    <w:rsid w:val="00A85C8C"/>
    <w:rsid w:val="00AA233C"/>
    <w:rsid w:val="00AA5192"/>
    <w:rsid w:val="00AB0A67"/>
    <w:rsid w:val="00AB2E38"/>
    <w:rsid w:val="00AB58F3"/>
    <w:rsid w:val="00AC316A"/>
    <w:rsid w:val="00AC67B2"/>
    <w:rsid w:val="00AD142F"/>
    <w:rsid w:val="00AE162A"/>
    <w:rsid w:val="00AE3FE6"/>
    <w:rsid w:val="00AE610A"/>
    <w:rsid w:val="00AF77C6"/>
    <w:rsid w:val="00B1196F"/>
    <w:rsid w:val="00B13732"/>
    <w:rsid w:val="00B23A22"/>
    <w:rsid w:val="00B26F67"/>
    <w:rsid w:val="00B30C1B"/>
    <w:rsid w:val="00B316A2"/>
    <w:rsid w:val="00B47E4B"/>
    <w:rsid w:val="00B516CE"/>
    <w:rsid w:val="00B52840"/>
    <w:rsid w:val="00B54739"/>
    <w:rsid w:val="00B620EE"/>
    <w:rsid w:val="00B740EC"/>
    <w:rsid w:val="00B80321"/>
    <w:rsid w:val="00B97EB2"/>
    <w:rsid w:val="00BC0FE7"/>
    <w:rsid w:val="00BC6792"/>
    <w:rsid w:val="00BD0391"/>
    <w:rsid w:val="00BD089A"/>
    <w:rsid w:val="00BD526C"/>
    <w:rsid w:val="00BE1B90"/>
    <w:rsid w:val="00BE7431"/>
    <w:rsid w:val="00BF3E71"/>
    <w:rsid w:val="00C24489"/>
    <w:rsid w:val="00C259CA"/>
    <w:rsid w:val="00C25A12"/>
    <w:rsid w:val="00C2764F"/>
    <w:rsid w:val="00C43FF7"/>
    <w:rsid w:val="00C55E88"/>
    <w:rsid w:val="00C62B55"/>
    <w:rsid w:val="00C76774"/>
    <w:rsid w:val="00C814D8"/>
    <w:rsid w:val="00C92896"/>
    <w:rsid w:val="00C93EA3"/>
    <w:rsid w:val="00CA7053"/>
    <w:rsid w:val="00CB2176"/>
    <w:rsid w:val="00CB54E6"/>
    <w:rsid w:val="00CD2BE9"/>
    <w:rsid w:val="00CD602B"/>
    <w:rsid w:val="00CE55A4"/>
    <w:rsid w:val="00D00929"/>
    <w:rsid w:val="00D10120"/>
    <w:rsid w:val="00D21FBA"/>
    <w:rsid w:val="00D23D9A"/>
    <w:rsid w:val="00D45A59"/>
    <w:rsid w:val="00D47A21"/>
    <w:rsid w:val="00D47F59"/>
    <w:rsid w:val="00D66616"/>
    <w:rsid w:val="00D66C58"/>
    <w:rsid w:val="00D82B42"/>
    <w:rsid w:val="00D8558B"/>
    <w:rsid w:val="00D95835"/>
    <w:rsid w:val="00DA14AF"/>
    <w:rsid w:val="00DA43FA"/>
    <w:rsid w:val="00DB21BD"/>
    <w:rsid w:val="00DC0226"/>
    <w:rsid w:val="00DD2E79"/>
    <w:rsid w:val="00DD3C7F"/>
    <w:rsid w:val="00E00161"/>
    <w:rsid w:val="00E01BEE"/>
    <w:rsid w:val="00E0233B"/>
    <w:rsid w:val="00E06C47"/>
    <w:rsid w:val="00E1019A"/>
    <w:rsid w:val="00E12C87"/>
    <w:rsid w:val="00E245A7"/>
    <w:rsid w:val="00E322B9"/>
    <w:rsid w:val="00E369DC"/>
    <w:rsid w:val="00E425E4"/>
    <w:rsid w:val="00E52C63"/>
    <w:rsid w:val="00E53BB4"/>
    <w:rsid w:val="00E61743"/>
    <w:rsid w:val="00E636F2"/>
    <w:rsid w:val="00E76FEF"/>
    <w:rsid w:val="00E77AF6"/>
    <w:rsid w:val="00E8243D"/>
    <w:rsid w:val="00E83C93"/>
    <w:rsid w:val="00E847C1"/>
    <w:rsid w:val="00E856D4"/>
    <w:rsid w:val="00E97209"/>
    <w:rsid w:val="00EB00D4"/>
    <w:rsid w:val="00EB67DA"/>
    <w:rsid w:val="00EC1EAB"/>
    <w:rsid w:val="00EC308E"/>
    <w:rsid w:val="00EC61D8"/>
    <w:rsid w:val="00ED1CA7"/>
    <w:rsid w:val="00ED7744"/>
    <w:rsid w:val="00EF1E28"/>
    <w:rsid w:val="00EF4051"/>
    <w:rsid w:val="00F03B99"/>
    <w:rsid w:val="00F04CD3"/>
    <w:rsid w:val="00F105F7"/>
    <w:rsid w:val="00F11CF7"/>
    <w:rsid w:val="00F1295D"/>
    <w:rsid w:val="00F40E77"/>
    <w:rsid w:val="00F64FDE"/>
    <w:rsid w:val="00F70A03"/>
    <w:rsid w:val="00F96FBB"/>
    <w:rsid w:val="00FA2B56"/>
    <w:rsid w:val="00FC594F"/>
    <w:rsid w:val="00FC6D07"/>
    <w:rsid w:val="00FE0EDC"/>
    <w:rsid w:val="00FF3DD5"/>
    <w:rsid w:val="00FF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262"/>
        <o:r id="V:Rule2" type="connector" idref="#Straight Arrow Connector 73"/>
        <o:r id="V:Rule3" type="connector" idref="#_x0000_s1265"/>
        <o:r id="V:Rule4" type="connector" idref="#_x0000_s1243"/>
        <o:r id="V:Rule5" type="connector" idref="#Straight Arrow Connector 36"/>
        <o:r id="V:Rule6" type="connector" idref="#_x0000_s1234"/>
        <o:r id="V:Rule7" type="connector" idref="#_x0000_s1224"/>
        <o:r id="V:Rule8" type="connector" idref="#_x0000_s1264"/>
        <o:r id="V:Rule9" type="connector" idref="#Straight Arrow Connector 82"/>
        <o:r id="V:Rule10" type="connector" idref="#Straight Arrow Connector 60"/>
        <o:r id="V:Rule11" type="connector" idref="#_x0000_s1222"/>
        <o:r id="V:Rule12" type="connector" idref="#Straight Arrow Connector 75"/>
        <o:r id="V:Rule13" type="connector" idref="#_x0000_s1266"/>
        <o:r id="V:Rule14" type="connector" idref="#Straight Arrow Connector 31"/>
        <o:r id="V:Rule15" type="connector" idref="#_x0000_s1246"/>
        <o:r id="V:Rule16" type="connector" idref="#_x0000_s1242"/>
        <o:r id="V:Rule17" type="connector" idref="#Straight Arrow Connector 65"/>
        <o:r id="V:Rule18" type="connector" idref="#Straight Arrow Connector 33"/>
        <o:r id="V:Rule19" type="connector" idref="#Straight Arrow Connector 89"/>
        <o:r id="V:Rule20" type="connector" idref="#Straight Arrow Connector 49"/>
        <o:r id="V:Rule21" type="connector" idref="#_x0000_s1238"/>
        <o:r id="V:Rule22" type="connector" idref="#_x0000_s1235"/>
        <o:r id="V:Rule23" type="connector" idref="#Straight Arrow Connector 69"/>
        <o:r id="V:Rule24" type="connector" idref="#Straight Arrow Connector 71"/>
        <o:r id="V:Rule25" type="connector" idref="#_x0000_s1228"/>
        <o:r id="V:Rule26" type="connector" idref="#_x0000_s1232"/>
        <o:r id="V:Rule27" type="connector" idref="#_x0000_s1240"/>
        <o:r id="V:Rule28" type="connector" idref="#_x0000_s1261"/>
        <o:r id="V:Rule29" type="connector" idref="#Straight Arrow Connector 88"/>
        <o:r id="V:Rule30" type="connector" idref="#_x0000_s1263"/>
        <o:r id="V:Rule31" type="connector" idref="#_x0000_s1225"/>
        <o:r id="V:Rule32" type="connector" idref="#_x0000_s1245"/>
        <o:r id="V:Rule33" type="connector" idref="#_x0000_s1244"/>
        <o:r id="V:Rule34" type="connector" idref="#_x0000_s1237"/>
        <o:r id="V:Rule35" type="connector" idref="#_x0000_s1250"/>
        <o:r id="V:Rule36" type="connector" idref="#_x0000_s1248"/>
        <o:r id="V:Rule37" type="connector" idref="#Straight Arrow Connector 51"/>
        <o:r id="V:Rule38" type="connector" idref="#_x0000_s1233"/>
        <o:r id="V:Rule39" type="connector" idref="#_x0000_s1229"/>
        <o:r id="V:Rule40" type="connector" idref="#_x0000_s1251"/>
        <o:r id="V:Rule41" type="connector" idref="#_x0000_s1231"/>
        <o:r id="V:Rule42" type="connector" idref="#_x0000_s1259"/>
        <o:r id="V:Rule43" type="connector" idref="#_x0000_s1252"/>
        <o:r id="V:Rule44" type="connector" idref="#Straight Arrow Connector 38"/>
        <o:r id="V:Rule45" type="connector" idref="#_x0000_s1253"/>
        <o:r id="V:Rule46" type="connector" idref="#_x0000_s1226"/>
        <o:r id="V:Rule47" type="connector" idref="#_x0000_s1241"/>
        <o:r id="V:Rule48" type="connector" idref="#Straight Arrow Connector 74"/>
        <o:r id="V:Rule49" type="connector" idref="#_x0000_s1260"/>
        <o:r id="V:Rule50" type="connector" idref="#_x0000_s1258"/>
        <o:r id="V:Rule51" type="connector" idref="#_x0000_s1257"/>
        <o:r id="V:Rule52" type="connector" idref="#Straight Arrow Connector 87"/>
        <o:r id="V:Rule53" type="connector" idref="#_x0000_s1255"/>
        <o:r id="V:Rule54" type="connector" idref="#_x0000_s1254"/>
        <o:r id="V:Rule55" type="connector" idref="#_x0000_s1230"/>
        <o:r id="V:Rule56" type="connector" idref="#Straight Arrow Connector 50"/>
        <o:r id="V:Rule57" type="connector" idref="#_x0000_s1227"/>
        <o:r id="V:Rule58" type="connector" idref="#_x0000_s1236"/>
        <o:r id="V:Rule59" type="connector" idref="#_x0000_s1239"/>
        <o:r id="V:Rule60" type="connector" idref="#_x0000_s1247"/>
        <o:r id="V:Rule61" type="connector" idref="#_x0000_s1249"/>
        <o:r id="V:Rule62" type="connector" idref="#_x0000_s1256"/>
      </o:rules>
    </o:shapelayout>
  </w:shapeDefaults>
  <w:decimalSymbol w:val="."/>
  <w:listSeparator w:val=","/>
  <w14:docId w14:val="417C22E9"/>
  <w15:docId w15:val="{6ED7E049-5E66-40FD-82D7-AF39E764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4D8"/>
  </w:style>
  <w:style w:type="paragraph" w:styleId="Heading1">
    <w:name w:val="heading 1"/>
    <w:basedOn w:val="Normal"/>
    <w:next w:val="Normal"/>
    <w:link w:val="Heading1Char"/>
    <w:uiPriority w:val="9"/>
    <w:qFormat/>
    <w:rsid w:val="00C814D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814D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814D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814D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814D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814D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814D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14D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814D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4D8"/>
    <w:pPr>
      <w:ind w:left="720"/>
      <w:contextualSpacing/>
    </w:pPr>
  </w:style>
  <w:style w:type="table" w:styleId="TableGrid">
    <w:name w:val="Table Grid"/>
    <w:basedOn w:val="TableNormal"/>
    <w:uiPriority w:val="59"/>
    <w:rsid w:val="00735F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91636"/>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791636"/>
    <w:rPr>
      <w:rFonts w:ascii="Tahoma" w:hAnsi="Tahoma" w:cs="Tahoma"/>
      <w:sz w:val="16"/>
      <w:szCs w:val="20"/>
    </w:rPr>
  </w:style>
  <w:style w:type="character" w:customStyle="1" w:styleId="Heading1Char">
    <w:name w:val="Heading 1 Char"/>
    <w:basedOn w:val="DefaultParagraphFont"/>
    <w:link w:val="Heading1"/>
    <w:uiPriority w:val="9"/>
    <w:rsid w:val="00C814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814D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814D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814D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814D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814D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814D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814D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814D8"/>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814D8"/>
    <w:rPr>
      <w:b/>
      <w:bCs/>
      <w:caps/>
      <w:sz w:val="16"/>
      <w:szCs w:val="18"/>
    </w:rPr>
  </w:style>
  <w:style w:type="paragraph" w:styleId="Title">
    <w:name w:val="Title"/>
    <w:basedOn w:val="Normal"/>
    <w:next w:val="Normal"/>
    <w:link w:val="TitleChar"/>
    <w:uiPriority w:val="10"/>
    <w:qFormat/>
    <w:rsid w:val="00C814D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14D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814D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14D8"/>
    <w:rPr>
      <w:rFonts w:asciiTheme="majorHAnsi" w:eastAsiaTheme="majorEastAsia" w:hAnsiTheme="majorHAnsi" w:cstheme="majorBidi"/>
      <w:i/>
      <w:iCs/>
      <w:spacing w:val="13"/>
      <w:sz w:val="24"/>
      <w:szCs w:val="24"/>
    </w:rPr>
  </w:style>
  <w:style w:type="character" w:styleId="Strong">
    <w:name w:val="Strong"/>
    <w:uiPriority w:val="22"/>
    <w:qFormat/>
    <w:rsid w:val="00C814D8"/>
    <w:rPr>
      <w:b/>
      <w:bCs/>
    </w:rPr>
  </w:style>
  <w:style w:type="character" w:styleId="Emphasis">
    <w:name w:val="Emphasis"/>
    <w:uiPriority w:val="20"/>
    <w:qFormat/>
    <w:rsid w:val="00C814D8"/>
    <w:rPr>
      <w:b/>
      <w:bCs/>
      <w:i/>
      <w:iCs/>
      <w:spacing w:val="10"/>
      <w:bdr w:val="none" w:sz="0" w:space="0" w:color="auto"/>
      <w:shd w:val="clear" w:color="auto" w:fill="auto"/>
    </w:rPr>
  </w:style>
  <w:style w:type="paragraph" w:styleId="NoSpacing">
    <w:name w:val="No Spacing"/>
    <w:basedOn w:val="Normal"/>
    <w:link w:val="NoSpacingChar"/>
    <w:uiPriority w:val="1"/>
    <w:qFormat/>
    <w:rsid w:val="00C814D8"/>
    <w:pPr>
      <w:spacing w:after="0" w:line="240" w:lineRule="auto"/>
    </w:pPr>
  </w:style>
  <w:style w:type="character" w:customStyle="1" w:styleId="NoSpacingChar">
    <w:name w:val="No Spacing Char"/>
    <w:basedOn w:val="DefaultParagraphFont"/>
    <w:link w:val="NoSpacing"/>
    <w:uiPriority w:val="1"/>
    <w:rsid w:val="00C814D8"/>
  </w:style>
  <w:style w:type="paragraph" w:styleId="Quote">
    <w:name w:val="Quote"/>
    <w:basedOn w:val="Normal"/>
    <w:next w:val="Normal"/>
    <w:link w:val="QuoteChar"/>
    <w:uiPriority w:val="29"/>
    <w:qFormat/>
    <w:rsid w:val="00C814D8"/>
    <w:pPr>
      <w:spacing w:before="200" w:after="0"/>
      <w:ind w:left="360" w:right="360"/>
    </w:pPr>
    <w:rPr>
      <w:i/>
      <w:iCs/>
    </w:rPr>
  </w:style>
  <w:style w:type="character" w:customStyle="1" w:styleId="QuoteChar">
    <w:name w:val="Quote Char"/>
    <w:basedOn w:val="DefaultParagraphFont"/>
    <w:link w:val="Quote"/>
    <w:uiPriority w:val="29"/>
    <w:rsid w:val="00C814D8"/>
    <w:rPr>
      <w:i/>
      <w:iCs/>
    </w:rPr>
  </w:style>
  <w:style w:type="paragraph" w:styleId="IntenseQuote">
    <w:name w:val="Intense Quote"/>
    <w:basedOn w:val="Normal"/>
    <w:next w:val="Normal"/>
    <w:link w:val="IntenseQuoteChar"/>
    <w:uiPriority w:val="30"/>
    <w:qFormat/>
    <w:rsid w:val="00C814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814D8"/>
    <w:rPr>
      <w:b/>
      <w:bCs/>
      <w:i/>
      <w:iCs/>
    </w:rPr>
  </w:style>
  <w:style w:type="character" w:styleId="SubtleEmphasis">
    <w:name w:val="Subtle Emphasis"/>
    <w:uiPriority w:val="19"/>
    <w:qFormat/>
    <w:rsid w:val="00C814D8"/>
    <w:rPr>
      <w:i/>
      <w:iCs/>
    </w:rPr>
  </w:style>
  <w:style w:type="character" w:styleId="IntenseEmphasis">
    <w:name w:val="Intense Emphasis"/>
    <w:uiPriority w:val="21"/>
    <w:qFormat/>
    <w:rsid w:val="00C814D8"/>
    <w:rPr>
      <w:b/>
      <w:bCs/>
    </w:rPr>
  </w:style>
  <w:style w:type="character" w:styleId="SubtleReference">
    <w:name w:val="Subtle Reference"/>
    <w:uiPriority w:val="31"/>
    <w:qFormat/>
    <w:rsid w:val="00C814D8"/>
    <w:rPr>
      <w:smallCaps/>
    </w:rPr>
  </w:style>
  <w:style w:type="character" w:styleId="IntenseReference">
    <w:name w:val="Intense Reference"/>
    <w:uiPriority w:val="32"/>
    <w:qFormat/>
    <w:rsid w:val="00C814D8"/>
    <w:rPr>
      <w:smallCaps/>
      <w:spacing w:val="5"/>
      <w:u w:val="single"/>
    </w:rPr>
  </w:style>
  <w:style w:type="character" w:styleId="BookTitle">
    <w:name w:val="Book Title"/>
    <w:uiPriority w:val="33"/>
    <w:qFormat/>
    <w:rsid w:val="00C814D8"/>
    <w:rPr>
      <w:i/>
      <w:iCs/>
      <w:smallCaps/>
      <w:spacing w:val="5"/>
    </w:rPr>
  </w:style>
  <w:style w:type="paragraph" w:styleId="TOCHeading">
    <w:name w:val="TOC Heading"/>
    <w:basedOn w:val="Heading1"/>
    <w:next w:val="Normal"/>
    <w:uiPriority w:val="39"/>
    <w:semiHidden/>
    <w:unhideWhenUsed/>
    <w:qFormat/>
    <w:rsid w:val="00C814D8"/>
    <w:pPr>
      <w:outlineLvl w:val="9"/>
    </w:pPr>
  </w:style>
  <w:style w:type="paragraph" w:styleId="Header">
    <w:name w:val="header"/>
    <w:basedOn w:val="Normal"/>
    <w:link w:val="HeaderChar"/>
    <w:uiPriority w:val="99"/>
    <w:semiHidden/>
    <w:unhideWhenUsed/>
    <w:rsid w:val="00470F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0F8C"/>
  </w:style>
  <w:style w:type="paragraph" w:styleId="Footer">
    <w:name w:val="footer"/>
    <w:basedOn w:val="Normal"/>
    <w:link w:val="FooterChar"/>
    <w:uiPriority w:val="99"/>
    <w:semiHidden/>
    <w:unhideWhenUsed/>
    <w:rsid w:val="00470F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0F8C"/>
  </w:style>
  <w:style w:type="character" w:styleId="Hyperlink">
    <w:name w:val="Hyperlink"/>
    <w:basedOn w:val="DefaultParagraphFont"/>
    <w:uiPriority w:val="99"/>
    <w:unhideWhenUsed/>
    <w:rsid w:val="00CD60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if_assam@yahoo.co.in" TargetMode="External"/><Relationship Id="rId18" Type="http://schemas.openxmlformats.org/officeDocument/2006/relationships/hyperlink" Target="mailto:dipakchandra_deka@yahoo.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dipakchandra_deka@yahoo.com" TargetMode="External"/><Relationship Id="rId17" Type="http://schemas.openxmlformats.org/officeDocument/2006/relationships/hyperlink" Target="mailto:dipakchandra_deka@yaho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if_assam@yahoo.co.in"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f_assam@yahoo.co.in" TargetMode="External"/><Relationship Id="rId24" Type="http://schemas.openxmlformats.org/officeDocument/2006/relationships/hyperlink" Target="mailto:cif_assam@yahoo.co.in" TargetMode="External"/><Relationship Id="rId5" Type="http://schemas.openxmlformats.org/officeDocument/2006/relationships/webSettings" Target="webSettings.xml"/><Relationship Id="rId15" Type="http://schemas.openxmlformats.org/officeDocument/2006/relationships/hyperlink" Target="mailto:cif_assam@yahoo.co.in" TargetMode="External"/><Relationship Id="rId23" Type="http://schemas.openxmlformats.org/officeDocument/2006/relationships/image" Target="media/image5.jpeg"/><Relationship Id="rId10" Type="http://schemas.openxmlformats.org/officeDocument/2006/relationships/hyperlink" Target="mailto:dipakchandra_deka@yahoo.com" TargetMode="External"/><Relationship Id="rId19" Type="http://schemas.openxmlformats.org/officeDocument/2006/relationships/hyperlink" Target="http://www.ciflabour.assam.gov.in" TargetMode="External"/><Relationship Id="rId4" Type="http://schemas.openxmlformats.org/officeDocument/2006/relationships/settings" Target="settings.xml"/><Relationship Id="rId9" Type="http://schemas.openxmlformats.org/officeDocument/2006/relationships/hyperlink" Target="mailto:dipakchandra_deka@yahoo.com" TargetMode="External"/><Relationship Id="rId14" Type="http://schemas.openxmlformats.org/officeDocument/2006/relationships/hyperlink" Target="mailto:dipakchandra_deka@yahoo.com"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CBDE0-C857-4A3C-9C30-9DDB33F6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Pages>
  <Words>5876</Words>
  <Characters>33495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195</cp:revision>
  <cp:lastPrinted>2024-03-27T13:24:00Z</cp:lastPrinted>
  <dcterms:created xsi:type="dcterms:W3CDTF">2016-07-29T10:56:00Z</dcterms:created>
  <dcterms:modified xsi:type="dcterms:W3CDTF">2024-03-27T13:24:00Z</dcterms:modified>
</cp:coreProperties>
</file>